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5812C6" w14:textId="0A908781" w:rsidR="002C6C0B" w:rsidRPr="002E7122" w:rsidRDefault="00F77549" w:rsidP="002E7122">
      <w:pPr>
        <w:rPr>
          <w:rFonts w:ascii="Arial Black" w:hAnsi="Arial Black" w:cs="Arial"/>
          <w:b/>
          <w:color w:val="9CC9D2"/>
          <w:sz w:val="48"/>
          <w:szCs w:val="48"/>
        </w:rPr>
      </w:pPr>
      <w:sdt>
        <w:sdtPr>
          <w:rPr>
            <w:rFonts w:ascii="Arial Black" w:hAnsi="Arial Black" w:cs="Arial"/>
            <w:b/>
            <w:caps/>
            <w:color w:val="9CC9D2"/>
            <w:sz w:val="48"/>
            <w:szCs w:val="48"/>
          </w:rPr>
          <w:id w:val="-1344699071"/>
          <w:docPartObj>
            <w:docPartGallery w:val="Cover Pages"/>
            <w:docPartUnique/>
          </w:docPartObj>
        </w:sdtPr>
        <w:sdtEndPr/>
        <w:sdtContent>
          <w:r w:rsidR="00387296" w:rsidRPr="00387296">
            <w:rPr>
              <w:rFonts w:ascii="Arial Black" w:hAnsi="Arial Black" w:cs="Arial"/>
              <w:b/>
              <w:caps/>
              <w:noProof/>
              <w:color w:val="9CC9D2"/>
              <w:sz w:val="48"/>
              <w:szCs w:val="48"/>
              <w:lang w:eastAsia="nl-BE"/>
            </w:rPr>
            <mc:AlternateContent>
              <mc:Choice Requires="wps">
                <w:drawing>
                  <wp:anchor distT="0" distB="0" distL="114300" distR="114300" simplePos="0" relativeHeight="251665408" behindDoc="0" locked="0" layoutInCell="1" allowOverlap="1" wp14:anchorId="3B238769" wp14:editId="18F6DCCF">
                    <wp:simplePos x="0" y="0"/>
                    <wp:positionH relativeFrom="page">
                      <wp:posOffset>219075</wp:posOffset>
                    </wp:positionH>
                    <wp:positionV relativeFrom="margin">
                      <wp:align>bottom</wp:align>
                    </wp:positionV>
                    <wp:extent cx="1712890" cy="8772525"/>
                    <wp:effectExtent l="0" t="0" r="0" b="9525"/>
                    <wp:wrapNone/>
                    <wp:docPr id="138" name="Tekstvak 138"/>
                    <wp:cNvGraphicFramePr/>
                    <a:graphic xmlns:a="http://schemas.openxmlformats.org/drawingml/2006/main">
                      <a:graphicData uri="http://schemas.microsoft.com/office/word/2010/wordprocessingShape">
                        <wps:wsp>
                          <wps:cNvSpPr txBox="1"/>
                          <wps:spPr>
                            <a:xfrm>
                              <a:off x="0" y="0"/>
                              <a:ext cx="1712890" cy="87725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54A021" w:themeColor="accent2"/>
                                  </w:tblBorders>
                                  <w:tblCellMar>
                                    <w:top w:w="1296" w:type="dxa"/>
                                    <w:left w:w="360" w:type="dxa"/>
                                    <w:bottom w:w="1296" w:type="dxa"/>
                                    <w:right w:w="360" w:type="dxa"/>
                                  </w:tblCellMar>
                                  <w:tblLook w:val="04A0" w:firstRow="1" w:lastRow="0" w:firstColumn="1" w:lastColumn="0" w:noHBand="0" w:noVBand="1"/>
                                </w:tblPr>
                                <w:tblGrid>
                                  <w:gridCol w:w="5730"/>
                                  <w:gridCol w:w="2999"/>
                                </w:tblGrid>
                                <w:tr w:rsidR="005C0B16" w14:paraId="6CA67953" w14:textId="77777777">
                                  <w:trPr>
                                    <w:jc w:val="center"/>
                                  </w:trPr>
                                  <w:tc>
                                    <w:tcPr>
                                      <w:tcW w:w="2568" w:type="pct"/>
                                      <w:vAlign w:val="center"/>
                                    </w:tcPr>
                                    <w:p w14:paraId="4FEEF9EB" w14:textId="420F80D7" w:rsidR="005C0B16" w:rsidRDefault="005C0B16" w:rsidP="002E7122">
                                      <w:pPr>
                                        <w:jc w:val="center"/>
                                      </w:pPr>
                                      <w:r>
                                        <w:rPr>
                                          <w:noProof/>
                                          <w:lang w:eastAsia="nl-BE"/>
                                        </w:rPr>
                                        <w:drawing>
                                          <wp:inline distT="0" distB="0" distL="0" distR="0" wp14:anchorId="67CE8907" wp14:editId="7440BD6C">
                                            <wp:extent cx="1694704" cy="5305425"/>
                                            <wp:effectExtent l="0" t="0" r="127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academie Gooik vertika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8200" cy="5347676"/>
                                                    </a:xfrm>
                                                    <a:prstGeom prst="rect">
                                                      <a:avLst/>
                                                    </a:prstGeom>
                                                  </pic:spPr>
                                                </pic:pic>
                                              </a:graphicData>
                                            </a:graphic>
                                          </wp:inline>
                                        </w:drawing>
                                      </w:r>
                                    </w:p>
                                    <w:p w14:paraId="62D9C370" w14:textId="77777777" w:rsidR="005C0B16" w:rsidRDefault="005C0B16">
                                      <w:pPr>
                                        <w:jc w:val="right"/>
                                      </w:pPr>
                                    </w:p>
                                    <w:p w14:paraId="2C9E0582" w14:textId="77777777" w:rsidR="005C0B16" w:rsidRDefault="005C0B16">
                                      <w:pPr>
                                        <w:jc w:val="right"/>
                                      </w:pPr>
                                    </w:p>
                                    <w:sdt>
                                      <w:sdtPr>
                                        <w:rPr>
                                          <w:caps/>
                                          <w:color w:val="54A021" w:themeColor="accent2"/>
                                          <w:sz w:val="56"/>
                                          <w:szCs w:val="56"/>
                                        </w:rPr>
                                        <w:alias w:val="Ondertitel"/>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4C9DFD4" w14:textId="57E147D3" w:rsidR="005C0B16" w:rsidRDefault="005C0B16" w:rsidP="00387296">
                                          <w:pPr>
                                            <w:jc w:val="right"/>
                                            <w:rPr>
                                              <w:sz w:val="24"/>
                                              <w:szCs w:val="24"/>
                                            </w:rPr>
                                          </w:pPr>
                                          <w:r w:rsidRPr="00DE21F3">
                                            <w:rPr>
                                              <w:caps/>
                                              <w:color w:val="54A021" w:themeColor="accent2"/>
                                              <w:sz w:val="56"/>
                                              <w:szCs w:val="56"/>
                                            </w:rPr>
                                            <w:t>A</w:t>
                                          </w:r>
                                          <w:r w:rsidR="00DE21F3" w:rsidRPr="00DE21F3">
                                            <w:rPr>
                                              <w:caps/>
                                              <w:color w:val="54A021" w:themeColor="accent2"/>
                                              <w:sz w:val="56"/>
                                              <w:szCs w:val="56"/>
                                            </w:rPr>
                                            <w:t>rbeids</w:t>
                                          </w:r>
                                          <w:r w:rsidRPr="00DE21F3">
                                            <w:rPr>
                                              <w:caps/>
                                              <w:color w:val="54A021" w:themeColor="accent2"/>
                                              <w:sz w:val="56"/>
                                              <w:szCs w:val="56"/>
                                            </w:rPr>
                                            <w:t>rEGLEMENT</w:t>
                                          </w:r>
                                        </w:p>
                                      </w:sdtContent>
                                    </w:sdt>
                                  </w:tc>
                                  <w:tc>
                                    <w:tcPr>
                                      <w:tcW w:w="2432" w:type="pct"/>
                                      <w:vAlign w:val="center"/>
                                    </w:tcPr>
                                    <w:p w14:paraId="1F9C7E7E" w14:textId="2676F486" w:rsidR="005C0B16" w:rsidRPr="00387296" w:rsidRDefault="005C0B16">
                                      <w:pPr>
                                        <w:pStyle w:val="Geenafstand"/>
                                        <w:rPr>
                                          <w:caps/>
                                          <w:color w:val="54A021" w:themeColor="accent2"/>
                                          <w:sz w:val="32"/>
                                          <w:szCs w:val="32"/>
                                          <w:lang w:val="nl-NL"/>
                                        </w:rPr>
                                      </w:pPr>
                                      <w:r w:rsidRPr="00387296">
                                        <w:rPr>
                                          <w:caps/>
                                          <w:color w:val="54A021" w:themeColor="accent2"/>
                                          <w:sz w:val="32"/>
                                          <w:szCs w:val="32"/>
                                          <w:lang w:val="nl-NL"/>
                                        </w:rPr>
                                        <w:t xml:space="preserve">GEmeentelijke Academie voor Muziek, Woord &amp; DANS </w:t>
                                      </w:r>
                                      <w:r>
                                        <w:rPr>
                                          <w:caps/>
                                          <w:color w:val="54A021" w:themeColor="accent2"/>
                                          <w:sz w:val="32"/>
                                          <w:szCs w:val="32"/>
                                          <w:lang w:val="nl-NL"/>
                                        </w:rPr>
                                        <w:t>GOOIK</w:t>
                                      </w:r>
                                    </w:p>
                                    <w:p w14:paraId="02E0146F" w14:textId="3C8F9238" w:rsidR="005C0B16" w:rsidRDefault="005C0B16">
                                      <w:pPr>
                                        <w:pStyle w:val="Geenafstand"/>
                                        <w:rPr>
                                          <w:caps/>
                                          <w:color w:val="54A021" w:themeColor="accent2"/>
                                          <w:sz w:val="26"/>
                                          <w:szCs w:val="26"/>
                                          <w:lang w:val="nl-NL"/>
                                        </w:rPr>
                                      </w:pPr>
                                    </w:p>
                                    <w:p w14:paraId="6FF4B8A8" w14:textId="77777777" w:rsidR="005C0B16" w:rsidRDefault="005C0B16">
                                      <w:pPr>
                                        <w:pStyle w:val="Geenafstand"/>
                                        <w:rPr>
                                          <w:caps/>
                                          <w:color w:val="54A021" w:themeColor="accent2"/>
                                          <w:sz w:val="26"/>
                                          <w:szCs w:val="26"/>
                                          <w:lang w:val="nl-NL"/>
                                        </w:rPr>
                                      </w:pPr>
                                    </w:p>
                                    <w:p w14:paraId="1A5D083C" w14:textId="77777777" w:rsidR="005C0B16" w:rsidRDefault="005C0B16">
                                      <w:pPr>
                                        <w:pStyle w:val="Geenafstand"/>
                                        <w:rPr>
                                          <w:caps/>
                                          <w:color w:val="54A021" w:themeColor="accent2"/>
                                          <w:sz w:val="26"/>
                                          <w:szCs w:val="26"/>
                                          <w:lang w:val="nl-NL"/>
                                        </w:rPr>
                                      </w:pPr>
                                    </w:p>
                                    <w:p w14:paraId="7E119B5E" w14:textId="77777777" w:rsidR="005C0B16" w:rsidRPr="00387296" w:rsidRDefault="005C0B16">
                                      <w:pPr>
                                        <w:pStyle w:val="Geenafstand"/>
                                        <w:rPr>
                                          <w:caps/>
                                          <w:color w:val="54A021" w:themeColor="accent2"/>
                                          <w:sz w:val="26"/>
                                          <w:szCs w:val="26"/>
                                        </w:rPr>
                                      </w:pPr>
                                    </w:p>
                                    <w:p w14:paraId="697C9D2B" w14:textId="4857A380" w:rsidR="005C0B16" w:rsidRDefault="00F77549" w:rsidP="002E7122">
                                      <w:pPr>
                                        <w:pStyle w:val="Geenafstand"/>
                                        <w:jc w:val="right"/>
                                      </w:pPr>
                                      <w:sdt>
                                        <w:sdtPr>
                                          <w:rPr>
                                            <w:color w:val="2C3C43" w:themeColor="text2"/>
                                          </w:rPr>
                                          <w:alias w:val="Cursus"/>
                                          <w:tag w:val="Cursus"/>
                                          <w:id w:val="-710501431"/>
                                          <w:dataBinding w:prefixMappings="xmlns:ns0='http://purl.org/dc/elements/1.1/' xmlns:ns1='http://schemas.openxmlformats.org/package/2006/metadata/core-properties' " w:xpath="/ns1:coreProperties[1]/ns1:category[1]" w:storeItemID="{6C3C8BC8-F283-45AE-878A-BAB7291924A1}"/>
                                          <w:text/>
                                        </w:sdtPr>
                                        <w:sdtEndPr/>
                                        <w:sdtContent>
                                          <w:r w:rsidR="00C152E5">
                                            <w:rPr>
                                              <w:color w:val="2C3C43" w:themeColor="text2"/>
                                            </w:rPr>
                                            <w:t>1 september 202</w:t>
                                          </w:r>
                                          <w:r w:rsidR="00010752">
                                            <w:rPr>
                                              <w:color w:val="2C3C43" w:themeColor="text2"/>
                                            </w:rPr>
                                            <w:t>3</w:t>
                                          </w:r>
                                        </w:sdtContent>
                                      </w:sdt>
                                    </w:p>
                                  </w:tc>
                                </w:tr>
                              </w:tbl>
                              <w:p w14:paraId="49895BEA" w14:textId="58C6D206" w:rsidR="005C0B16" w:rsidRDefault="005C0B16"/>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3B238769" id="_x0000_t202" coordsize="21600,21600" o:spt="202" path="m,l,21600r21600,l21600,xe">
                    <v:stroke joinstyle="miter"/>
                    <v:path gradientshapeok="t" o:connecttype="rect"/>
                  </v:shapetype>
                  <v:shape id="Tekstvak 138" o:spid="_x0000_s1026" type="#_x0000_t202" style="position:absolute;margin-left:17.25pt;margin-top:0;width:134.85pt;height:690.75pt;z-index:251665408;visibility:visible;mso-wrap-style:square;mso-width-percent:941;mso-height-percent:0;mso-wrap-distance-left:9pt;mso-wrap-distance-top:0;mso-wrap-distance-right:9pt;mso-wrap-distance-bottom:0;mso-position-horizontal:absolute;mso-position-horizontal-relative:page;mso-position-vertical:bottom;mso-position-vertical-relative:margin;mso-width-percent:941;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" fillcolor="white [3201]" stroked="f" strokeweight=".5pt">
                    <v:textbox inset="0,0,0,0">
                      <w:txbxContent>
                        <w:tbl>
                          <w:tblPr>
                            <w:tblW w:w="5000" w:type="pct"/>
                            <w:jc w:val="center"/>
                            <w:tblBorders>
                              <w:insideV w:val="single" w:sz="12" w:space="0" w:color="54A021" w:themeColor="accent2"/>
                            </w:tblBorders>
                            <w:tblCellMar>
                              <w:top w:w="1296" w:type="dxa"/>
                              <w:left w:w="360" w:type="dxa"/>
                              <w:bottom w:w="1296" w:type="dxa"/>
                              <w:right w:w="360" w:type="dxa"/>
                            </w:tblCellMar>
                            <w:tblLook w:val="04A0" w:firstRow="1" w:lastRow="0" w:firstColumn="1" w:lastColumn="0" w:noHBand="0" w:noVBand="1"/>
                          </w:tblPr>
                          <w:tblGrid>
                            <w:gridCol w:w="5730"/>
                            <w:gridCol w:w="2999"/>
                          </w:tblGrid>
                          <w:tr w:rsidR="005C0B16" w14:paraId="6CA67953" w14:textId="77777777">
                            <w:trPr>
                              <w:jc w:val="center"/>
                            </w:trPr>
                            <w:tc>
                              <w:tcPr>
                                <w:tcW w:w="2568" w:type="pct"/>
                                <w:vAlign w:val="center"/>
                              </w:tcPr>
                              <w:p w14:paraId="4FEEF9EB" w14:textId="420F80D7" w:rsidR="005C0B16" w:rsidRDefault="005C0B16" w:rsidP="002E7122">
                                <w:pPr>
                                  <w:jc w:val="center"/>
                                </w:pPr>
                                <w:r>
                                  <w:rPr>
                                    <w:noProof/>
                                    <w:lang w:eastAsia="nl-BE"/>
                                  </w:rPr>
                                  <w:drawing>
                                    <wp:inline distT="0" distB="0" distL="0" distR="0" wp14:anchorId="67CE8907" wp14:editId="7440BD6C">
                                      <wp:extent cx="1694704" cy="5305425"/>
                                      <wp:effectExtent l="0" t="0" r="127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Logo academie Gooik vertikaa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08200" cy="5347676"/>
                                              </a:xfrm>
                                              <a:prstGeom prst="rect">
                                                <a:avLst/>
                                              </a:prstGeom>
                                            </pic:spPr>
                                          </pic:pic>
                                        </a:graphicData>
                                      </a:graphic>
                                    </wp:inline>
                                  </w:drawing>
                                </w:r>
                              </w:p>
                              <w:p w14:paraId="62D9C370" w14:textId="77777777" w:rsidR="005C0B16" w:rsidRDefault="005C0B16">
                                <w:pPr>
                                  <w:jc w:val="right"/>
                                </w:pPr>
                              </w:p>
                              <w:p w14:paraId="2C9E0582" w14:textId="77777777" w:rsidR="005C0B16" w:rsidRDefault="005C0B16">
                                <w:pPr>
                                  <w:jc w:val="right"/>
                                </w:pPr>
                              </w:p>
                              <w:sdt>
                                <w:sdtPr>
                                  <w:rPr>
                                    <w:caps/>
                                    <w:color w:val="54A021" w:themeColor="accent2"/>
                                    <w:sz w:val="56"/>
                                    <w:szCs w:val="56"/>
                                  </w:rPr>
                                  <w:alias w:val="Ondertitel"/>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14C9DFD4" w14:textId="57E147D3" w:rsidR="005C0B16" w:rsidRDefault="005C0B16" w:rsidP="00387296">
                                    <w:pPr>
                                      <w:jc w:val="right"/>
                                      <w:rPr>
                                        <w:sz w:val="24"/>
                                        <w:szCs w:val="24"/>
                                      </w:rPr>
                                    </w:pPr>
                                    <w:r w:rsidRPr="00DE21F3">
                                      <w:rPr>
                                        <w:caps/>
                                        <w:color w:val="54A021" w:themeColor="accent2"/>
                                        <w:sz w:val="56"/>
                                        <w:szCs w:val="56"/>
                                      </w:rPr>
                                      <w:t>A</w:t>
                                    </w:r>
                                    <w:r w:rsidR="00DE21F3" w:rsidRPr="00DE21F3">
                                      <w:rPr>
                                        <w:caps/>
                                        <w:color w:val="54A021" w:themeColor="accent2"/>
                                        <w:sz w:val="56"/>
                                        <w:szCs w:val="56"/>
                                      </w:rPr>
                                      <w:t>rbeids</w:t>
                                    </w:r>
                                    <w:r w:rsidRPr="00DE21F3">
                                      <w:rPr>
                                        <w:caps/>
                                        <w:color w:val="54A021" w:themeColor="accent2"/>
                                        <w:sz w:val="56"/>
                                        <w:szCs w:val="56"/>
                                      </w:rPr>
                                      <w:t>rEGLEMENT</w:t>
                                    </w:r>
                                  </w:p>
                                </w:sdtContent>
                              </w:sdt>
                            </w:tc>
                            <w:tc>
                              <w:tcPr>
                                <w:tcW w:w="2432" w:type="pct"/>
                                <w:vAlign w:val="center"/>
                              </w:tcPr>
                              <w:p w14:paraId="1F9C7E7E" w14:textId="2676F486" w:rsidR="005C0B16" w:rsidRPr="00387296" w:rsidRDefault="005C0B16">
                                <w:pPr>
                                  <w:pStyle w:val="Geenafstand"/>
                                  <w:rPr>
                                    <w:caps/>
                                    <w:color w:val="54A021" w:themeColor="accent2"/>
                                    <w:sz w:val="32"/>
                                    <w:szCs w:val="32"/>
                                    <w:lang w:val="nl-NL"/>
                                  </w:rPr>
                                </w:pPr>
                                <w:r w:rsidRPr="00387296">
                                  <w:rPr>
                                    <w:caps/>
                                    <w:color w:val="54A021" w:themeColor="accent2"/>
                                    <w:sz w:val="32"/>
                                    <w:szCs w:val="32"/>
                                    <w:lang w:val="nl-NL"/>
                                  </w:rPr>
                                  <w:t xml:space="preserve">GEmeentelijke Academie voor Muziek, Woord &amp; DANS </w:t>
                                </w:r>
                                <w:r>
                                  <w:rPr>
                                    <w:caps/>
                                    <w:color w:val="54A021" w:themeColor="accent2"/>
                                    <w:sz w:val="32"/>
                                    <w:szCs w:val="32"/>
                                    <w:lang w:val="nl-NL"/>
                                  </w:rPr>
                                  <w:t>GOOIK</w:t>
                                </w:r>
                              </w:p>
                              <w:p w14:paraId="02E0146F" w14:textId="3C8F9238" w:rsidR="005C0B16" w:rsidRDefault="005C0B16">
                                <w:pPr>
                                  <w:pStyle w:val="Geenafstand"/>
                                  <w:rPr>
                                    <w:caps/>
                                    <w:color w:val="54A021" w:themeColor="accent2"/>
                                    <w:sz w:val="26"/>
                                    <w:szCs w:val="26"/>
                                    <w:lang w:val="nl-NL"/>
                                  </w:rPr>
                                </w:pPr>
                              </w:p>
                              <w:p w14:paraId="6FF4B8A8" w14:textId="77777777" w:rsidR="005C0B16" w:rsidRDefault="005C0B16">
                                <w:pPr>
                                  <w:pStyle w:val="Geenafstand"/>
                                  <w:rPr>
                                    <w:caps/>
                                    <w:color w:val="54A021" w:themeColor="accent2"/>
                                    <w:sz w:val="26"/>
                                    <w:szCs w:val="26"/>
                                    <w:lang w:val="nl-NL"/>
                                  </w:rPr>
                                </w:pPr>
                              </w:p>
                              <w:p w14:paraId="1A5D083C" w14:textId="77777777" w:rsidR="005C0B16" w:rsidRDefault="005C0B16">
                                <w:pPr>
                                  <w:pStyle w:val="Geenafstand"/>
                                  <w:rPr>
                                    <w:caps/>
                                    <w:color w:val="54A021" w:themeColor="accent2"/>
                                    <w:sz w:val="26"/>
                                    <w:szCs w:val="26"/>
                                    <w:lang w:val="nl-NL"/>
                                  </w:rPr>
                                </w:pPr>
                              </w:p>
                              <w:p w14:paraId="7E119B5E" w14:textId="77777777" w:rsidR="005C0B16" w:rsidRPr="00387296" w:rsidRDefault="005C0B16">
                                <w:pPr>
                                  <w:pStyle w:val="Geenafstand"/>
                                  <w:rPr>
                                    <w:caps/>
                                    <w:color w:val="54A021" w:themeColor="accent2"/>
                                    <w:sz w:val="26"/>
                                    <w:szCs w:val="26"/>
                                  </w:rPr>
                                </w:pPr>
                              </w:p>
                              <w:p w14:paraId="697C9D2B" w14:textId="4857A380" w:rsidR="005C0B16" w:rsidRDefault="00F77549" w:rsidP="002E7122">
                                <w:pPr>
                                  <w:pStyle w:val="Geenafstand"/>
                                  <w:jc w:val="right"/>
                                </w:pPr>
                                <w:sdt>
                                  <w:sdtPr>
                                    <w:rPr>
                                      <w:color w:val="2C3C43" w:themeColor="text2"/>
                                    </w:rPr>
                                    <w:alias w:val="Cursus"/>
                                    <w:tag w:val="Cursus"/>
                                    <w:id w:val="-710501431"/>
                                    <w:dataBinding w:prefixMappings="xmlns:ns0='http://purl.org/dc/elements/1.1/' xmlns:ns1='http://schemas.openxmlformats.org/package/2006/metadata/core-properties' " w:xpath="/ns1:coreProperties[1]/ns1:category[1]" w:storeItemID="{6C3C8BC8-F283-45AE-878A-BAB7291924A1}"/>
                                    <w:text/>
                                  </w:sdtPr>
                                  <w:sdtEndPr/>
                                  <w:sdtContent>
                                    <w:r w:rsidR="00C152E5">
                                      <w:rPr>
                                        <w:color w:val="2C3C43" w:themeColor="text2"/>
                                      </w:rPr>
                                      <w:t>1 september 202</w:t>
                                    </w:r>
                                    <w:r w:rsidR="00010752">
                                      <w:rPr>
                                        <w:color w:val="2C3C43" w:themeColor="text2"/>
                                      </w:rPr>
                                      <w:t>3</w:t>
                                    </w:r>
                                  </w:sdtContent>
                                </w:sdt>
                              </w:p>
                            </w:tc>
                          </w:tr>
                        </w:tbl>
                        <w:p w14:paraId="49895BEA" w14:textId="58C6D206" w:rsidR="005C0B16" w:rsidRDefault="005C0B16"/>
                      </w:txbxContent>
                    </v:textbox>
                    <w10:wrap anchorx="page" anchory="margin"/>
                  </v:shape>
                </w:pict>
              </mc:Fallback>
            </mc:AlternateContent>
          </w:r>
          <w:r w:rsidR="00387296">
            <w:rPr>
              <w:rFonts w:ascii="Arial Black" w:hAnsi="Arial Black" w:cs="Arial"/>
              <w:b/>
              <w:caps/>
              <w:color w:val="9CC9D2"/>
              <w:sz w:val="48"/>
              <w:szCs w:val="48"/>
            </w:rPr>
            <w:br w:type="page"/>
          </w:r>
        </w:sdtContent>
      </w:sdt>
      <w:r w:rsidR="002C6C0B">
        <w:rPr>
          <w:noProof/>
          <w:lang w:eastAsia="nl-BE"/>
        </w:rPr>
        <mc:AlternateContent>
          <mc:Choice Requires="wps">
            <w:drawing>
              <wp:anchor distT="0" distB="0" distL="114300" distR="114300" simplePos="0" relativeHeight="251659264" behindDoc="0" locked="0" layoutInCell="1" allowOverlap="1" wp14:anchorId="0F4D810D" wp14:editId="65AB1356">
                <wp:simplePos x="0" y="0"/>
                <wp:positionH relativeFrom="column">
                  <wp:posOffset>-114300</wp:posOffset>
                </wp:positionH>
                <wp:positionV relativeFrom="paragraph">
                  <wp:posOffset>1866900</wp:posOffset>
                </wp:positionV>
                <wp:extent cx="2400300" cy="1028700"/>
                <wp:effectExtent l="0" t="0" r="0" b="0"/>
                <wp:wrapNone/>
                <wp:docPr id="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0300" cy="1028700"/>
                        </a:xfrm>
                        <a:prstGeom prst="rect">
                          <a:avLst/>
                        </a:prstGeom>
                        <a:solidFill>
                          <a:srgbClr val="FFFFFF"/>
                        </a:solidFill>
                        <a:ln>
                          <a:noFill/>
                        </a:ln>
                        <a:extLst>
                          <a:ext uri="{91240B29-F687-4f45-9708-019B960494DF}">
                            <a14:hiddenLine xmlns:arto="http://schemas.microsoft.com/office/word/2006/arto" xmlns:pic="http://schemas.openxmlformats.org/drawingml/2006/pictur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09B6D7FC" w14:textId="77777777" w:rsidR="005C0B16" w:rsidRPr="00E84C62" w:rsidRDefault="005C0B16" w:rsidP="002C6C0B">
                            <w:pPr>
                              <w:rPr>
                                <w:rFonts w:ascii="Arial" w:hAnsi="Arial" w:cs="Arial"/>
                                <w:b/>
                                <w:color w:val="333399"/>
                              </w:rPr>
                            </w:pPr>
                            <w:r w:rsidRPr="00E84C62">
                              <w:rPr>
                                <w:rFonts w:ascii="Arial" w:hAnsi="Arial" w:cs="Arial"/>
                                <w:b/>
                                <w:color w:val="333399"/>
                              </w:rPr>
                              <w:t>INFO:</w:t>
                            </w:r>
                          </w:p>
                          <w:p w14:paraId="46888775" w14:textId="77777777" w:rsidR="005C0B16" w:rsidRPr="00E84C62" w:rsidRDefault="005C0B16" w:rsidP="002C6C0B">
                            <w:pPr>
                              <w:rPr>
                                <w:rFonts w:ascii="Arial" w:hAnsi="Arial" w:cs="Arial"/>
                                <w:b/>
                                <w:color w:val="333399"/>
                              </w:rPr>
                            </w:pPr>
                            <w:r w:rsidRPr="00E84C62">
                              <w:rPr>
                                <w:rFonts w:ascii="Arial" w:hAnsi="Arial" w:cs="Arial"/>
                                <w:b/>
                                <w:color w:val="333399"/>
                              </w:rPr>
                              <w:t>Kathleen Cherlet</w:t>
                            </w:r>
                          </w:p>
                          <w:p w14:paraId="7EC17415" w14:textId="77777777" w:rsidR="005C0B16" w:rsidRPr="00E84C62" w:rsidRDefault="005C0B16" w:rsidP="002C6C0B">
                            <w:pPr>
                              <w:rPr>
                                <w:rFonts w:ascii="Arial" w:hAnsi="Arial" w:cs="Arial"/>
                                <w:b/>
                                <w:color w:val="333399"/>
                              </w:rPr>
                            </w:pPr>
                            <w:r>
                              <w:rPr>
                                <w:rFonts w:ascii="Arial" w:hAnsi="Arial" w:cs="Arial"/>
                                <w:b/>
                                <w:color w:val="333399"/>
                              </w:rPr>
                              <w:t>T 02 506 41 85</w:t>
                            </w:r>
                            <w:r w:rsidRPr="00E84C62">
                              <w:rPr>
                                <w:rFonts w:ascii="Arial" w:hAnsi="Arial" w:cs="Arial"/>
                                <w:b/>
                                <w:color w:val="333399"/>
                              </w:rPr>
                              <w:t> </w:t>
                            </w:r>
                          </w:p>
                          <w:p w14:paraId="5E8F4F00" w14:textId="77777777" w:rsidR="005C0B16" w:rsidRPr="00E84C62" w:rsidRDefault="00F77549" w:rsidP="002C6C0B">
                            <w:pPr>
                              <w:rPr>
                                <w:rFonts w:ascii="Arial" w:hAnsi="Arial" w:cs="Arial"/>
                                <w:b/>
                                <w:color w:val="333399"/>
                              </w:rPr>
                            </w:pPr>
                            <w:hyperlink r:id="rId12" w:tooltip="mailto:kathleen.cherlet@ovsg.be" w:history="1">
                              <w:r w:rsidR="005C0B16" w:rsidRPr="00E84C62">
                                <w:rPr>
                                  <w:rStyle w:val="Hyperlink"/>
                                  <w:rFonts w:ascii="Arial" w:hAnsi="Arial" w:cs="Arial"/>
                                  <w:b/>
                                  <w:color w:val="333399"/>
                                </w:rPr>
                                <w:t>kathleen.cherlet@ovsg.be</w:t>
                              </w:r>
                            </w:hyperlink>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D810D" id="Text Box 11" o:spid="_x0000_s1027" type="#_x0000_t202" style="position:absolute;margin-left:-9pt;margin-top:147pt;width:189pt;height:8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" stroked="f">
                <v:textbox>
                  <w:txbxContent>
                    <w:p w14:paraId="09B6D7FC" w14:textId="77777777" w:rsidR="005C0B16" w:rsidRPr="00E84C62" w:rsidRDefault="005C0B16" w:rsidP="002C6C0B">
                      <w:pPr>
                        <w:rPr>
                          <w:rFonts w:ascii="Arial" w:hAnsi="Arial" w:cs="Arial"/>
                          <w:b/>
                          <w:color w:val="333399"/>
                        </w:rPr>
                      </w:pPr>
                      <w:r w:rsidRPr="00E84C62">
                        <w:rPr>
                          <w:rFonts w:ascii="Arial" w:hAnsi="Arial" w:cs="Arial"/>
                          <w:b/>
                          <w:color w:val="333399"/>
                        </w:rPr>
                        <w:t>INFO:</w:t>
                      </w:r>
                    </w:p>
                    <w:p w14:paraId="46888775" w14:textId="77777777" w:rsidR="005C0B16" w:rsidRPr="00E84C62" w:rsidRDefault="005C0B16" w:rsidP="002C6C0B">
                      <w:pPr>
                        <w:rPr>
                          <w:rFonts w:ascii="Arial" w:hAnsi="Arial" w:cs="Arial"/>
                          <w:b/>
                          <w:color w:val="333399"/>
                        </w:rPr>
                      </w:pPr>
                      <w:r w:rsidRPr="00E84C62">
                        <w:rPr>
                          <w:rFonts w:ascii="Arial" w:hAnsi="Arial" w:cs="Arial"/>
                          <w:b/>
                          <w:color w:val="333399"/>
                        </w:rPr>
                        <w:t>Kathleen Cherlet</w:t>
                      </w:r>
                    </w:p>
                    <w:p w14:paraId="7EC17415" w14:textId="77777777" w:rsidR="005C0B16" w:rsidRPr="00E84C62" w:rsidRDefault="005C0B16" w:rsidP="002C6C0B">
                      <w:pPr>
                        <w:rPr>
                          <w:rFonts w:ascii="Arial" w:hAnsi="Arial" w:cs="Arial"/>
                          <w:b/>
                          <w:color w:val="333399"/>
                        </w:rPr>
                      </w:pPr>
                      <w:r>
                        <w:rPr>
                          <w:rFonts w:ascii="Arial" w:hAnsi="Arial" w:cs="Arial"/>
                          <w:b/>
                          <w:color w:val="333399"/>
                        </w:rPr>
                        <w:t>T 02 506 41 85</w:t>
                      </w:r>
                      <w:r w:rsidRPr="00E84C62">
                        <w:rPr>
                          <w:rFonts w:ascii="Arial" w:hAnsi="Arial" w:cs="Arial"/>
                          <w:b/>
                          <w:color w:val="333399"/>
                        </w:rPr>
                        <w:t> </w:t>
                      </w:r>
                    </w:p>
                    <w:p w14:paraId="5E8F4F00" w14:textId="77777777" w:rsidR="005C0B16" w:rsidRPr="00E84C62" w:rsidRDefault="00833FA2" w:rsidP="002C6C0B">
                      <w:pPr>
                        <w:rPr>
                          <w:rFonts w:ascii="Arial" w:hAnsi="Arial" w:cs="Arial"/>
                          <w:b/>
                          <w:color w:val="333399"/>
                        </w:rPr>
                      </w:pPr>
                      <w:hyperlink r:id="rId13" w:tooltip="mailto:kathleen.cherlet@ovsg.be" w:history="1">
                        <w:r w:rsidR="005C0B16" w:rsidRPr="00E84C62">
                          <w:rPr>
                            <w:rStyle w:val="Hyperlink"/>
                            <w:rFonts w:ascii="Arial" w:hAnsi="Arial" w:cs="Arial"/>
                            <w:b/>
                            <w:color w:val="333399"/>
                          </w:rPr>
                          <w:t>kathleen.cherlet@ovsg.be</w:t>
                        </w:r>
                      </w:hyperlink>
                    </w:p>
                  </w:txbxContent>
                </v:textbox>
              </v:shape>
            </w:pict>
          </mc:Fallback>
        </mc:AlternateContent>
      </w:r>
    </w:p>
    <w:p w14:paraId="7B8677DE" w14:textId="279A4334" w:rsidR="002E7122" w:rsidRPr="00972B67" w:rsidRDefault="002E7122" w:rsidP="00900482">
      <w:pPr>
        <w:pStyle w:val="Kop1"/>
        <w:rPr>
          <w:sz w:val="24"/>
          <w:szCs w:val="24"/>
        </w:rPr>
      </w:pPr>
      <w:r w:rsidRPr="00972B67">
        <w:rPr>
          <w:sz w:val="24"/>
          <w:szCs w:val="24"/>
        </w:rPr>
        <w:lastRenderedPageBreak/>
        <w:t>INHOUD</w:t>
      </w:r>
      <w:r w:rsidR="00900482" w:rsidRPr="00972B67">
        <w:rPr>
          <w:sz w:val="24"/>
          <w:szCs w:val="24"/>
        </w:rPr>
        <w:t>STAFEL</w:t>
      </w:r>
    </w:p>
    <w:p w14:paraId="2F23E0C5" w14:textId="5204EEEE"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897" w:history="1">
        <w:r w:rsidR="00DE21F3" w:rsidRPr="00DE21F3">
          <w:rPr>
            <w:rFonts w:ascii="Arial" w:hAnsi="Arial"/>
            <w:bCs/>
            <w:noProof/>
          </w:rPr>
          <w:t>Hoofdstuk 1</w:t>
        </w:r>
        <w:r w:rsidR="00DE21F3" w:rsidRPr="00DE21F3">
          <w:rPr>
            <w:rFonts w:ascii="Times New Roman" w:hAnsi="Times New Roman"/>
            <w:bCs/>
            <w:noProof/>
            <w:sz w:val="24"/>
          </w:rPr>
          <w:tab/>
        </w:r>
        <w:r w:rsidR="00DE21F3" w:rsidRPr="00DE21F3">
          <w:rPr>
            <w:rFonts w:ascii="Arial" w:hAnsi="Arial"/>
            <w:bCs/>
            <w:noProof/>
          </w:rPr>
          <w:t>Algemene bepalingen en definities</w:t>
        </w:r>
      </w:hyperlink>
      <w:r w:rsidR="00DE21F3" w:rsidRPr="00DE21F3">
        <w:rPr>
          <w:rFonts w:ascii="Arial" w:hAnsi="Arial"/>
          <w:bCs/>
          <w:noProof/>
        </w:rPr>
        <w:tab/>
      </w:r>
      <w:r w:rsidR="000C5620">
        <w:rPr>
          <w:rFonts w:ascii="Arial" w:hAnsi="Arial"/>
          <w:bCs/>
          <w:noProof/>
        </w:rPr>
        <w:t>2</w:t>
      </w:r>
    </w:p>
    <w:p w14:paraId="0E72C361" w14:textId="45387FCB"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898" w:history="1">
        <w:r w:rsidR="00DE21F3" w:rsidRPr="00DE21F3">
          <w:rPr>
            <w:rFonts w:ascii="Arial" w:hAnsi="Arial"/>
            <w:bCs/>
            <w:noProof/>
          </w:rPr>
          <w:t>Hoofdstuk 2</w:t>
        </w:r>
        <w:r w:rsidR="00DE21F3" w:rsidRPr="00DE21F3">
          <w:rPr>
            <w:rFonts w:ascii="Times New Roman" w:hAnsi="Times New Roman"/>
            <w:bCs/>
            <w:noProof/>
            <w:sz w:val="24"/>
          </w:rPr>
          <w:tab/>
        </w:r>
        <w:r w:rsidR="00DE21F3" w:rsidRPr="00DE21F3">
          <w:rPr>
            <w:rFonts w:ascii="Arial" w:hAnsi="Arial"/>
            <w:bCs/>
            <w:noProof/>
          </w:rPr>
          <w:t>Arbeidsduur, arbeidstijd, prestatieregeling, vakantieregeling</w:t>
        </w:r>
      </w:hyperlink>
      <w:r w:rsidR="00DE21F3" w:rsidRPr="00DE21F3">
        <w:rPr>
          <w:rFonts w:ascii="Arial" w:hAnsi="Arial"/>
          <w:bCs/>
          <w:noProof/>
        </w:rPr>
        <w:tab/>
      </w:r>
      <w:r w:rsidR="00AB2B0C">
        <w:rPr>
          <w:rFonts w:ascii="Arial" w:hAnsi="Arial"/>
          <w:bCs/>
          <w:noProof/>
        </w:rPr>
        <w:t>4</w:t>
      </w:r>
    </w:p>
    <w:p w14:paraId="63BE2399" w14:textId="432271F8"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00" w:history="1">
        <w:r w:rsidR="00DE21F3" w:rsidRPr="00DE21F3">
          <w:rPr>
            <w:rFonts w:ascii="Arial" w:hAnsi="Arial"/>
            <w:bCs/>
            <w:noProof/>
          </w:rPr>
          <w:t>Hoofdstuk 3</w:t>
        </w:r>
        <w:r w:rsidR="00DE21F3" w:rsidRPr="00DE21F3">
          <w:rPr>
            <w:rFonts w:ascii="Times New Roman" w:hAnsi="Times New Roman"/>
            <w:bCs/>
            <w:noProof/>
            <w:sz w:val="24"/>
          </w:rPr>
          <w:tab/>
        </w:r>
        <w:r w:rsidR="00DE21F3" w:rsidRPr="00DE21F3">
          <w:rPr>
            <w:rFonts w:ascii="Arial" w:hAnsi="Arial"/>
            <w:bCs/>
            <w:noProof/>
          </w:rPr>
          <w:t>Afwezigheden en verlof</w:t>
        </w:r>
      </w:hyperlink>
      <w:r w:rsidR="00DE21F3" w:rsidRPr="00DE21F3">
        <w:rPr>
          <w:rFonts w:ascii="Arial" w:hAnsi="Arial"/>
          <w:bCs/>
          <w:noProof/>
        </w:rPr>
        <w:tab/>
      </w:r>
      <w:r w:rsidR="00AD59A5">
        <w:rPr>
          <w:rFonts w:ascii="Arial" w:hAnsi="Arial"/>
          <w:bCs/>
          <w:noProof/>
        </w:rPr>
        <w:t>9</w:t>
      </w:r>
    </w:p>
    <w:p w14:paraId="106889BD" w14:textId="5B7E4B7E"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02" w:history="1">
        <w:r w:rsidR="00DE21F3" w:rsidRPr="00DE21F3">
          <w:rPr>
            <w:rFonts w:ascii="Arial" w:hAnsi="Arial"/>
            <w:bCs/>
            <w:noProof/>
          </w:rPr>
          <w:t>Hoofdstuk 4</w:t>
        </w:r>
        <w:r w:rsidR="00DE21F3" w:rsidRPr="00DE21F3">
          <w:rPr>
            <w:rFonts w:ascii="Times New Roman" w:hAnsi="Times New Roman"/>
            <w:bCs/>
            <w:noProof/>
            <w:sz w:val="24"/>
          </w:rPr>
          <w:tab/>
        </w:r>
        <w:r w:rsidR="00DE21F3" w:rsidRPr="00DE21F3">
          <w:rPr>
            <w:rFonts w:ascii="Arial" w:hAnsi="Arial"/>
            <w:bCs/>
            <w:noProof/>
          </w:rPr>
          <w:t>Meting van en controle op de arbeid</w:t>
        </w:r>
      </w:hyperlink>
      <w:r w:rsidR="00DE21F3" w:rsidRPr="00DE21F3">
        <w:rPr>
          <w:rFonts w:ascii="Arial" w:hAnsi="Arial"/>
          <w:bCs/>
          <w:noProof/>
        </w:rPr>
        <w:tab/>
        <w:t>1</w:t>
      </w:r>
      <w:r w:rsidR="00004374">
        <w:rPr>
          <w:rFonts w:ascii="Arial" w:hAnsi="Arial"/>
          <w:bCs/>
          <w:noProof/>
        </w:rPr>
        <w:t>0</w:t>
      </w:r>
    </w:p>
    <w:p w14:paraId="1578D362" w14:textId="358D5858"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04" w:history="1">
        <w:r w:rsidR="00DE21F3" w:rsidRPr="00DE21F3">
          <w:rPr>
            <w:rFonts w:ascii="Arial" w:hAnsi="Arial"/>
            <w:bCs/>
            <w:noProof/>
          </w:rPr>
          <w:t>Hoofdstuk 5</w:t>
        </w:r>
        <w:r w:rsidR="00DE21F3" w:rsidRPr="00DE21F3">
          <w:rPr>
            <w:rFonts w:ascii="Times New Roman" w:hAnsi="Times New Roman"/>
            <w:bCs/>
            <w:noProof/>
            <w:sz w:val="24"/>
          </w:rPr>
          <w:tab/>
        </w:r>
        <w:r w:rsidR="00DE21F3" w:rsidRPr="00DE21F3">
          <w:rPr>
            <w:rFonts w:ascii="Arial" w:hAnsi="Arial"/>
            <w:bCs/>
            <w:noProof/>
          </w:rPr>
          <w:t>Betaling van het salaris</w:t>
        </w:r>
      </w:hyperlink>
      <w:r w:rsidR="00DE21F3" w:rsidRPr="00DE21F3">
        <w:rPr>
          <w:rFonts w:ascii="Arial" w:hAnsi="Arial"/>
          <w:bCs/>
          <w:noProof/>
        </w:rPr>
        <w:tab/>
        <w:t>1</w:t>
      </w:r>
      <w:r w:rsidR="00004374">
        <w:rPr>
          <w:rFonts w:ascii="Arial" w:hAnsi="Arial"/>
          <w:bCs/>
          <w:noProof/>
        </w:rPr>
        <w:t>0</w:t>
      </w:r>
    </w:p>
    <w:p w14:paraId="57520129" w14:textId="5D624575"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06" w:history="1">
        <w:r w:rsidR="00DE21F3" w:rsidRPr="00DE21F3">
          <w:rPr>
            <w:rFonts w:ascii="Arial" w:hAnsi="Arial"/>
            <w:bCs/>
            <w:noProof/>
          </w:rPr>
          <w:t>Hoofdstuk 6</w:t>
        </w:r>
        <w:r w:rsidR="00DE21F3" w:rsidRPr="00DE21F3">
          <w:rPr>
            <w:rFonts w:ascii="Times New Roman" w:hAnsi="Times New Roman"/>
            <w:bCs/>
            <w:noProof/>
            <w:sz w:val="24"/>
          </w:rPr>
          <w:tab/>
        </w:r>
        <w:r w:rsidR="00DE21F3" w:rsidRPr="00DE21F3">
          <w:rPr>
            <w:rFonts w:ascii="Arial" w:hAnsi="Arial"/>
            <w:bCs/>
            <w:noProof/>
          </w:rPr>
          <w:t>Leerlingentoezicht</w:t>
        </w:r>
      </w:hyperlink>
      <w:r w:rsidR="00DE21F3" w:rsidRPr="00DE21F3">
        <w:rPr>
          <w:rFonts w:ascii="Arial" w:hAnsi="Arial"/>
          <w:bCs/>
          <w:noProof/>
        </w:rPr>
        <w:tab/>
        <w:t>1</w:t>
      </w:r>
      <w:r w:rsidR="00004374">
        <w:rPr>
          <w:rFonts w:ascii="Arial" w:hAnsi="Arial"/>
          <w:bCs/>
          <w:noProof/>
        </w:rPr>
        <w:t>1</w:t>
      </w:r>
    </w:p>
    <w:p w14:paraId="00036255" w14:textId="55386111"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08" w:history="1">
        <w:r w:rsidR="00DE21F3" w:rsidRPr="00DE21F3">
          <w:rPr>
            <w:rFonts w:ascii="Arial" w:hAnsi="Arial"/>
            <w:bCs/>
            <w:noProof/>
          </w:rPr>
          <w:t>Hoofdstuk 7</w:t>
        </w:r>
        <w:r w:rsidR="00DE21F3" w:rsidRPr="00DE21F3">
          <w:rPr>
            <w:rFonts w:ascii="Times New Roman" w:hAnsi="Times New Roman"/>
            <w:bCs/>
            <w:noProof/>
            <w:sz w:val="24"/>
          </w:rPr>
          <w:tab/>
        </w:r>
        <w:r w:rsidR="00DE21F3" w:rsidRPr="00DE21F3">
          <w:rPr>
            <w:rFonts w:ascii="Arial" w:hAnsi="Arial"/>
            <w:bCs/>
            <w:noProof/>
          </w:rPr>
          <w:t>Lesverplaatsingen</w:t>
        </w:r>
      </w:hyperlink>
      <w:r w:rsidR="00DE21F3" w:rsidRPr="00DE21F3">
        <w:rPr>
          <w:rFonts w:ascii="Arial" w:hAnsi="Arial"/>
          <w:bCs/>
          <w:noProof/>
        </w:rPr>
        <w:tab/>
        <w:t>1</w:t>
      </w:r>
      <w:r w:rsidR="00004374">
        <w:rPr>
          <w:rFonts w:ascii="Arial" w:hAnsi="Arial"/>
          <w:bCs/>
          <w:noProof/>
        </w:rPr>
        <w:t>1</w:t>
      </w:r>
    </w:p>
    <w:p w14:paraId="1CE00197" w14:textId="21571A5E"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09" w:history="1">
        <w:r w:rsidR="00DE21F3" w:rsidRPr="00DE21F3">
          <w:rPr>
            <w:rFonts w:ascii="Arial" w:hAnsi="Arial"/>
            <w:bCs/>
            <w:noProof/>
          </w:rPr>
          <w:t>Hoofdstuk 8</w:t>
        </w:r>
        <w:r w:rsidR="00DE21F3" w:rsidRPr="00DE21F3">
          <w:rPr>
            <w:rFonts w:ascii="Times New Roman" w:hAnsi="Times New Roman"/>
            <w:bCs/>
            <w:noProof/>
            <w:sz w:val="24"/>
          </w:rPr>
          <w:tab/>
        </w:r>
        <w:r w:rsidR="00DE21F3" w:rsidRPr="00DE21F3">
          <w:rPr>
            <w:rFonts w:ascii="Arial" w:hAnsi="Arial"/>
            <w:bCs/>
            <w:noProof/>
          </w:rPr>
          <w:t>Functiebeschrijving</w:t>
        </w:r>
      </w:hyperlink>
      <w:r w:rsidR="00DE21F3" w:rsidRPr="00DE21F3">
        <w:rPr>
          <w:rFonts w:ascii="Arial" w:hAnsi="Arial"/>
          <w:bCs/>
          <w:noProof/>
        </w:rPr>
        <w:t>en en evaluatie</w:t>
      </w:r>
      <w:r w:rsidR="00DE21F3" w:rsidRPr="00DE21F3">
        <w:rPr>
          <w:rFonts w:ascii="Arial" w:hAnsi="Arial"/>
          <w:bCs/>
          <w:noProof/>
        </w:rPr>
        <w:tab/>
        <w:t>1</w:t>
      </w:r>
      <w:r w:rsidR="00004374">
        <w:rPr>
          <w:rFonts w:ascii="Arial" w:hAnsi="Arial"/>
          <w:bCs/>
          <w:noProof/>
        </w:rPr>
        <w:t>2</w:t>
      </w:r>
    </w:p>
    <w:p w14:paraId="58A9C5DD" w14:textId="52701696"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1" w:history="1">
        <w:r w:rsidR="00DE21F3" w:rsidRPr="00DE21F3">
          <w:rPr>
            <w:rFonts w:ascii="Arial" w:hAnsi="Arial"/>
            <w:bCs/>
            <w:noProof/>
          </w:rPr>
          <w:t>Hoofdstuk 9</w:t>
        </w:r>
        <w:r w:rsidR="00DE21F3" w:rsidRPr="00DE21F3">
          <w:rPr>
            <w:rFonts w:ascii="Times New Roman" w:hAnsi="Times New Roman"/>
            <w:bCs/>
            <w:noProof/>
            <w:sz w:val="24"/>
          </w:rPr>
          <w:tab/>
        </w:r>
        <w:r w:rsidR="00DE21F3" w:rsidRPr="00DE21F3">
          <w:rPr>
            <w:rFonts w:ascii="Arial" w:hAnsi="Arial"/>
            <w:bCs/>
            <w:noProof/>
          </w:rPr>
          <w:t>Ontslagregeling</w:t>
        </w:r>
      </w:hyperlink>
      <w:r w:rsidR="00DE21F3" w:rsidRPr="00DE21F3">
        <w:rPr>
          <w:rFonts w:ascii="Arial" w:hAnsi="Arial"/>
          <w:bCs/>
          <w:noProof/>
        </w:rPr>
        <w:tab/>
        <w:t>1</w:t>
      </w:r>
      <w:r w:rsidR="00004374">
        <w:rPr>
          <w:rFonts w:ascii="Arial" w:hAnsi="Arial"/>
          <w:bCs/>
          <w:noProof/>
        </w:rPr>
        <w:t>3</w:t>
      </w:r>
    </w:p>
    <w:p w14:paraId="041885F2" w14:textId="19221E81"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2" w:history="1">
        <w:r w:rsidR="00DE21F3" w:rsidRPr="00DE21F3">
          <w:rPr>
            <w:rFonts w:ascii="Arial" w:hAnsi="Arial"/>
            <w:bCs/>
            <w:noProof/>
          </w:rPr>
          <w:t>Hoofdstuk 10</w:t>
        </w:r>
        <w:r w:rsidR="00DE21F3" w:rsidRPr="00DE21F3">
          <w:rPr>
            <w:rFonts w:ascii="Times New Roman" w:hAnsi="Times New Roman"/>
            <w:bCs/>
            <w:noProof/>
            <w:sz w:val="24"/>
          </w:rPr>
          <w:tab/>
        </w:r>
        <w:r w:rsidR="00DE21F3" w:rsidRPr="00DE21F3">
          <w:rPr>
            <w:rFonts w:ascii="Arial" w:hAnsi="Arial"/>
            <w:bCs/>
            <w:noProof/>
          </w:rPr>
          <w:t>Orde- en tuchtregeling</w:t>
        </w:r>
      </w:hyperlink>
      <w:r w:rsidR="00DE21F3" w:rsidRPr="00DE21F3">
        <w:rPr>
          <w:rFonts w:ascii="Arial" w:hAnsi="Arial"/>
          <w:bCs/>
          <w:noProof/>
        </w:rPr>
        <w:tab/>
        <w:t>1</w:t>
      </w:r>
      <w:r w:rsidR="00004374">
        <w:rPr>
          <w:rFonts w:ascii="Arial" w:hAnsi="Arial"/>
          <w:bCs/>
          <w:noProof/>
        </w:rPr>
        <w:t>4</w:t>
      </w:r>
    </w:p>
    <w:p w14:paraId="3BD737D5" w14:textId="0474D5F0"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3" w:history="1">
        <w:r w:rsidR="00DE21F3" w:rsidRPr="00DE21F3">
          <w:rPr>
            <w:rFonts w:ascii="Arial" w:hAnsi="Arial"/>
            <w:bCs/>
            <w:noProof/>
          </w:rPr>
          <w:t>Hoofdstuk 11</w:t>
        </w:r>
        <w:r w:rsidR="00DE21F3" w:rsidRPr="00DE21F3">
          <w:rPr>
            <w:rFonts w:ascii="Times New Roman" w:hAnsi="Times New Roman"/>
            <w:bCs/>
            <w:noProof/>
            <w:sz w:val="24"/>
          </w:rPr>
          <w:tab/>
        </w:r>
        <w:r w:rsidR="00DE21F3" w:rsidRPr="00DE21F3">
          <w:rPr>
            <w:rFonts w:ascii="Arial" w:hAnsi="Arial"/>
            <w:bCs/>
            <w:noProof/>
          </w:rPr>
          <w:t>Personeelsdossier</w:t>
        </w:r>
      </w:hyperlink>
      <w:r w:rsidR="00DE21F3" w:rsidRPr="00DE21F3">
        <w:rPr>
          <w:rFonts w:ascii="Arial" w:hAnsi="Arial"/>
          <w:bCs/>
          <w:noProof/>
        </w:rPr>
        <w:tab/>
        <w:t>1</w:t>
      </w:r>
      <w:r w:rsidR="00004374">
        <w:rPr>
          <w:rFonts w:ascii="Arial" w:hAnsi="Arial"/>
          <w:bCs/>
          <w:noProof/>
        </w:rPr>
        <w:t>5</w:t>
      </w:r>
    </w:p>
    <w:p w14:paraId="4A85B295" w14:textId="60379400"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4" w:history="1">
        <w:r w:rsidR="00DE21F3" w:rsidRPr="00DE21F3">
          <w:rPr>
            <w:rFonts w:ascii="Arial" w:hAnsi="Arial"/>
            <w:bCs/>
            <w:noProof/>
          </w:rPr>
          <w:t>Hoofdstuk 12</w:t>
        </w:r>
        <w:r w:rsidR="00DE21F3" w:rsidRPr="00DE21F3">
          <w:rPr>
            <w:rFonts w:ascii="Times New Roman" w:hAnsi="Times New Roman"/>
            <w:bCs/>
            <w:noProof/>
            <w:sz w:val="24"/>
          </w:rPr>
          <w:tab/>
        </w:r>
        <w:r w:rsidR="00DE21F3" w:rsidRPr="00DE21F3">
          <w:rPr>
            <w:rFonts w:ascii="Arial" w:hAnsi="Arial"/>
            <w:bCs/>
            <w:noProof/>
          </w:rPr>
          <w:t>Bevoegdheden en verantwoordelijkheden van de personeelsleden</w:t>
        </w:r>
      </w:hyperlink>
      <w:r w:rsidR="00DE21F3" w:rsidRPr="00DE21F3">
        <w:rPr>
          <w:rFonts w:ascii="Arial" w:hAnsi="Arial"/>
          <w:bCs/>
          <w:noProof/>
        </w:rPr>
        <w:tab/>
        <w:t>1</w:t>
      </w:r>
      <w:r w:rsidR="00004374">
        <w:rPr>
          <w:rFonts w:ascii="Arial" w:hAnsi="Arial"/>
          <w:bCs/>
          <w:noProof/>
        </w:rPr>
        <w:t>6</w:t>
      </w:r>
    </w:p>
    <w:p w14:paraId="0620CD8F" w14:textId="08344251"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5" w:history="1">
        <w:r w:rsidR="00DE21F3" w:rsidRPr="00DE21F3">
          <w:rPr>
            <w:rFonts w:ascii="Arial" w:hAnsi="Arial"/>
            <w:bCs/>
            <w:noProof/>
          </w:rPr>
          <w:t>Hoofdstuk 13</w:t>
        </w:r>
        <w:r w:rsidR="00DE21F3" w:rsidRPr="00DE21F3">
          <w:rPr>
            <w:rFonts w:ascii="Times New Roman" w:hAnsi="Times New Roman"/>
            <w:bCs/>
            <w:noProof/>
            <w:sz w:val="24"/>
          </w:rPr>
          <w:tab/>
        </w:r>
        <w:r w:rsidR="00DE21F3" w:rsidRPr="00DE21F3">
          <w:rPr>
            <w:rFonts w:ascii="Arial" w:hAnsi="Arial"/>
            <w:bCs/>
            <w:noProof/>
          </w:rPr>
          <w:t>Specifieke verplichtingen</w:t>
        </w:r>
      </w:hyperlink>
      <w:r w:rsidR="00DE21F3" w:rsidRPr="00DE21F3">
        <w:rPr>
          <w:rFonts w:ascii="Arial" w:hAnsi="Arial"/>
          <w:bCs/>
          <w:noProof/>
        </w:rPr>
        <w:tab/>
      </w:r>
      <w:r w:rsidR="00004374">
        <w:rPr>
          <w:rFonts w:ascii="Arial" w:hAnsi="Arial"/>
          <w:bCs/>
          <w:noProof/>
        </w:rPr>
        <w:t>19</w:t>
      </w:r>
    </w:p>
    <w:p w14:paraId="337A88BE" w14:textId="1C2913A3"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7" w:history="1">
        <w:r w:rsidR="00DE21F3" w:rsidRPr="00DE21F3">
          <w:rPr>
            <w:rFonts w:ascii="Arial" w:hAnsi="Arial"/>
            <w:bCs/>
            <w:noProof/>
          </w:rPr>
          <w:t>Hoofdstuk 14</w:t>
        </w:r>
        <w:r w:rsidR="00DE21F3" w:rsidRPr="00DE21F3">
          <w:rPr>
            <w:rFonts w:ascii="Times New Roman" w:hAnsi="Times New Roman"/>
            <w:bCs/>
            <w:noProof/>
            <w:sz w:val="24"/>
          </w:rPr>
          <w:tab/>
        </w:r>
        <w:r w:rsidR="00DE21F3" w:rsidRPr="00DE21F3">
          <w:rPr>
            <w:rFonts w:ascii="Arial" w:hAnsi="Arial"/>
            <w:bCs/>
            <w:noProof/>
          </w:rPr>
          <w:t>Auteurswet</w:t>
        </w:r>
      </w:hyperlink>
      <w:r w:rsidR="00004374">
        <w:rPr>
          <w:rFonts w:ascii="Arial" w:hAnsi="Arial"/>
          <w:bCs/>
          <w:noProof/>
        </w:rPr>
        <w:t xml:space="preserve"> -en naburige rechten</w:t>
      </w:r>
      <w:r w:rsidR="00DE21F3" w:rsidRPr="00DE21F3">
        <w:rPr>
          <w:rFonts w:ascii="Arial" w:hAnsi="Arial"/>
          <w:bCs/>
          <w:noProof/>
        </w:rPr>
        <w:tab/>
        <w:t>2</w:t>
      </w:r>
      <w:r w:rsidR="00004374">
        <w:rPr>
          <w:rFonts w:ascii="Arial" w:hAnsi="Arial"/>
          <w:bCs/>
          <w:noProof/>
        </w:rPr>
        <w:t>2</w:t>
      </w:r>
    </w:p>
    <w:p w14:paraId="7EDCB7C9" w14:textId="1737BCA3"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8" w:history="1">
        <w:r w:rsidR="00DE21F3" w:rsidRPr="00DE21F3">
          <w:rPr>
            <w:rFonts w:ascii="Arial" w:hAnsi="Arial"/>
            <w:bCs/>
            <w:noProof/>
          </w:rPr>
          <w:t>Hoofdstuk 15</w:t>
        </w:r>
        <w:r w:rsidR="00DE21F3" w:rsidRPr="00DE21F3">
          <w:rPr>
            <w:rFonts w:ascii="Times New Roman" w:hAnsi="Times New Roman"/>
            <w:bCs/>
            <w:noProof/>
            <w:sz w:val="24"/>
          </w:rPr>
          <w:tab/>
        </w:r>
        <w:r w:rsidR="00DE21F3" w:rsidRPr="00DE21F3">
          <w:rPr>
            <w:rFonts w:ascii="Arial" w:hAnsi="Arial"/>
            <w:bCs/>
            <w:noProof/>
          </w:rPr>
          <w:t>Veiligheid, gezondheid en welzijn</w:t>
        </w:r>
      </w:hyperlink>
      <w:r w:rsidR="00DE21F3" w:rsidRPr="00DE21F3">
        <w:rPr>
          <w:rFonts w:ascii="Arial" w:hAnsi="Arial"/>
          <w:bCs/>
          <w:noProof/>
        </w:rPr>
        <w:tab/>
        <w:t>2</w:t>
      </w:r>
      <w:r w:rsidR="00004374">
        <w:rPr>
          <w:rFonts w:ascii="Arial" w:hAnsi="Arial"/>
          <w:bCs/>
          <w:noProof/>
        </w:rPr>
        <w:t>4</w:t>
      </w:r>
    </w:p>
    <w:p w14:paraId="7483A742" w14:textId="231FE3DE"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19" w:history="1">
        <w:r w:rsidR="00DE21F3" w:rsidRPr="00DE21F3">
          <w:rPr>
            <w:rFonts w:ascii="Arial" w:hAnsi="Arial"/>
            <w:bCs/>
            <w:noProof/>
          </w:rPr>
          <w:t>Hoofdstuk 16</w:t>
        </w:r>
        <w:r w:rsidR="00DE21F3" w:rsidRPr="00DE21F3">
          <w:rPr>
            <w:rFonts w:ascii="Times New Roman" w:hAnsi="Times New Roman"/>
            <w:bCs/>
            <w:noProof/>
            <w:sz w:val="24"/>
          </w:rPr>
          <w:tab/>
        </w:r>
        <w:r w:rsidR="00DE21F3" w:rsidRPr="00DE21F3">
          <w:rPr>
            <w:rFonts w:ascii="Arial" w:hAnsi="Arial"/>
            <w:bCs/>
            <w:noProof/>
          </w:rPr>
          <w:t>Bescherming psychosociale risico’s op het werk, waaronder geweld, pesterijen en ongewenst seksueel gedrag op het werk</w:t>
        </w:r>
      </w:hyperlink>
      <w:r w:rsidR="00DE21F3" w:rsidRPr="00DE21F3">
        <w:rPr>
          <w:rFonts w:ascii="Arial" w:hAnsi="Arial"/>
          <w:bCs/>
          <w:noProof/>
        </w:rPr>
        <w:tab/>
        <w:t>2</w:t>
      </w:r>
      <w:r w:rsidR="00004374">
        <w:rPr>
          <w:rFonts w:ascii="Arial" w:hAnsi="Arial"/>
          <w:bCs/>
          <w:noProof/>
        </w:rPr>
        <w:t>6</w:t>
      </w:r>
    </w:p>
    <w:p w14:paraId="79B477F3" w14:textId="495D2E7C"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24" w:history="1">
        <w:r w:rsidR="00DE21F3" w:rsidRPr="00DE21F3">
          <w:rPr>
            <w:rFonts w:ascii="Arial" w:hAnsi="Arial"/>
            <w:bCs/>
            <w:noProof/>
          </w:rPr>
          <w:t>Hoofdstuk 17</w:t>
        </w:r>
        <w:r w:rsidR="00DE21F3" w:rsidRPr="00DE21F3">
          <w:rPr>
            <w:rFonts w:ascii="Times New Roman" w:hAnsi="Times New Roman"/>
            <w:bCs/>
            <w:noProof/>
            <w:sz w:val="24"/>
          </w:rPr>
          <w:tab/>
        </w:r>
        <w:r w:rsidR="00DE21F3" w:rsidRPr="00DE21F3">
          <w:rPr>
            <w:rFonts w:ascii="Arial" w:hAnsi="Arial"/>
            <w:bCs/>
            <w:noProof/>
          </w:rPr>
          <w:t>Onthaal van nieuwe personeelsleden</w:t>
        </w:r>
      </w:hyperlink>
      <w:r w:rsidR="00DE21F3" w:rsidRPr="00DE21F3">
        <w:rPr>
          <w:rFonts w:ascii="Arial" w:hAnsi="Arial"/>
          <w:bCs/>
          <w:noProof/>
        </w:rPr>
        <w:tab/>
        <w:t>2</w:t>
      </w:r>
      <w:r w:rsidR="00004374">
        <w:rPr>
          <w:rFonts w:ascii="Arial" w:hAnsi="Arial"/>
          <w:bCs/>
          <w:noProof/>
        </w:rPr>
        <w:t>8</w:t>
      </w:r>
    </w:p>
    <w:p w14:paraId="1B6A918D" w14:textId="4A06FE52"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25" w:history="1">
        <w:r w:rsidR="00DE21F3" w:rsidRPr="00DE21F3">
          <w:rPr>
            <w:rFonts w:ascii="Arial" w:hAnsi="Arial"/>
            <w:bCs/>
            <w:noProof/>
          </w:rPr>
          <w:t>Hoofdstuk 18</w:t>
        </w:r>
        <w:r w:rsidR="00DE21F3" w:rsidRPr="00DE21F3">
          <w:rPr>
            <w:rFonts w:ascii="Times New Roman" w:hAnsi="Times New Roman"/>
            <w:bCs/>
            <w:noProof/>
            <w:sz w:val="24"/>
          </w:rPr>
          <w:tab/>
        </w:r>
        <w:r w:rsidR="00DE21F3" w:rsidRPr="00DE21F3">
          <w:rPr>
            <w:rFonts w:ascii="Arial" w:hAnsi="Arial"/>
            <w:bCs/>
            <w:noProof/>
          </w:rPr>
          <w:t>Bevoegde inspectiediensten</w:t>
        </w:r>
      </w:hyperlink>
      <w:r w:rsidR="00DE21F3" w:rsidRPr="00DE21F3">
        <w:rPr>
          <w:rFonts w:ascii="Arial" w:hAnsi="Arial"/>
          <w:bCs/>
          <w:noProof/>
        </w:rPr>
        <w:tab/>
      </w:r>
      <w:r w:rsidR="00004374">
        <w:rPr>
          <w:rFonts w:ascii="Arial" w:hAnsi="Arial"/>
          <w:bCs/>
          <w:noProof/>
        </w:rPr>
        <w:t>28</w:t>
      </w:r>
    </w:p>
    <w:p w14:paraId="625E93D4" w14:textId="0AD5C609" w:rsidR="00DE21F3" w:rsidRPr="00DE21F3" w:rsidRDefault="00F77549" w:rsidP="00DE21F3">
      <w:pPr>
        <w:tabs>
          <w:tab w:val="left" w:pos="1440"/>
          <w:tab w:val="right" w:leader="dot" w:pos="9639"/>
        </w:tabs>
        <w:spacing w:before="240" w:after="120"/>
        <w:ind w:left="1418" w:right="671" w:hanging="1418"/>
        <w:rPr>
          <w:rFonts w:ascii="Times New Roman" w:hAnsi="Times New Roman"/>
          <w:bCs/>
          <w:noProof/>
          <w:sz w:val="24"/>
        </w:rPr>
      </w:pPr>
      <w:hyperlink w:anchor="_Toc195434927" w:history="1">
        <w:r w:rsidR="00DE21F3" w:rsidRPr="00DE21F3">
          <w:rPr>
            <w:rFonts w:ascii="Arial" w:hAnsi="Arial"/>
            <w:bCs/>
            <w:noProof/>
          </w:rPr>
          <w:t>BIJLAGEN</w:t>
        </w:r>
      </w:hyperlink>
      <w:r w:rsidR="00DE21F3" w:rsidRPr="00DE21F3">
        <w:rPr>
          <w:rFonts w:ascii="Arial" w:hAnsi="Arial"/>
          <w:bCs/>
          <w:noProof/>
        </w:rPr>
        <w:tab/>
      </w:r>
      <w:r w:rsidR="00DE21F3" w:rsidRPr="00DE21F3">
        <w:rPr>
          <w:rFonts w:ascii="Arial" w:hAnsi="Arial"/>
          <w:bCs/>
          <w:noProof/>
        </w:rPr>
        <w:tab/>
      </w:r>
      <w:r w:rsidR="00DE21F3" w:rsidRPr="00DE21F3">
        <w:rPr>
          <w:rFonts w:ascii="Arial" w:hAnsi="Arial"/>
          <w:bCs/>
          <w:noProof/>
        </w:rPr>
        <w:tab/>
      </w:r>
      <w:r w:rsidR="00004374">
        <w:rPr>
          <w:rFonts w:ascii="Arial" w:hAnsi="Arial"/>
          <w:bCs/>
          <w:noProof/>
        </w:rPr>
        <w:t>29</w:t>
      </w:r>
    </w:p>
    <w:p w14:paraId="6423C448" w14:textId="164B22F8" w:rsidR="002E7122" w:rsidRDefault="002E7122" w:rsidP="002E7122"/>
    <w:p w14:paraId="6C5BB8F3" w14:textId="77777777" w:rsidR="00F9587B" w:rsidRDefault="00F9587B" w:rsidP="002E7122"/>
    <w:p w14:paraId="3C26A90B" w14:textId="77777777" w:rsidR="002E7122" w:rsidRDefault="002E7122" w:rsidP="002E7122"/>
    <w:p w14:paraId="322FDDF1" w14:textId="77777777" w:rsidR="002E7122" w:rsidRDefault="002E7122" w:rsidP="002E7122"/>
    <w:p w14:paraId="7162434F" w14:textId="77777777" w:rsidR="002E7122" w:rsidRDefault="002E7122" w:rsidP="002E7122"/>
    <w:p w14:paraId="61BD28F4" w14:textId="77777777" w:rsidR="002E7122" w:rsidRDefault="002E7122" w:rsidP="002E7122"/>
    <w:p w14:paraId="30D91134" w14:textId="77777777" w:rsidR="002E7122" w:rsidRDefault="002E7122" w:rsidP="002E7122"/>
    <w:p w14:paraId="1275B556" w14:textId="77777777" w:rsidR="002E7122" w:rsidRDefault="002E7122" w:rsidP="002E7122"/>
    <w:p w14:paraId="70943DBA" w14:textId="77777777" w:rsidR="002E7122" w:rsidRDefault="002E7122" w:rsidP="002E7122"/>
    <w:p w14:paraId="26F3ED95" w14:textId="38655185" w:rsidR="00900482" w:rsidRPr="001952D5" w:rsidRDefault="00900482" w:rsidP="0035620B">
      <w:pPr>
        <w:pStyle w:val="Kop1"/>
        <w:rPr>
          <w:sz w:val="24"/>
          <w:szCs w:val="24"/>
        </w:rPr>
      </w:pPr>
      <w:r w:rsidRPr="001952D5">
        <w:rPr>
          <w:sz w:val="24"/>
          <w:szCs w:val="24"/>
        </w:rPr>
        <w:lastRenderedPageBreak/>
        <w:t>Hoofdstuk 1</w:t>
      </w:r>
      <w:r w:rsidR="00AB2B0C">
        <w:rPr>
          <w:sz w:val="24"/>
          <w:szCs w:val="24"/>
        </w:rPr>
        <w:t xml:space="preserve"> </w:t>
      </w:r>
      <w:r w:rsidRPr="001952D5">
        <w:rPr>
          <w:sz w:val="24"/>
          <w:szCs w:val="24"/>
        </w:rPr>
        <w:t>ALGEMENE BEPALINGEN</w:t>
      </w:r>
      <w:r w:rsidR="000C5620">
        <w:rPr>
          <w:sz w:val="24"/>
          <w:szCs w:val="24"/>
        </w:rPr>
        <w:t xml:space="preserve"> en definities</w:t>
      </w:r>
    </w:p>
    <w:p w14:paraId="3612B5D9" w14:textId="77777777" w:rsidR="00AB2B0C" w:rsidRPr="00AD59A5" w:rsidRDefault="00AB2B0C" w:rsidP="00AB2B0C">
      <w:pPr>
        <w:jc w:val="both"/>
        <w:rPr>
          <w:rFonts w:ascii="Arial" w:hAnsi="Arial" w:cs="Arial"/>
        </w:rPr>
      </w:pPr>
    </w:p>
    <w:p w14:paraId="6EBED42B" w14:textId="10C6355D" w:rsidR="002F6D88" w:rsidRPr="00AD59A5" w:rsidRDefault="00900482" w:rsidP="00AB2B0C">
      <w:pPr>
        <w:jc w:val="both"/>
        <w:rPr>
          <w:rFonts w:ascii="Arial" w:hAnsi="Arial" w:cs="Arial"/>
        </w:rPr>
      </w:pPr>
      <w:r w:rsidRPr="00AD59A5">
        <w:rPr>
          <w:rFonts w:ascii="Arial" w:hAnsi="Arial" w:cs="Arial"/>
        </w:rPr>
        <w:t>Dit a</w:t>
      </w:r>
      <w:r w:rsidR="00AB2B0C" w:rsidRPr="00AD59A5">
        <w:rPr>
          <w:rFonts w:ascii="Arial" w:hAnsi="Arial" w:cs="Arial"/>
        </w:rPr>
        <w:t>rbeids</w:t>
      </w:r>
      <w:r w:rsidRPr="00AD59A5">
        <w:rPr>
          <w:rFonts w:ascii="Arial" w:hAnsi="Arial" w:cs="Arial"/>
        </w:rPr>
        <w:t xml:space="preserve">reglement </w:t>
      </w:r>
      <w:bookmarkStart w:id="0" w:name="_Hlk139453820"/>
      <w:r w:rsidR="00A31FA6" w:rsidRPr="00AD59A5">
        <w:rPr>
          <w:rFonts w:ascii="Arial" w:hAnsi="Arial" w:cs="Arial"/>
          <w:noProof/>
        </w:rPr>
        <w:drawing>
          <wp:anchor distT="0" distB="0" distL="114300" distR="114300" simplePos="0" relativeHeight="251667456" behindDoc="1" locked="0" layoutInCell="1" allowOverlap="1" wp14:anchorId="76804018" wp14:editId="53B42BE6">
            <wp:simplePos x="0" y="0"/>
            <wp:positionH relativeFrom="page">
              <wp:posOffset>234950</wp:posOffset>
            </wp:positionH>
            <wp:positionV relativeFrom="paragraph">
              <wp:posOffset>151130</wp:posOffset>
            </wp:positionV>
            <wp:extent cx="7068043" cy="2368550"/>
            <wp:effectExtent l="0" t="0" r="0" b="0"/>
            <wp:wrapNone/>
            <wp:docPr id="1430185497" name="Afbeelding 1" descr="Afbeelding met silhouet, schets, tekening, illustratie&#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185497" name="Afbeelding 1" descr="Afbeelding met silhouet, schets, tekening, illustratie&#10;&#10;Automatisch gegenereerde beschrijvi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7068043" cy="23685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2F6D88" w:rsidRPr="00AD59A5">
        <w:rPr>
          <w:rFonts w:ascii="Arial" w:hAnsi="Arial" w:cs="Arial"/>
        </w:rPr>
        <w:t>steunt op belangrijke waarden</w:t>
      </w:r>
      <w:r w:rsidR="00AD59A5" w:rsidRPr="00AD59A5">
        <w:rPr>
          <w:rFonts w:ascii="Arial" w:hAnsi="Arial" w:cs="Arial"/>
        </w:rPr>
        <w:t xml:space="preserve"> die eigen zijn aan Academie Gooik,</w:t>
      </w:r>
      <w:r w:rsidR="002F6D88" w:rsidRPr="00AD59A5">
        <w:rPr>
          <w:rFonts w:ascii="Arial" w:hAnsi="Arial" w:cs="Arial"/>
        </w:rPr>
        <w:t xml:space="preserve"> en kadert in de totale visie van het Artistiek Pedagogisch Project (APP) van de </w:t>
      </w:r>
      <w:proofErr w:type="spellStart"/>
      <w:r w:rsidR="002F6D88" w:rsidRPr="00AD59A5">
        <w:rPr>
          <w:rFonts w:ascii="Arial" w:hAnsi="Arial" w:cs="Arial"/>
        </w:rPr>
        <w:t>Gooikse</w:t>
      </w:r>
      <w:proofErr w:type="spellEnd"/>
      <w:r w:rsidR="002F6D88" w:rsidRPr="00AD59A5">
        <w:rPr>
          <w:rFonts w:ascii="Arial" w:hAnsi="Arial" w:cs="Arial"/>
        </w:rPr>
        <w:t xml:space="preserve"> Academie. </w:t>
      </w:r>
    </w:p>
    <w:bookmarkEnd w:id="0"/>
    <w:p w14:paraId="20E53CBA" w14:textId="6C967145" w:rsidR="002F6D88" w:rsidRDefault="002F6D88" w:rsidP="002A3EA6">
      <w:pPr>
        <w:widowControl w:val="0"/>
        <w:tabs>
          <w:tab w:val="left" w:pos="-1440"/>
          <w:tab w:val="left" w:pos="-720"/>
          <w:tab w:val="left" w:pos="283"/>
        </w:tabs>
        <w:spacing w:before="120" w:after="240"/>
        <w:ind w:left="1021"/>
        <w:jc w:val="both"/>
        <w:rPr>
          <w:rFonts w:asciiTheme="majorHAnsi" w:hAnsiTheme="majorHAnsi" w:cs="Arial"/>
        </w:rPr>
      </w:pPr>
    </w:p>
    <w:p w14:paraId="6D468DCC" w14:textId="77777777" w:rsidR="002F6D88" w:rsidRDefault="002F6D88" w:rsidP="002A3EA6">
      <w:pPr>
        <w:widowControl w:val="0"/>
        <w:tabs>
          <w:tab w:val="left" w:pos="-1440"/>
          <w:tab w:val="left" w:pos="-720"/>
          <w:tab w:val="left" w:pos="283"/>
        </w:tabs>
        <w:spacing w:before="120" w:after="240"/>
        <w:jc w:val="both"/>
        <w:rPr>
          <w:rFonts w:asciiTheme="majorHAnsi" w:hAnsiTheme="majorHAnsi" w:cs="Arial"/>
          <w:b/>
          <w:bCs/>
        </w:rPr>
      </w:pPr>
    </w:p>
    <w:p w14:paraId="029E8149" w14:textId="77777777" w:rsidR="002F6D88" w:rsidRDefault="002F6D88" w:rsidP="002A3EA6">
      <w:pPr>
        <w:widowControl w:val="0"/>
        <w:tabs>
          <w:tab w:val="left" w:pos="-1440"/>
          <w:tab w:val="left" w:pos="-720"/>
          <w:tab w:val="left" w:pos="283"/>
        </w:tabs>
        <w:spacing w:before="120" w:after="240"/>
        <w:jc w:val="both"/>
        <w:rPr>
          <w:rFonts w:asciiTheme="majorHAnsi" w:hAnsiTheme="majorHAnsi" w:cs="Arial"/>
          <w:b/>
          <w:bCs/>
        </w:rPr>
      </w:pPr>
    </w:p>
    <w:p w14:paraId="473B6D5B" w14:textId="77777777" w:rsidR="002F6D88" w:rsidRDefault="002F6D88" w:rsidP="002A3EA6">
      <w:pPr>
        <w:widowControl w:val="0"/>
        <w:tabs>
          <w:tab w:val="left" w:pos="-1440"/>
          <w:tab w:val="left" w:pos="-720"/>
          <w:tab w:val="left" w:pos="283"/>
        </w:tabs>
        <w:spacing w:before="120" w:after="240"/>
        <w:jc w:val="both"/>
        <w:rPr>
          <w:rFonts w:asciiTheme="majorHAnsi" w:hAnsiTheme="majorHAnsi" w:cs="Arial"/>
          <w:b/>
          <w:bCs/>
        </w:rPr>
      </w:pPr>
    </w:p>
    <w:p w14:paraId="011038F9" w14:textId="77777777" w:rsidR="002F6D88" w:rsidRDefault="002F6D88" w:rsidP="002A3EA6">
      <w:pPr>
        <w:widowControl w:val="0"/>
        <w:tabs>
          <w:tab w:val="left" w:pos="-1440"/>
          <w:tab w:val="left" w:pos="-720"/>
          <w:tab w:val="left" w:pos="283"/>
        </w:tabs>
        <w:spacing w:before="120" w:after="240"/>
        <w:jc w:val="both"/>
        <w:rPr>
          <w:rFonts w:asciiTheme="majorHAnsi" w:hAnsiTheme="majorHAnsi" w:cs="Arial"/>
          <w:b/>
          <w:bCs/>
        </w:rPr>
      </w:pPr>
    </w:p>
    <w:p w14:paraId="013AA1FB" w14:textId="77777777" w:rsidR="002F6D88" w:rsidRDefault="002F6D88" w:rsidP="002A3EA6">
      <w:pPr>
        <w:widowControl w:val="0"/>
        <w:tabs>
          <w:tab w:val="left" w:pos="-1440"/>
          <w:tab w:val="left" w:pos="-720"/>
          <w:tab w:val="left" w:pos="283"/>
        </w:tabs>
        <w:spacing w:before="120" w:after="240"/>
        <w:jc w:val="both"/>
        <w:rPr>
          <w:rFonts w:asciiTheme="majorHAnsi" w:hAnsiTheme="majorHAnsi" w:cs="Arial"/>
          <w:b/>
          <w:bCs/>
        </w:rPr>
      </w:pPr>
    </w:p>
    <w:p w14:paraId="03F294F6" w14:textId="77777777" w:rsidR="002A3EA6" w:rsidRDefault="002A3EA6" w:rsidP="002A3EA6">
      <w:pPr>
        <w:widowControl w:val="0"/>
        <w:tabs>
          <w:tab w:val="left" w:pos="-1440"/>
          <w:tab w:val="left" w:pos="-720"/>
          <w:tab w:val="left" w:pos="283"/>
        </w:tabs>
        <w:spacing w:before="0" w:after="0"/>
        <w:jc w:val="both"/>
        <w:rPr>
          <w:rFonts w:asciiTheme="majorHAnsi" w:hAnsiTheme="majorHAnsi" w:cs="Arial"/>
        </w:rPr>
      </w:pPr>
    </w:p>
    <w:p w14:paraId="5490E935" w14:textId="77777777" w:rsidR="00A31FA6" w:rsidRDefault="00A31FA6" w:rsidP="002A3EA6">
      <w:pPr>
        <w:widowControl w:val="0"/>
        <w:tabs>
          <w:tab w:val="left" w:pos="-1440"/>
          <w:tab w:val="left" w:pos="-720"/>
          <w:tab w:val="left" w:pos="283"/>
        </w:tabs>
        <w:spacing w:before="0" w:after="0"/>
        <w:jc w:val="both"/>
        <w:rPr>
          <w:rFonts w:asciiTheme="majorHAnsi" w:hAnsiTheme="majorHAnsi" w:cs="Arial"/>
        </w:rPr>
      </w:pPr>
    </w:p>
    <w:p w14:paraId="527B0E07" w14:textId="77777777" w:rsidR="00DE21F3" w:rsidRPr="001E4EC3" w:rsidRDefault="00DE21F3" w:rsidP="00AB2B0C">
      <w:pPr>
        <w:pStyle w:val="Kop2"/>
        <w:widowControl w:val="0"/>
        <w:spacing w:before="0"/>
      </w:pPr>
      <w:r w:rsidRPr="001E4EC3">
        <w:t>Draagwijdte</w:t>
      </w:r>
    </w:p>
    <w:p w14:paraId="55D61302" w14:textId="77777777" w:rsidR="00DE21F3" w:rsidRPr="001E4EC3" w:rsidRDefault="00DE21F3" w:rsidP="00AB2B0C">
      <w:pPr>
        <w:widowControl w:val="0"/>
        <w:spacing w:before="0" w:after="0"/>
        <w:ind w:left="1080" w:hanging="1080"/>
        <w:rPr>
          <w:rFonts w:ascii="Arial" w:hAnsi="Arial" w:cs="Arial"/>
          <w:b/>
        </w:rPr>
      </w:pPr>
    </w:p>
    <w:p w14:paraId="4AF91473" w14:textId="77777777" w:rsidR="00AB2B0C" w:rsidRDefault="00DE21F3" w:rsidP="00AB2B0C">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Dit  arbeidsreglement is een reglement van inwendig bestuur en heeft een afdwingbaar </w:t>
      </w:r>
      <w:r w:rsidR="00AB2B0C">
        <w:rPr>
          <w:rFonts w:ascii="Arial" w:hAnsi="Arial" w:cs="Arial"/>
        </w:rPr>
        <w:t xml:space="preserve"> </w:t>
      </w:r>
    </w:p>
    <w:p w14:paraId="10A42638" w14:textId="5092630F" w:rsidR="00DE21F3" w:rsidRPr="001E4EC3"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karakter.</w:t>
      </w:r>
      <w:r w:rsidR="00DE21F3" w:rsidRPr="001E4EC3">
        <w:rPr>
          <w:rFonts w:ascii="Arial" w:hAnsi="Arial" w:cs="Arial"/>
        </w:rPr>
        <w:br/>
      </w:r>
    </w:p>
    <w:p w14:paraId="2DE11178" w14:textId="77777777" w:rsidR="00AB2B0C" w:rsidRDefault="00DE21F3" w:rsidP="00AB2B0C">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Dit  arbeidsreglement is ondergeschikt aan dwingende wetsbepalingen en hun </w:t>
      </w:r>
    </w:p>
    <w:p w14:paraId="045AFACE" w14:textId="2E67E2F7" w:rsidR="00DE21F3" w:rsidRPr="001E4EC3"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uitvoeringsbesluiten.</w:t>
      </w:r>
      <w:r w:rsidR="00DE21F3" w:rsidRPr="001E4EC3">
        <w:rPr>
          <w:rFonts w:ascii="Arial" w:hAnsi="Arial" w:cs="Arial"/>
        </w:rPr>
        <w:br/>
      </w:r>
    </w:p>
    <w:p w14:paraId="1F95AEF3" w14:textId="77777777" w:rsidR="00AB2B0C" w:rsidRDefault="00DE21F3" w:rsidP="00AB2B0C">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arbeidsvoorwaarden die een gevolg zijn van andere wettelijke, decretale en reglementaire </w:t>
      </w:r>
    </w:p>
    <w:p w14:paraId="7F953436" w14:textId="77777777" w:rsidR="00AB2B0C"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bepalingen dan deze opgesomd in dit arbeidsreglement blijven onverkort gelden. Het gaat</w:t>
      </w:r>
    </w:p>
    <w:p w14:paraId="413C6EEA" w14:textId="77777777" w:rsidR="00AB2B0C"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 xml:space="preserve">onder meer over de rechten en plichten opgesomd in het Decreet Rechtspositie voor de </w:t>
      </w:r>
    </w:p>
    <w:p w14:paraId="315456C0" w14:textId="4677E2F2" w:rsidR="00DE21F3" w:rsidRPr="001E4EC3"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personeelsleden gesubsidieerd door het ministerie van Onderwijs en Vorming.</w:t>
      </w:r>
      <w:r w:rsidR="00DE21F3">
        <w:rPr>
          <w:rFonts w:ascii="Arial" w:hAnsi="Arial" w:cs="Arial"/>
        </w:rPr>
        <w:br/>
      </w:r>
    </w:p>
    <w:p w14:paraId="0B90DA25" w14:textId="3EBD0E0E" w:rsidR="00DE21F3" w:rsidRPr="001E4EC3" w:rsidRDefault="00DE21F3" w:rsidP="00DE21F3">
      <w:pPr>
        <w:pStyle w:val="Kop2"/>
        <w:widowControl w:val="0"/>
      </w:pPr>
      <w:r w:rsidRPr="001E4EC3">
        <w:t>Toepassingsgebied</w:t>
      </w:r>
    </w:p>
    <w:p w14:paraId="70C30D15" w14:textId="77777777" w:rsidR="00172F0A" w:rsidRDefault="00172F0A" w:rsidP="00172F0A">
      <w:pPr>
        <w:widowControl w:val="0"/>
        <w:tabs>
          <w:tab w:val="left" w:pos="-1440"/>
          <w:tab w:val="left" w:pos="-720"/>
        </w:tabs>
        <w:spacing w:before="0" w:after="0"/>
        <w:ind w:left="720"/>
        <w:rPr>
          <w:rFonts w:ascii="Arial" w:hAnsi="Arial" w:cs="Arial"/>
        </w:rPr>
      </w:pPr>
    </w:p>
    <w:p w14:paraId="1C22C48A" w14:textId="75D11296" w:rsidR="00AB2B0C" w:rsidRDefault="00DE21F3" w:rsidP="00AB2B0C">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Dit reglement is van toepassing op het gesubsidieerd personeel zoals bedoeld in het decreet </w:t>
      </w:r>
    </w:p>
    <w:p w14:paraId="1C159A46" w14:textId="77777777" w:rsidR="00AB2B0C"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 xml:space="preserve">van 27 maart 1991 betreffende de rechtspositie van sommige personeelsleden van het </w:t>
      </w:r>
    </w:p>
    <w:p w14:paraId="377982D8" w14:textId="77777777" w:rsidR="00AB2B0C"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 xml:space="preserve">gesubsidieerd onderwijs en de gesubsidieerde centra voor leerlingenbegeleiding (verder </w:t>
      </w:r>
    </w:p>
    <w:p w14:paraId="4F0D817A" w14:textId="4B9D6E30" w:rsidR="00DE21F3" w:rsidRPr="001E4EC3" w:rsidRDefault="00AB2B0C" w:rsidP="00AB2B0C">
      <w:pPr>
        <w:widowControl w:val="0"/>
        <w:tabs>
          <w:tab w:val="left" w:pos="-1440"/>
          <w:tab w:val="left" w:pos="-720"/>
        </w:tabs>
        <w:spacing w:before="0" w:after="0"/>
        <w:ind w:left="720"/>
        <w:rPr>
          <w:rFonts w:ascii="Arial" w:hAnsi="Arial" w:cs="Arial"/>
        </w:rPr>
      </w:pPr>
      <w:r>
        <w:rPr>
          <w:rFonts w:ascii="Arial" w:hAnsi="Arial" w:cs="Arial"/>
        </w:rPr>
        <w:tab/>
      </w:r>
      <w:r w:rsidR="00DE21F3" w:rsidRPr="001E4EC3">
        <w:rPr>
          <w:rFonts w:ascii="Arial" w:hAnsi="Arial" w:cs="Arial"/>
        </w:rPr>
        <w:t xml:space="preserve">genoemd Decreet Rechtspositie) met name: </w:t>
      </w:r>
    </w:p>
    <w:p w14:paraId="1B57DC5B" w14:textId="77777777" w:rsid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 xml:space="preserve">de </w:t>
      </w:r>
      <w:proofErr w:type="spellStart"/>
      <w:r w:rsidRPr="00AB2B0C">
        <w:rPr>
          <w:rFonts w:ascii="Arial" w:hAnsi="Arial" w:cs="Arial"/>
        </w:rPr>
        <w:t>vastbenoemde</w:t>
      </w:r>
      <w:proofErr w:type="spellEnd"/>
      <w:r w:rsidRPr="00AB2B0C">
        <w:rPr>
          <w:rFonts w:ascii="Arial" w:hAnsi="Arial" w:cs="Arial"/>
        </w:rPr>
        <w:t xml:space="preserve"> personeelsleden, </w:t>
      </w:r>
    </w:p>
    <w:p w14:paraId="2AFA986A" w14:textId="77777777" w:rsid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 xml:space="preserve">tijdelijk aangestelde personeelsleden voor bepaalde duur, </w:t>
      </w:r>
    </w:p>
    <w:p w14:paraId="503A4500" w14:textId="650FD210" w:rsidR="00DE21F3" w:rsidRP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 xml:space="preserve">tijdelijk aangestelde personeelsleden voor doorlopende duur </w:t>
      </w:r>
    </w:p>
    <w:p w14:paraId="6675F819" w14:textId="77777777" w:rsidR="00DE21F3" w:rsidRPr="001E4EC3" w:rsidRDefault="00DE21F3" w:rsidP="00AB2B0C">
      <w:pPr>
        <w:widowControl w:val="0"/>
        <w:tabs>
          <w:tab w:val="left" w:pos="-1440"/>
          <w:tab w:val="left" w:pos="-720"/>
        </w:tabs>
        <w:spacing w:before="0" w:after="0"/>
        <w:ind w:left="720"/>
        <w:rPr>
          <w:rFonts w:ascii="Arial" w:hAnsi="Arial" w:cs="Arial"/>
        </w:rPr>
      </w:pPr>
      <w:r w:rsidRPr="001E4EC3">
        <w:rPr>
          <w:rFonts w:ascii="Arial" w:hAnsi="Arial" w:cs="Arial"/>
        </w:rPr>
        <w:t xml:space="preserve">tewerkgesteld in een ambt van een van volgende categorieën: </w:t>
      </w:r>
    </w:p>
    <w:p w14:paraId="56BBD4E3" w14:textId="3AFB1BCF" w:rsidR="00DE21F3" w:rsidRP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 xml:space="preserve">bestuurs- en onderwijzend personeel, </w:t>
      </w:r>
    </w:p>
    <w:p w14:paraId="7EE2E154" w14:textId="5BEC80FD" w:rsidR="00DE21F3" w:rsidRP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ondersteunend</w:t>
      </w:r>
      <w:r w:rsidRPr="00AB2B0C">
        <w:rPr>
          <w:rFonts w:ascii="Arial" w:hAnsi="Arial" w:cs="Arial"/>
          <w:color w:val="FF0000"/>
        </w:rPr>
        <w:t xml:space="preserve"> </w:t>
      </w:r>
      <w:r w:rsidRPr="00AB2B0C">
        <w:rPr>
          <w:rFonts w:ascii="Arial" w:hAnsi="Arial" w:cs="Arial"/>
        </w:rPr>
        <w:t xml:space="preserve">personeel, </w:t>
      </w:r>
    </w:p>
    <w:p w14:paraId="60EB3DB0" w14:textId="0E251F3D" w:rsidR="00DE21F3" w:rsidRP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 xml:space="preserve">opvoedend hulppersoneel, </w:t>
      </w:r>
    </w:p>
    <w:p w14:paraId="3BAA719D" w14:textId="7B5A1987" w:rsidR="00DE21F3" w:rsidRDefault="00DE21F3" w:rsidP="00AB2B0C">
      <w:pPr>
        <w:widowControl w:val="0"/>
        <w:tabs>
          <w:tab w:val="left" w:pos="-1440"/>
          <w:tab w:val="left" w:pos="-720"/>
        </w:tabs>
        <w:spacing w:before="0" w:after="0"/>
        <w:ind w:left="720"/>
        <w:rPr>
          <w:rFonts w:ascii="Arial" w:hAnsi="Arial" w:cs="Arial"/>
        </w:rPr>
      </w:pPr>
      <w:r w:rsidRPr="005F0878">
        <w:rPr>
          <w:rFonts w:ascii="Arial" w:hAnsi="Arial" w:cs="Arial"/>
        </w:rPr>
        <w:t>die tewerkgesteld zij</w:t>
      </w:r>
      <w:r>
        <w:rPr>
          <w:rFonts w:ascii="Arial" w:hAnsi="Arial" w:cs="Arial"/>
        </w:rPr>
        <w:t xml:space="preserve">n in de gemeentelijke </w:t>
      </w:r>
      <w:r w:rsidR="00AB2B0C">
        <w:rPr>
          <w:rFonts w:ascii="Arial" w:hAnsi="Arial" w:cs="Arial"/>
        </w:rPr>
        <w:t xml:space="preserve">Academie van Gooik </w:t>
      </w:r>
      <w:r w:rsidRPr="005F0878">
        <w:rPr>
          <w:rFonts w:ascii="Arial" w:hAnsi="Arial" w:cs="Arial"/>
        </w:rPr>
        <w:t xml:space="preserve">met inbegrip van </w:t>
      </w:r>
    </w:p>
    <w:p w14:paraId="14D5645C" w14:textId="0FD75D24" w:rsidR="00DE21F3" w:rsidRPr="00AB2B0C" w:rsidRDefault="00DE21F3" w:rsidP="00AB2B0C">
      <w:pPr>
        <w:pStyle w:val="Lijstalinea"/>
        <w:widowControl w:val="0"/>
        <w:numPr>
          <w:ilvl w:val="0"/>
          <w:numId w:val="37"/>
        </w:numPr>
        <w:tabs>
          <w:tab w:val="left" w:pos="-1440"/>
          <w:tab w:val="left" w:pos="-720"/>
          <w:tab w:val="num" w:pos="4054"/>
        </w:tabs>
        <w:spacing w:before="0" w:after="0"/>
        <w:rPr>
          <w:rFonts w:ascii="Arial" w:hAnsi="Arial" w:cs="Arial"/>
        </w:rPr>
      </w:pPr>
      <w:r w:rsidRPr="00AB2B0C">
        <w:rPr>
          <w:rFonts w:ascii="Arial" w:hAnsi="Arial" w:cs="Arial"/>
        </w:rPr>
        <w:t>de personeelsleden die in deze academie tewerkgesteld zijn via reaffectatie of wedertewerkstelling,</w:t>
      </w:r>
    </w:p>
    <w:p w14:paraId="17924F5A" w14:textId="4E4CBC02" w:rsidR="00AB2B0C" w:rsidRPr="00AB2B0C" w:rsidRDefault="00DE21F3" w:rsidP="00AB2B0C">
      <w:pPr>
        <w:pStyle w:val="Lijstalinea"/>
        <w:widowControl w:val="0"/>
        <w:numPr>
          <w:ilvl w:val="0"/>
          <w:numId w:val="37"/>
        </w:numPr>
        <w:tabs>
          <w:tab w:val="left" w:pos="-1440"/>
          <w:tab w:val="left" w:pos="-720"/>
          <w:tab w:val="left" w:pos="283"/>
        </w:tabs>
        <w:spacing w:before="0" w:after="0"/>
        <w:jc w:val="both"/>
        <w:rPr>
          <w:rFonts w:ascii="Arial" w:hAnsi="Arial" w:cs="Arial"/>
        </w:rPr>
      </w:pPr>
      <w:r w:rsidRPr="00AB2B0C">
        <w:rPr>
          <w:rFonts w:ascii="Arial" w:hAnsi="Arial" w:cs="Arial"/>
        </w:rPr>
        <w:t>de personeelsleden die in de academie tewerkgesteld zijn en ten laste van de</w:t>
      </w:r>
      <w:r w:rsidR="00AB2B0C" w:rsidRPr="00AB2B0C">
        <w:rPr>
          <w:rFonts w:ascii="Arial" w:hAnsi="Arial" w:cs="Arial"/>
        </w:rPr>
        <w:t xml:space="preserve"> werkingsmiddelen of de eigen middelen aangesteld zijn in toepassing van het decreet betreffende het deeltijds kunstonderwijs, artikel 82. </w:t>
      </w:r>
    </w:p>
    <w:p w14:paraId="503CE5E3" w14:textId="074D7E79" w:rsidR="00AB2B0C" w:rsidRPr="001E4EC3" w:rsidRDefault="00AB2B0C" w:rsidP="00AB2B0C">
      <w:pPr>
        <w:pStyle w:val="Kop2"/>
        <w:widowControl w:val="0"/>
      </w:pPr>
      <w:r w:rsidRPr="001E4EC3">
        <w:lastRenderedPageBreak/>
        <w:t>Definities</w:t>
      </w:r>
    </w:p>
    <w:p w14:paraId="4B4C05CA" w14:textId="06CA72FE" w:rsidR="00AB2B0C" w:rsidRPr="001E4EC3" w:rsidRDefault="00AB2B0C" w:rsidP="00AB2B0C">
      <w:pPr>
        <w:widowControl w:val="0"/>
        <w:numPr>
          <w:ilvl w:val="0"/>
          <w:numId w:val="1"/>
        </w:numPr>
        <w:tabs>
          <w:tab w:val="clear" w:pos="1021"/>
          <w:tab w:val="left" w:pos="-1440"/>
          <w:tab w:val="left" w:pos="-720"/>
          <w:tab w:val="num" w:pos="720"/>
        </w:tabs>
        <w:ind w:left="720" w:hanging="720"/>
        <w:rPr>
          <w:rFonts w:ascii="Arial" w:hAnsi="Arial" w:cs="Arial"/>
        </w:rPr>
      </w:pPr>
      <w:r w:rsidRPr="001E4EC3">
        <w:rPr>
          <w:rFonts w:ascii="Arial" w:hAnsi="Arial" w:cs="Arial"/>
        </w:rPr>
        <w:t>Voor de toepassing van dit reglement wordt verstaan onder:</w:t>
      </w:r>
    </w:p>
    <w:p w14:paraId="3E17FE25" w14:textId="1BA15612" w:rsidR="00B65D26" w:rsidRPr="004167FC" w:rsidRDefault="00AB2B0C" w:rsidP="00E93D30">
      <w:pPr>
        <w:widowControl w:val="0"/>
        <w:numPr>
          <w:ilvl w:val="1"/>
          <w:numId w:val="1"/>
        </w:numPr>
        <w:tabs>
          <w:tab w:val="left" w:pos="-1440"/>
          <w:tab w:val="left" w:pos="-720"/>
          <w:tab w:val="num" w:pos="720"/>
        </w:tabs>
        <w:rPr>
          <w:rFonts w:ascii="Arial" w:hAnsi="Arial" w:cs="Arial"/>
        </w:rPr>
      </w:pPr>
      <w:r w:rsidRPr="004167FC">
        <w:rPr>
          <w:rFonts w:ascii="Arial" w:hAnsi="Arial" w:cs="Arial"/>
        </w:rPr>
        <w:t>AB</w:t>
      </w:r>
      <w:r w:rsidR="004167FC">
        <w:rPr>
          <w:rFonts w:ascii="Arial" w:hAnsi="Arial" w:cs="Arial"/>
        </w:rPr>
        <w:t>O</w:t>
      </w:r>
      <w:r w:rsidRPr="004167FC">
        <w:rPr>
          <w:rFonts w:ascii="Arial" w:hAnsi="Arial" w:cs="Arial"/>
        </w:rPr>
        <w:t>C: h</w:t>
      </w:r>
      <w:r w:rsidR="00E93D30" w:rsidRPr="004167FC">
        <w:rPr>
          <w:rFonts w:ascii="Arial" w:hAnsi="Arial" w:cs="Arial"/>
        </w:rPr>
        <w:t>et Afzonderlijk Bijzonder Onderhandelings- en Overlegcomité. In dit comité zetelen afgevaardigden van het schoolbestuur en van de representatieve vakorganisaties. Zij overleggen en onderhandelen vooraf over de grondregelingen met betrekking tot personeelsaangelegenheden, o.a. over voorliggende arbeidsreglement. (bijvoorbeeld: uurroosters, bepalingen i.v.m. bescherming tegen geweld, pesterijen en ongewenst seksueel gedrag op het werk).</w:t>
      </w:r>
    </w:p>
    <w:p w14:paraId="384C3719" w14:textId="7561050A" w:rsidR="00AB2B0C" w:rsidRPr="004167FC" w:rsidRDefault="00AB2B0C" w:rsidP="00AB2B0C">
      <w:pPr>
        <w:widowControl w:val="0"/>
        <w:numPr>
          <w:ilvl w:val="1"/>
          <w:numId w:val="1"/>
        </w:numPr>
        <w:tabs>
          <w:tab w:val="left" w:pos="-1440"/>
          <w:tab w:val="left" w:pos="-720"/>
          <w:tab w:val="num" w:pos="720"/>
        </w:tabs>
        <w:rPr>
          <w:rFonts w:ascii="Arial" w:hAnsi="Arial" w:cs="Arial"/>
        </w:rPr>
      </w:pPr>
      <w:r w:rsidRPr="001E4EC3">
        <w:rPr>
          <w:rFonts w:ascii="Arial" w:hAnsi="Arial" w:cs="Arial"/>
        </w:rPr>
        <w:t xml:space="preserve">Academie:  </w:t>
      </w:r>
      <w:r w:rsidR="00E444A4">
        <w:rPr>
          <w:rFonts w:ascii="Arial" w:hAnsi="Arial" w:cs="Arial"/>
        </w:rPr>
        <w:t>h</w:t>
      </w:r>
      <w:r w:rsidRPr="001E4EC3">
        <w:rPr>
          <w:rFonts w:ascii="Arial" w:hAnsi="Arial" w:cs="Arial"/>
        </w:rPr>
        <w:t xml:space="preserve">et pedagogisch geheel waar deeltijds kunstonderwijs wordt georganiseerd en dat onder leiding staat van een directeur. </w:t>
      </w:r>
      <w:r w:rsidRPr="004167FC">
        <w:rPr>
          <w:rFonts w:ascii="Arial" w:hAnsi="Arial" w:cs="Arial"/>
        </w:rPr>
        <w:t>De academie omvat de volgende</w:t>
      </w:r>
      <w:r w:rsidRPr="004167FC">
        <w:rPr>
          <w:rFonts w:ascii="Arial" w:hAnsi="Arial" w:cs="Arial"/>
          <w:b/>
        </w:rPr>
        <w:t xml:space="preserve"> </w:t>
      </w:r>
      <w:r w:rsidRPr="004167FC">
        <w:rPr>
          <w:rFonts w:ascii="Arial" w:hAnsi="Arial" w:cs="Arial"/>
        </w:rPr>
        <w:t>vestigingsplaatsen:</w:t>
      </w:r>
    </w:p>
    <w:p w14:paraId="5EEA933F" w14:textId="6D1B07B7" w:rsidR="00AB2B0C" w:rsidRPr="001D36CD" w:rsidRDefault="00E444A4" w:rsidP="00AB2B0C">
      <w:pPr>
        <w:pStyle w:val="Lijstalinea"/>
        <w:widowControl w:val="0"/>
        <w:numPr>
          <w:ilvl w:val="0"/>
          <w:numId w:val="36"/>
        </w:numPr>
        <w:tabs>
          <w:tab w:val="left" w:pos="-1440"/>
          <w:tab w:val="left" w:pos="-720"/>
        </w:tabs>
        <w:rPr>
          <w:rFonts w:ascii="Arial" w:hAnsi="Arial" w:cs="Arial"/>
        </w:rPr>
      </w:pPr>
      <w:r>
        <w:rPr>
          <w:rFonts w:ascii="Arial" w:hAnsi="Arial" w:cs="Arial"/>
        </w:rPr>
        <w:t>Dorpsstraat 36A, 1755 Gooik</w:t>
      </w:r>
    </w:p>
    <w:p w14:paraId="08D3C57D" w14:textId="4103F9B5" w:rsidR="00E444A4" w:rsidRDefault="00E444A4" w:rsidP="00E444A4">
      <w:pPr>
        <w:pStyle w:val="Lijstalinea"/>
        <w:widowControl w:val="0"/>
        <w:numPr>
          <w:ilvl w:val="0"/>
          <w:numId w:val="36"/>
        </w:numPr>
        <w:tabs>
          <w:tab w:val="left" w:pos="-1440"/>
          <w:tab w:val="left" w:pos="-720"/>
        </w:tabs>
        <w:rPr>
          <w:rFonts w:ascii="Arial" w:hAnsi="Arial" w:cs="Arial"/>
        </w:rPr>
      </w:pPr>
      <w:r>
        <w:rPr>
          <w:rFonts w:ascii="Arial" w:hAnsi="Arial" w:cs="Arial"/>
        </w:rPr>
        <w:t>Koekoekstraat 2, 1755 Gooik</w:t>
      </w:r>
    </w:p>
    <w:p w14:paraId="23D23428" w14:textId="508F62E7" w:rsidR="00AB2B0C" w:rsidRDefault="00E444A4" w:rsidP="00E444A4">
      <w:pPr>
        <w:pStyle w:val="Lijstalinea"/>
        <w:widowControl w:val="0"/>
        <w:numPr>
          <w:ilvl w:val="0"/>
          <w:numId w:val="36"/>
        </w:numPr>
        <w:tabs>
          <w:tab w:val="left" w:pos="-1440"/>
          <w:tab w:val="left" w:pos="-720"/>
        </w:tabs>
        <w:rPr>
          <w:rFonts w:ascii="Arial" w:hAnsi="Arial" w:cs="Arial"/>
        </w:rPr>
      </w:pPr>
      <w:r w:rsidRPr="00E444A4">
        <w:rPr>
          <w:rFonts w:ascii="Arial" w:hAnsi="Arial" w:cs="Arial"/>
        </w:rPr>
        <w:t>Centrum 15</w:t>
      </w:r>
      <w:r>
        <w:rPr>
          <w:rFonts w:ascii="Arial" w:hAnsi="Arial" w:cs="Arial"/>
        </w:rPr>
        <w:t>,</w:t>
      </w:r>
      <w:r w:rsidRPr="00E444A4">
        <w:rPr>
          <w:rFonts w:ascii="Arial" w:hAnsi="Arial" w:cs="Arial"/>
        </w:rPr>
        <w:t xml:space="preserve"> 1540 Herne</w:t>
      </w:r>
    </w:p>
    <w:p w14:paraId="60DE220F" w14:textId="27D22311" w:rsidR="00E444A4" w:rsidRDefault="00E444A4" w:rsidP="00E444A4">
      <w:pPr>
        <w:pStyle w:val="Lijstalinea"/>
        <w:widowControl w:val="0"/>
        <w:numPr>
          <w:ilvl w:val="0"/>
          <w:numId w:val="36"/>
        </w:numPr>
        <w:tabs>
          <w:tab w:val="left" w:pos="-1440"/>
          <w:tab w:val="left" w:pos="-720"/>
        </w:tabs>
        <w:rPr>
          <w:rFonts w:ascii="Arial" w:hAnsi="Arial" w:cs="Arial"/>
        </w:rPr>
      </w:pPr>
      <w:proofErr w:type="spellStart"/>
      <w:r>
        <w:rPr>
          <w:rFonts w:ascii="Arial" w:hAnsi="Arial" w:cs="Arial"/>
        </w:rPr>
        <w:t>Edingsesteenweg</w:t>
      </w:r>
      <w:proofErr w:type="spellEnd"/>
      <w:r>
        <w:rPr>
          <w:rFonts w:ascii="Arial" w:hAnsi="Arial" w:cs="Arial"/>
        </w:rPr>
        <w:t xml:space="preserve"> 8A, 1540 Herne</w:t>
      </w:r>
    </w:p>
    <w:p w14:paraId="75BB5AA7" w14:textId="6CF3583E" w:rsidR="00E444A4" w:rsidRDefault="00E444A4" w:rsidP="00E444A4">
      <w:pPr>
        <w:pStyle w:val="Lijstalinea"/>
        <w:widowControl w:val="0"/>
        <w:numPr>
          <w:ilvl w:val="0"/>
          <w:numId w:val="36"/>
        </w:numPr>
        <w:tabs>
          <w:tab w:val="left" w:pos="-1440"/>
          <w:tab w:val="left" w:pos="-720"/>
        </w:tabs>
        <w:rPr>
          <w:rFonts w:ascii="Arial" w:hAnsi="Arial" w:cs="Arial"/>
        </w:rPr>
      </w:pPr>
      <w:r>
        <w:rPr>
          <w:rFonts w:ascii="Arial" w:hAnsi="Arial" w:cs="Arial"/>
        </w:rPr>
        <w:t xml:space="preserve">Kerkstraat </w:t>
      </w:r>
      <w:proofErr w:type="spellStart"/>
      <w:r>
        <w:rPr>
          <w:rFonts w:ascii="Arial" w:hAnsi="Arial" w:cs="Arial"/>
        </w:rPr>
        <w:t>z</w:t>
      </w:r>
      <w:proofErr w:type="spellEnd"/>
      <w:r>
        <w:rPr>
          <w:rFonts w:ascii="Arial" w:hAnsi="Arial" w:cs="Arial"/>
        </w:rPr>
        <w:t>/n, 1540 Herne</w:t>
      </w:r>
    </w:p>
    <w:p w14:paraId="3936244A" w14:textId="7CEAE041" w:rsidR="00E444A4" w:rsidRDefault="00E444A4" w:rsidP="00E444A4">
      <w:pPr>
        <w:pStyle w:val="Lijstalinea"/>
        <w:widowControl w:val="0"/>
        <w:numPr>
          <w:ilvl w:val="0"/>
          <w:numId w:val="36"/>
        </w:numPr>
        <w:tabs>
          <w:tab w:val="left" w:pos="-1440"/>
          <w:tab w:val="left" w:pos="-720"/>
        </w:tabs>
        <w:rPr>
          <w:rFonts w:ascii="Arial" w:hAnsi="Arial" w:cs="Arial"/>
        </w:rPr>
      </w:pPr>
      <w:r>
        <w:rPr>
          <w:rFonts w:ascii="Arial" w:hAnsi="Arial" w:cs="Arial"/>
        </w:rPr>
        <w:t>Kammeersweg 2, 1570 Galmaarden</w:t>
      </w:r>
    </w:p>
    <w:p w14:paraId="5970CDE6" w14:textId="26F9EA83" w:rsidR="00E444A4" w:rsidRPr="00E444A4" w:rsidRDefault="00E444A4" w:rsidP="00E444A4">
      <w:pPr>
        <w:pStyle w:val="Lijstalinea"/>
        <w:widowControl w:val="0"/>
        <w:numPr>
          <w:ilvl w:val="0"/>
          <w:numId w:val="36"/>
        </w:numPr>
        <w:tabs>
          <w:tab w:val="left" w:pos="-1440"/>
          <w:tab w:val="left" w:pos="-720"/>
        </w:tabs>
        <w:rPr>
          <w:rFonts w:ascii="Arial" w:hAnsi="Arial" w:cs="Arial"/>
        </w:rPr>
      </w:pPr>
      <w:r>
        <w:rPr>
          <w:rFonts w:ascii="Arial" w:hAnsi="Arial" w:cs="Arial"/>
        </w:rPr>
        <w:t>Kerkhove 14, 1547 Bever</w:t>
      </w:r>
    </w:p>
    <w:p w14:paraId="5227AD62" w14:textId="2C606C2D" w:rsidR="00AB2B0C" w:rsidRPr="001E4EC3" w:rsidRDefault="00AB2B0C" w:rsidP="00AB2B0C">
      <w:pPr>
        <w:widowControl w:val="0"/>
        <w:numPr>
          <w:ilvl w:val="1"/>
          <w:numId w:val="1"/>
        </w:numPr>
        <w:tabs>
          <w:tab w:val="left" w:pos="-1440"/>
          <w:tab w:val="left" w:pos="-720"/>
        </w:tabs>
        <w:rPr>
          <w:rFonts w:ascii="Arial" w:hAnsi="Arial" w:cs="Arial"/>
        </w:rPr>
      </w:pPr>
      <w:r w:rsidRPr="001E4EC3">
        <w:rPr>
          <w:rFonts w:ascii="Arial" w:hAnsi="Arial" w:cs="Arial"/>
        </w:rPr>
        <w:t xml:space="preserve">Artistiek-pedagogisch project: </w:t>
      </w:r>
      <w:r w:rsidR="00E444A4">
        <w:rPr>
          <w:rFonts w:ascii="Arial" w:hAnsi="Arial" w:cs="Arial"/>
        </w:rPr>
        <w:t>h</w:t>
      </w:r>
      <w:r w:rsidRPr="001E4EC3">
        <w:rPr>
          <w:rFonts w:ascii="Arial" w:hAnsi="Arial" w:cs="Arial"/>
        </w:rPr>
        <w:t xml:space="preserve">et geheel van de fundamentele uitgangspunten </w:t>
      </w:r>
      <w:r w:rsidRPr="00BB3227">
        <w:rPr>
          <w:rFonts w:ascii="Arial" w:hAnsi="Arial" w:cs="Arial"/>
        </w:rPr>
        <w:t xml:space="preserve">dat het schoolbestuur </w:t>
      </w:r>
      <w:r w:rsidRPr="001E4EC3">
        <w:rPr>
          <w:rFonts w:ascii="Arial" w:hAnsi="Arial" w:cs="Arial"/>
        </w:rPr>
        <w:t>voor de academie en haar werking heeft bepaald.</w:t>
      </w:r>
    </w:p>
    <w:p w14:paraId="6BF7DC54" w14:textId="7A1F0081" w:rsidR="00AB2B0C" w:rsidRPr="00AB2B0C" w:rsidRDefault="00E444A4" w:rsidP="00AB2B0C">
      <w:pPr>
        <w:widowControl w:val="0"/>
        <w:numPr>
          <w:ilvl w:val="1"/>
          <w:numId w:val="1"/>
        </w:numPr>
        <w:tabs>
          <w:tab w:val="left" w:pos="-1440"/>
          <w:tab w:val="left" w:pos="-720"/>
          <w:tab w:val="num" w:pos="720"/>
        </w:tabs>
        <w:rPr>
          <w:rFonts w:ascii="Arial" w:hAnsi="Arial" w:cs="Arial"/>
        </w:rPr>
      </w:pPr>
      <w:r>
        <w:rPr>
          <w:rFonts w:ascii="Arial" w:hAnsi="Arial" w:cs="Arial"/>
        </w:rPr>
        <w:t>Dienstnota</w:t>
      </w:r>
      <w:r w:rsidR="00AB2B0C" w:rsidRPr="001E4EC3">
        <w:rPr>
          <w:rFonts w:ascii="Arial" w:hAnsi="Arial" w:cs="Arial"/>
        </w:rPr>
        <w:t>: een opdracht en/of mededeling uitgaande van het college van burgemeester en schepenen, een bevoegde ambtenaar of de directeur</w:t>
      </w:r>
      <w:r w:rsidR="00AD59A5">
        <w:rPr>
          <w:rFonts w:ascii="Arial" w:hAnsi="Arial" w:cs="Arial"/>
        </w:rPr>
        <w:t xml:space="preserve"> van de academie</w:t>
      </w:r>
      <w:r w:rsidR="00AB2B0C" w:rsidRPr="001E4EC3">
        <w:rPr>
          <w:rFonts w:ascii="Arial" w:hAnsi="Arial" w:cs="Arial"/>
        </w:rPr>
        <w:t>, die bepalingen van interne orde op een dwingende wijze vastlegt.</w:t>
      </w:r>
    </w:p>
    <w:p w14:paraId="1ECC78E8" w14:textId="037A1107" w:rsidR="00AB2B0C" w:rsidRPr="001E4EC3" w:rsidRDefault="00AB2B0C" w:rsidP="00AB2B0C">
      <w:pPr>
        <w:widowControl w:val="0"/>
        <w:numPr>
          <w:ilvl w:val="1"/>
          <w:numId w:val="1"/>
        </w:numPr>
        <w:tabs>
          <w:tab w:val="left" w:pos="-1440"/>
          <w:tab w:val="left" w:pos="-720"/>
          <w:tab w:val="num" w:pos="720"/>
        </w:tabs>
        <w:rPr>
          <w:rFonts w:ascii="Arial" w:hAnsi="Arial" w:cs="Arial"/>
        </w:rPr>
      </w:pPr>
      <w:r w:rsidRPr="001E4EC3">
        <w:rPr>
          <w:rFonts w:ascii="Arial" w:hAnsi="Arial" w:cs="Arial"/>
        </w:rPr>
        <w:t xml:space="preserve">Directeur: de persoon die door </w:t>
      </w:r>
      <w:r w:rsidRPr="00BB3227">
        <w:rPr>
          <w:rFonts w:ascii="Arial" w:hAnsi="Arial" w:cs="Arial"/>
        </w:rPr>
        <w:t xml:space="preserve">het schoolbestuur </w:t>
      </w:r>
      <w:r w:rsidRPr="001E4EC3">
        <w:rPr>
          <w:rFonts w:ascii="Arial" w:hAnsi="Arial" w:cs="Arial"/>
        </w:rPr>
        <w:t>met de dagelijkse leiding van de academie is belast.</w:t>
      </w:r>
    </w:p>
    <w:p w14:paraId="6C95CBBB" w14:textId="32387879" w:rsidR="00AB2B0C" w:rsidRPr="00AB2B0C" w:rsidRDefault="00AB2B0C" w:rsidP="00AB2B0C">
      <w:pPr>
        <w:widowControl w:val="0"/>
        <w:numPr>
          <w:ilvl w:val="1"/>
          <w:numId w:val="1"/>
        </w:numPr>
        <w:tabs>
          <w:tab w:val="left" w:pos="-1440"/>
          <w:tab w:val="left" w:pos="-720"/>
          <w:tab w:val="num" w:pos="720"/>
        </w:tabs>
        <w:rPr>
          <w:rFonts w:ascii="Arial" w:hAnsi="Arial" w:cs="Arial"/>
        </w:rPr>
      </w:pPr>
      <w:r w:rsidRPr="001E4EC3">
        <w:rPr>
          <w:rFonts w:ascii="Arial" w:hAnsi="Arial" w:cs="Arial"/>
        </w:rPr>
        <w:t>Leerlingen: de personen die ingeschreven zijn aan de academie overeenkomstig de</w:t>
      </w:r>
      <w:r>
        <w:rPr>
          <w:rFonts w:ascii="Arial" w:hAnsi="Arial" w:cs="Arial"/>
        </w:rPr>
        <w:t xml:space="preserve"> </w:t>
      </w:r>
      <w:r w:rsidRPr="001E4EC3">
        <w:rPr>
          <w:rFonts w:ascii="Arial" w:hAnsi="Arial" w:cs="Arial"/>
        </w:rPr>
        <w:t>reglementaire toelatingsvoorwaarden.</w:t>
      </w:r>
    </w:p>
    <w:p w14:paraId="49B5B972" w14:textId="3B72753A" w:rsidR="00AB2B0C" w:rsidRPr="001E4EC3" w:rsidRDefault="00AB2B0C" w:rsidP="00AB2B0C">
      <w:pPr>
        <w:widowControl w:val="0"/>
        <w:numPr>
          <w:ilvl w:val="1"/>
          <w:numId w:val="1"/>
        </w:numPr>
        <w:tabs>
          <w:tab w:val="left" w:pos="-1440"/>
          <w:tab w:val="left" w:pos="-720"/>
          <w:tab w:val="num" w:pos="720"/>
        </w:tabs>
        <w:rPr>
          <w:rFonts w:ascii="Arial" w:hAnsi="Arial" w:cs="Arial"/>
        </w:rPr>
      </w:pPr>
      <w:r w:rsidRPr="001E4EC3">
        <w:rPr>
          <w:rFonts w:ascii="Arial" w:hAnsi="Arial" w:cs="Arial"/>
        </w:rPr>
        <w:t>Ouders: de personen die het ouderlijk gezag uitoefenen of in rechte of in feite de minderjarige onder hun bewaring hebben.</w:t>
      </w:r>
    </w:p>
    <w:p w14:paraId="794E8547" w14:textId="4202F826" w:rsidR="00AB2B0C" w:rsidRPr="00AB2B0C" w:rsidRDefault="00AB2B0C" w:rsidP="00AB2B0C">
      <w:pPr>
        <w:widowControl w:val="0"/>
        <w:numPr>
          <w:ilvl w:val="1"/>
          <w:numId w:val="1"/>
        </w:numPr>
        <w:tabs>
          <w:tab w:val="left" w:pos="-1440"/>
          <w:tab w:val="left" w:pos="-720"/>
          <w:tab w:val="num" w:pos="720"/>
        </w:tabs>
        <w:rPr>
          <w:rFonts w:ascii="Arial" w:hAnsi="Arial" w:cs="Arial"/>
        </w:rPr>
      </w:pPr>
      <w:r w:rsidRPr="001E4EC3">
        <w:rPr>
          <w:rFonts w:ascii="Arial" w:hAnsi="Arial" w:cs="Arial"/>
        </w:rPr>
        <w:t>Pedagogische begeleidingsdienst: de dienst belast met de externe ondersteuning van de academie volgens het eigen pedagogisch concept, onder meer bij het ontwikkelen van initiatieven ter bevordering van de onderwijskwaliteit en het stimuleren van initiatieven ter versterking van de beroepsbekwaamheid van de personeelsleden.</w:t>
      </w:r>
    </w:p>
    <w:p w14:paraId="545BF78B" w14:textId="0EC0C151" w:rsidR="00AB2B0C" w:rsidRPr="00B23320" w:rsidRDefault="00AB2B0C" w:rsidP="00AB2B0C">
      <w:pPr>
        <w:widowControl w:val="0"/>
        <w:numPr>
          <w:ilvl w:val="1"/>
          <w:numId w:val="1"/>
        </w:numPr>
        <w:tabs>
          <w:tab w:val="left" w:pos="-1440"/>
          <w:tab w:val="left" w:pos="-720"/>
          <w:tab w:val="num" w:pos="720"/>
        </w:tabs>
        <w:rPr>
          <w:rFonts w:ascii="Arial" w:hAnsi="Arial" w:cs="Arial"/>
        </w:rPr>
      </w:pPr>
      <w:r w:rsidRPr="00BB3227">
        <w:rPr>
          <w:rFonts w:ascii="Arial" w:hAnsi="Arial" w:cs="Arial"/>
        </w:rPr>
        <w:t>Schoolbestuur</w:t>
      </w:r>
      <w:r w:rsidRPr="00B23320">
        <w:rPr>
          <w:rFonts w:ascii="Arial" w:hAnsi="Arial" w:cs="Arial"/>
        </w:rPr>
        <w:t xml:space="preserve">: de instantie die verantwoordelijk is voor de academie, </w:t>
      </w:r>
      <w:r w:rsidRPr="00971571">
        <w:rPr>
          <w:rFonts w:ascii="Arial" w:hAnsi="Arial" w:cs="Arial"/>
        </w:rPr>
        <w:t>namelijk het gemeent</w:t>
      </w:r>
      <w:r>
        <w:rPr>
          <w:rFonts w:ascii="Arial" w:hAnsi="Arial" w:cs="Arial"/>
        </w:rPr>
        <w:t xml:space="preserve">ebestuur van </w:t>
      </w:r>
      <w:r w:rsidR="00E444A4">
        <w:rPr>
          <w:rFonts w:ascii="Arial" w:hAnsi="Arial" w:cs="Arial"/>
        </w:rPr>
        <w:t>Gooik</w:t>
      </w:r>
      <w:r>
        <w:rPr>
          <w:rFonts w:ascii="Arial" w:hAnsi="Arial" w:cs="Arial"/>
        </w:rPr>
        <w:t>.</w:t>
      </w:r>
    </w:p>
    <w:p w14:paraId="673467FC" w14:textId="3FAB9A35" w:rsidR="00AB2B0C" w:rsidRPr="001E4EC3" w:rsidRDefault="00AB2B0C" w:rsidP="00AB2B0C">
      <w:pPr>
        <w:widowControl w:val="0"/>
        <w:numPr>
          <w:ilvl w:val="1"/>
          <w:numId w:val="1"/>
        </w:numPr>
        <w:tabs>
          <w:tab w:val="left" w:pos="-1440"/>
          <w:tab w:val="left" w:pos="-720"/>
          <w:tab w:val="num" w:pos="720"/>
        </w:tabs>
        <w:rPr>
          <w:rFonts w:ascii="Arial" w:hAnsi="Arial" w:cs="Arial"/>
        </w:rPr>
      </w:pPr>
      <w:r>
        <w:rPr>
          <w:rFonts w:ascii="Arial" w:hAnsi="Arial" w:cs="Arial"/>
        </w:rPr>
        <w:t xml:space="preserve"> </w:t>
      </w:r>
      <w:r w:rsidRPr="001E4EC3">
        <w:rPr>
          <w:rFonts w:ascii="Arial" w:hAnsi="Arial" w:cs="Arial"/>
        </w:rPr>
        <w:t>Vakbondsafgevaardigde: afgevaardigde van één van de representatieve vakorganisaties.</w:t>
      </w:r>
    </w:p>
    <w:p w14:paraId="60861C3D" w14:textId="77777777" w:rsidR="00AB2B0C" w:rsidRDefault="00AB2B0C" w:rsidP="00AB2B0C">
      <w:pPr>
        <w:widowControl w:val="0"/>
        <w:numPr>
          <w:ilvl w:val="1"/>
          <w:numId w:val="1"/>
        </w:numPr>
        <w:tabs>
          <w:tab w:val="left" w:pos="-1440"/>
          <w:tab w:val="left" w:pos="-720"/>
          <w:tab w:val="num" w:pos="720"/>
        </w:tabs>
        <w:rPr>
          <w:rFonts w:ascii="Arial" w:hAnsi="Arial" w:cs="Arial"/>
        </w:rPr>
      </w:pPr>
      <w:r w:rsidRPr="001E4EC3">
        <w:rPr>
          <w:rFonts w:ascii="Arial" w:hAnsi="Arial" w:cs="Arial"/>
        </w:rPr>
        <w:t xml:space="preserve">Vestigingsplaats: een gebouw of gebouwencomplex waarin de academie of een gedeelte </w:t>
      </w:r>
      <w:r>
        <w:rPr>
          <w:rFonts w:ascii="Arial" w:hAnsi="Arial" w:cs="Arial"/>
        </w:rPr>
        <w:t>e</w:t>
      </w:r>
      <w:r w:rsidRPr="001E4EC3">
        <w:rPr>
          <w:rFonts w:ascii="Arial" w:hAnsi="Arial" w:cs="Arial"/>
        </w:rPr>
        <w:t>rvan is gehuisvest.</w:t>
      </w:r>
      <w:r>
        <w:rPr>
          <w:rFonts w:ascii="Arial" w:hAnsi="Arial" w:cs="Arial"/>
        </w:rPr>
        <w:br/>
      </w:r>
    </w:p>
    <w:p w14:paraId="1C36B301" w14:textId="77777777" w:rsidR="00AB2B0C" w:rsidRDefault="00AB2B0C" w:rsidP="00AB2B0C">
      <w:pPr>
        <w:widowControl w:val="0"/>
        <w:tabs>
          <w:tab w:val="left" w:pos="-1440"/>
          <w:tab w:val="left" w:pos="-720"/>
        </w:tabs>
        <w:ind w:left="1021"/>
        <w:rPr>
          <w:rFonts w:ascii="Arial" w:hAnsi="Arial" w:cs="Arial"/>
        </w:rPr>
      </w:pPr>
    </w:p>
    <w:p w14:paraId="30980344" w14:textId="77777777" w:rsidR="004167FC" w:rsidRDefault="004167FC" w:rsidP="00AB2B0C">
      <w:pPr>
        <w:widowControl w:val="0"/>
        <w:tabs>
          <w:tab w:val="left" w:pos="-1440"/>
          <w:tab w:val="left" w:pos="-720"/>
        </w:tabs>
        <w:ind w:left="1021"/>
        <w:rPr>
          <w:rFonts w:ascii="Arial" w:hAnsi="Arial" w:cs="Arial"/>
        </w:rPr>
      </w:pPr>
    </w:p>
    <w:p w14:paraId="79408930" w14:textId="77777777" w:rsidR="004167FC" w:rsidRDefault="004167FC" w:rsidP="00AB2B0C">
      <w:pPr>
        <w:widowControl w:val="0"/>
        <w:tabs>
          <w:tab w:val="left" w:pos="-1440"/>
          <w:tab w:val="left" w:pos="-720"/>
        </w:tabs>
        <w:ind w:left="1021"/>
        <w:rPr>
          <w:rFonts w:ascii="Arial" w:hAnsi="Arial" w:cs="Arial"/>
        </w:rPr>
      </w:pPr>
    </w:p>
    <w:p w14:paraId="2A44ECA9" w14:textId="77777777" w:rsidR="00AB2B0C" w:rsidRPr="001E4EC3" w:rsidRDefault="00AB2B0C" w:rsidP="00AD59A5">
      <w:pPr>
        <w:widowControl w:val="0"/>
        <w:tabs>
          <w:tab w:val="left" w:pos="-1440"/>
          <w:tab w:val="left" w:pos="-720"/>
        </w:tabs>
        <w:rPr>
          <w:rFonts w:ascii="Arial" w:hAnsi="Arial" w:cs="Arial"/>
        </w:rPr>
      </w:pPr>
    </w:p>
    <w:p w14:paraId="13F64D5E" w14:textId="57F86AB6" w:rsidR="00AB2B0C" w:rsidRPr="001E4EC3" w:rsidRDefault="00AB2B0C" w:rsidP="00AB2B0C">
      <w:pPr>
        <w:pStyle w:val="Kop1"/>
        <w:widowControl w:val="0"/>
      </w:pPr>
      <w:r>
        <w:lastRenderedPageBreak/>
        <w:t xml:space="preserve">Hoofdstuk 2 </w:t>
      </w:r>
      <w:r w:rsidRPr="001E4EC3">
        <w:t>Arbeidsduur, arbeidstijd, prestatieregeling, vakantieregeling</w:t>
      </w:r>
    </w:p>
    <w:p w14:paraId="6CDB13B6" w14:textId="383D6683" w:rsidR="00172F0A" w:rsidRPr="00172F0A" w:rsidRDefault="00AB2B0C" w:rsidP="00172F0A">
      <w:pPr>
        <w:pStyle w:val="Kop2"/>
        <w:widowControl w:val="0"/>
      </w:pPr>
      <w:r w:rsidRPr="001E4EC3">
        <w:t>Algemeen</w:t>
      </w:r>
    </w:p>
    <w:p w14:paraId="66F0C344" w14:textId="7D7E2EEC" w:rsidR="00AB2B0C" w:rsidRPr="00172F0A" w:rsidRDefault="00AB2B0C" w:rsidP="00172F0A">
      <w:pPr>
        <w:widowControl w:val="0"/>
        <w:numPr>
          <w:ilvl w:val="0"/>
          <w:numId w:val="1"/>
        </w:numPr>
        <w:tabs>
          <w:tab w:val="clear" w:pos="1021"/>
          <w:tab w:val="left" w:pos="-1440"/>
          <w:tab w:val="left" w:pos="-720"/>
          <w:tab w:val="num" w:pos="720"/>
        </w:tabs>
        <w:spacing w:beforeAutospacing="1" w:after="0"/>
        <w:ind w:left="720" w:hanging="720"/>
        <w:rPr>
          <w:rFonts w:ascii="Arial" w:hAnsi="Arial" w:cs="Arial"/>
        </w:rPr>
      </w:pPr>
      <w:r w:rsidRPr="00172F0A">
        <w:rPr>
          <w:rFonts w:ascii="Arial" w:hAnsi="Arial" w:cs="Arial"/>
        </w:rPr>
        <w:t xml:space="preserve">Het schooljaar begint op 1 september en eindigt op 31 augustus. </w:t>
      </w:r>
      <w:r w:rsidRPr="00172F0A">
        <w:rPr>
          <w:rFonts w:ascii="Arial" w:hAnsi="Arial" w:cs="Arial"/>
        </w:rPr>
        <w:br/>
      </w:r>
    </w:p>
    <w:p w14:paraId="3D7FED62" w14:textId="77777777" w:rsidR="00AB2B0C" w:rsidRPr="001E4EC3" w:rsidRDefault="00AB2B0C" w:rsidP="00172F0A">
      <w:pPr>
        <w:widowControl w:val="0"/>
        <w:numPr>
          <w:ilvl w:val="0"/>
          <w:numId w:val="1"/>
        </w:numPr>
        <w:tabs>
          <w:tab w:val="clear" w:pos="1021"/>
          <w:tab w:val="left" w:pos="-1440"/>
          <w:tab w:val="left" w:pos="-720"/>
          <w:tab w:val="num" w:pos="720"/>
        </w:tabs>
        <w:spacing w:beforeAutospacing="1" w:after="0"/>
        <w:ind w:left="720" w:hanging="720"/>
        <w:rPr>
          <w:rFonts w:ascii="Arial" w:hAnsi="Arial" w:cs="Arial"/>
        </w:rPr>
      </w:pPr>
      <w:r w:rsidRPr="001E4EC3">
        <w:rPr>
          <w:rFonts w:ascii="Arial" w:hAnsi="Arial" w:cs="Arial"/>
        </w:rPr>
        <w:t>De lessen kunnen op alle dagen van de week georganiseerd worden.</w:t>
      </w:r>
      <w:r w:rsidRPr="001E4EC3">
        <w:rPr>
          <w:rFonts w:ascii="Arial" w:hAnsi="Arial" w:cs="Arial"/>
        </w:rPr>
        <w:br/>
      </w:r>
    </w:p>
    <w:p w14:paraId="2E357D5D" w14:textId="2130C74B" w:rsidR="00172F0A" w:rsidRDefault="00AB2B0C" w:rsidP="00172F0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normale openingsuren van de academie zijn </w:t>
      </w:r>
      <w:r w:rsidR="00172F0A">
        <w:rPr>
          <w:rFonts w:ascii="Arial" w:hAnsi="Arial" w:cs="Arial"/>
        </w:rPr>
        <w:t>opgenomen in bijlage 1.</w:t>
      </w:r>
      <w:r>
        <w:rPr>
          <w:rFonts w:ascii="Arial" w:hAnsi="Arial" w:cs="Arial"/>
        </w:rPr>
        <w:t xml:space="preserve"> </w:t>
      </w:r>
    </w:p>
    <w:p w14:paraId="2C5F4427" w14:textId="77777777" w:rsidR="00172F0A" w:rsidRPr="00172F0A" w:rsidRDefault="00172F0A" w:rsidP="00172F0A">
      <w:pPr>
        <w:widowControl w:val="0"/>
        <w:tabs>
          <w:tab w:val="left" w:pos="-1440"/>
          <w:tab w:val="left" w:pos="-720"/>
        </w:tabs>
        <w:spacing w:before="0" w:after="0"/>
        <w:ind w:left="720"/>
        <w:rPr>
          <w:rFonts w:ascii="Arial" w:hAnsi="Arial" w:cs="Arial"/>
        </w:rPr>
      </w:pPr>
    </w:p>
    <w:p w14:paraId="0D9DC808" w14:textId="5FE1889F" w:rsidR="00172F0A" w:rsidRDefault="00E444A4" w:rsidP="00172F0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directeur stelt het lessenrooster op. </w:t>
      </w:r>
    </w:p>
    <w:p w14:paraId="0EAE977B" w14:textId="77777777" w:rsidR="00172F0A" w:rsidRPr="00172F0A" w:rsidRDefault="00172F0A" w:rsidP="00172F0A">
      <w:pPr>
        <w:widowControl w:val="0"/>
        <w:tabs>
          <w:tab w:val="left" w:pos="-1440"/>
          <w:tab w:val="left" w:pos="-720"/>
        </w:tabs>
        <w:spacing w:before="0" w:after="0"/>
        <w:ind w:left="720"/>
        <w:rPr>
          <w:rFonts w:ascii="Arial" w:hAnsi="Arial" w:cs="Arial"/>
        </w:rPr>
      </w:pPr>
    </w:p>
    <w:p w14:paraId="48FD11E5" w14:textId="77777777" w:rsidR="00E444A4" w:rsidRDefault="00E444A4" w:rsidP="00172F0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directeur stelt het ontwerp van individuele uurroosters van de personeelsleden op, met </w:t>
      </w:r>
    </w:p>
    <w:p w14:paraId="46DEF7CA" w14:textId="77777777" w:rsidR="00172F0A" w:rsidRDefault="00E444A4" w:rsidP="00172F0A">
      <w:pPr>
        <w:widowControl w:val="0"/>
        <w:tabs>
          <w:tab w:val="left" w:pos="-1440"/>
          <w:tab w:val="left" w:pos="-720"/>
        </w:tabs>
        <w:spacing w:before="0" w:after="0"/>
        <w:ind w:left="1418"/>
        <w:rPr>
          <w:rFonts w:ascii="Arial" w:hAnsi="Arial" w:cs="Arial"/>
        </w:rPr>
      </w:pPr>
      <w:r w:rsidRPr="001E4EC3">
        <w:rPr>
          <w:rFonts w:ascii="Arial" w:hAnsi="Arial" w:cs="Arial"/>
        </w:rPr>
        <w:t>inbegrip van de toezichtroosters en rustpauzes. Hij streeft hierbij naar een optimale afstemming op de noden van de organisatie rekening houdend met het comfort en d</w:t>
      </w:r>
      <w:r>
        <w:rPr>
          <w:rFonts w:ascii="Arial" w:hAnsi="Arial" w:cs="Arial"/>
        </w:rPr>
        <w:t>e vragen van de personeelsleden (zie bijlage 1).</w:t>
      </w:r>
    </w:p>
    <w:p w14:paraId="74F9F466" w14:textId="70D640CD" w:rsidR="00E444A4" w:rsidRDefault="00E444A4" w:rsidP="00172F0A">
      <w:pPr>
        <w:widowControl w:val="0"/>
        <w:tabs>
          <w:tab w:val="left" w:pos="-1440"/>
          <w:tab w:val="left" w:pos="-720"/>
        </w:tabs>
        <w:spacing w:before="0" w:after="0"/>
        <w:ind w:left="1418"/>
        <w:rPr>
          <w:rFonts w:ascii="Arial" w:hAnsi="Arial" w:cs="Arial"/>
        </w:rPr>
      </w:pPr>
    </w:p>
    <w:p w14:paraId="65CF19DF" w14:textId="77777777" w:rsidR="00E444A4" w:rsidRDefault="00E444A4" w:rsidP="00172F0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D42D88">
        <w:rPr>
          <w:rFonts w:ascii="Arial" w:hAnsi="Arial" w:cs="Arial"/>
        </w:rPr>
        <w:t>Alle  uurroosters die voorkomen of kunnen voorkomen in de academie</w:t>
      </w:r>
      <w:r>
        <w:rPr>
          <w:rFonts w:ascii="Arial" w:hAnsi="Arial" w:cs="Arial"/>
        </w:rPr>
        <w:t xml:space="preserve"> </w:t>
      </w:r>
      <w:r w:rsidRPr="001E4EC3">
        <w:rPr>
          <w:rFonts w:ascii="Arial" w:hAnsi="Arial" w:cs="Arial"/>
        </w:rPr>
        <w:t xml:space="preserve">maken integraal deel </w:t>
      </w:r>
    </w:p>
    <w:p w14:paraId="13E876B1" w14:textId="6680EAA9" w:rsidR="00E444A4" w:rsidRDefault="00E444A4" w:rsidP="00172F0A">
      <w:pPr>
        <w:widowControl w:val="0"/>
        <w:tabs>
          <w:tab w:val="left" w:pos="-1440"/>
          <w:tab w:val="left" w:pos="-720"/>
        </w:tabs>
        <w:spacing w:before="0" w:after="0"/>
        <w:ind w:left="1418"/>
        <w:rPr>
          <w:rFonts w:ascii="Arial" w:hAnsi="Arial" w:cs="Arial"/>
        </w:rPr>
      </w:pPr>
      <w:r w:rsidRPr="001E4EC3">
        <w:rPr>
          <w:rFonts w:ascii="Arial" w:hAnsi="Arial" w:cs="Arial"/>
        </w:rPr>
        <w:t>uit van het arbeidsreglement. Ze worden opgenomen in bijlage 1 van dit arbeidsreglement / een aparte map uurroosters/schoolorganisatie. Elk personeelslid ontvangt een exemplaar van zijn individuele uurrooster dat vanaf dan bindend wordt voor beide partijen. Bij elke wijziging hiervan ontvangt het betrokken personeelslid een aangepaste versie.</w:t>
      </w:r>
    </w:p>
    <w:p w14:paraId="04B342B8" w14:textId="77777777" w:rsidR="00172F0A" w:rsidRPr="001E4EC3" w:rsidRDefault="00172F0A" w:rsidP="00172F0A">
      <w:pPr>
        <w:widowControl w:val="0"/>
        <w:tabs>
          <w:tab w:val="left" w:pos="-1440"/>
          <w:tab w:val="left" w:pos="-720"/>
        </w:tabs>
        <w:spacing w:before="0" w:after="0"/>
        <w:ind w:left="1418"/>
        <w:rPr>
          <w:rFonts w:ascii="Arial" w:hAnsi="Arial" w:cs="Arial"/>
        </w:rPr>
      </w:pPr>
    </w:p>
    <w:p w14:paraId="65532C26" w14:textId="77777777" w:rsidR="00172F0A" w:rsidRDefault="00E444A4" w:rsidP="00172F0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Het personeelslid leeft zijn individueel uurrooster stipt na. De afstand of de verplaatsing zijn, </w:t>
      </w:r>
    </w:p>
    <w:p w14:paraId="581E141B" w14:textId="6C133D9F" w:rsidR="00E444A4" w:rsidRDefault="00172F0A" w:rsidP="00172F0A">
      <w:pPr>
        <w:widowControl w:val="0"/>
        <w:tabs>
          <w:tab w:val="left" w:pos="-1440"/>
          <w:tab w:val="left" w:pos="-720"/>
        </w:tabs>
        <w:spacing w:before="0" w:after="0"/>
        <w:ind w:left="720"/>
        <w:rPr>
          <w:rFonts w:ascii="Arial" w:hAnsi="Arial" w:cs="Arial"/>
        </w:rPr>
      </w:pPr>
      <w:r>
        <w:rPr>
          <w:rFonts w:ascii="Arial" w:hAnsi="Arial" w:cs="Arial"/>
        </w:rPr>
        <w:tab/>
      </w:r>
      <w:r w:rsidR="00E444A4" w:rsidRPr="001E4EC3">
        <w:rPr>
          <w:rFonts w:ascii="Arial" w:hAnsi="Arial" w:cs="Arial"/>
        </w:rPr>
        <w:t>behoudens overmacht, geen rechtvaardiging voor afwezigheden of te laat komen.</w:t>
      </w:r>
    </w:p>
    <w:p w14:paraId="5C576EDC" w14:textId="77777777" w:rsidR="00172F0A" w:rsidRPr="001E4EC3" w:rsidRDefault="00172F0A" w:rsidP="00172F0A">
      <w:pPr>
        <w:widowControl w:val="0"/>
        <w:tabs>
          <w:tab w:val="left" w:pos="-1440"/>
          <w:tab w:val="left" w:pos="-720"/>
        </w:tabs>
        <w:spacing w:before="0" w:after="0"/>
        <w:ind w:left="720"/>
        <w:rPr>
          <w:rFonts w:ascii="Arial" w:hAnsi="Arial" w:cs="Arial"/>
        </w:rPr>
      </w:pPr>
    </w:p>
    <w:p w14:paraId="7CB5B357" w14:textId="77777777" w:rsidR="00172F0A" w:rsidRDefault="00E444A4" w:rsidP="00172F0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personeelsleden mogen hun lessen of activiteiten niet inkorten, verplaatsen of verwisselen </w:t>
      </w:r>
    </w:p>
    <w:p w14:paraId="14F6254E" w14:textId="2144C2AB" w:rsidR="00E444A4" w:rsidRDefault="00E444A4" w:rsidP="00AD59A5">
      <w:pPr>
        <w:widowControl w:val="0"/>
        <w:tabs>
          <w:tab w:val="left" w:pos="-1440"/>
          <w:tab w:val="left" w:pos="-720"/>
        </w:tabs>
        <w:spacing w:before="0" w:after="0"/>
        <w:ind w:left="1418"/>
        <w:rPr>
          <w:rFonts w:ascii="Arial" w:hAnsi="Arial" w:cs="Arial"/>
        </w:rPr>
      </w:pPr>
      <w:r w:rsidRPr="001E4EC3">
        <w:rPr>
          <w:rFonts w:ascii="Arial" w:hAnsi="Arial" w:cs="Arial"/>
        </w:rPr>
        <w:t>met die van hun collega’s of ze op een andere dan de gebruikelijke plaats geven, zonder voorafgaande toestemming van de directeur. Zie ook hoofdstuk 7 ‘Lesverplaatsingen’.</w:t>
      </w:r>
    </w:p>
    <w:p w14:paraId="3315C1D3" w14:textId="77777777" w:rsidR="00AD59A5" w:rsidRPr="001E4EC3" w:rsidRDefault="00AD59A5" w:rsidP="00AD59A5">
      <w:pPr>
        <w:widowControl w:val="0"/>
        <w:tabs>
          <w:tab w:val="left" w:pos="-1440"/>
          <w:tab w:val="left" w:pos="-720"/>
        </w:tabs>
        <w:spacing w:before="0" w:after="0"/>
        <w:ind w:left="1418"/>
        <w:rPr>
          <w:rFonts w:ascii="Arial" w:hAnsi="Arial" w:cs="Arial"/>
        </w:rPr>
      </w:pPr>
    </w:p>
    <w:p w14:paraId="4201DE7A" w14:textId="77777777" w:rsidR="00E444A4" w:rsidRPr="001E4EC3" w:rsidRDefault="00E444A4" w:rsidP="00AD59A5">
      <w:pPr>
        <w:widowControl w:val="0"/>
        <w:numPr>
          <w:ilvl w:val="0"/>
          <w:numId w:val="1"/>
        </w:numPr>
        <w:tabs>
          <w:tab w:val="clear" w:pos="1021"/>
          <w:tab w:val="left" w:pos="-1440"/>
          <w:tab w:val="left" w:pos="-720"/>
          <w:tab w:val="num" w:pos="720"/>
        </w:tabs>
        <w:spacing w:before="0" w:after="0"/>
        <w:ind w:left="720" w:hanging="720"/>
        <w:rPr>
          <w:rFonts w:ascii="Arial" w:hAnsi="Arial" w:cs="Arial"/>
        </w:rPr>
      </w:pPr>
    </w:p>
    <w:p w14:paraId="5CC0D08D" w14:textId="77777777" w:rsidR="00E444A4" w:rsidRPr="001E4EC3" w:rsidRDefault="00E444A4" w:rsidP="00AD59A5">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Personeelsvergaderingen (inclusief vakvergaderingen) en oudercontacten kunnen worden georganiseerd buiten de normale aanwezigheid van leerlingen. </w:t>
      </w:r>
    </w:p>
    <w:p w14:paraId="6C0D9014" w14:textId="550630B7" w:rsidR="00E444A4" w:rsidRPr="001E4EC3" w:rsidRDefault="00E444A4" w:rsidP="00AD59A5">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De algemene personeelsvergaderingen en oudercontacten worden bij dienst</w:t>
      </w:r>
      <w:r w:rsidR="00326DC5">
        <w:rPr>
          <w:rFonts w:ascii="Arial" w:hAnsi="Arial" w:cs="Arial"/>
        </w:rPr>
        <w:t xml:space="preserve">nota </w:t>
      </w:r>
      <w:r w:rsidRPr="001E4EC3">
        <w:rPr>
          <w:rFonts w:ascii="Arial" w:hAnsi="Arial" w:cs="Arial"/>
        </w:rPr>
        <w:t>meegedeeld bij het begin van het schooljaar. Er worden jaarlijks twee algemene personeelsvergaderingen georganiseerd</w:t>
      </w:r>
      <w:r w:rsidR="00782C0D">
        <w:rPr>
          <w:rFonts w:ascii="Arial" w:hAnsi="Arial" w:cs="Arial"/>
        </w:rPr>
        <w:t>. Deze worden opgenomen in de op het ABOC onderhandelde jaarkalender.</w:t>
      </w:r>
    </w:p>
    <w:p w14:paraId="5F5D4DD1" w14:textId="5809AE0F" w:rsidR="00E444A4" w:rsidRPr="001E4EC3" w:rsidRDefault="00E444A4" w:rsidP="00172F0A">
      <w:pPr>
        <w:widowControl w:val="0"/>
        <w:numPr>
          <w:ilvl w:val="1"/>
          <w:numId w:val="1"/>
        </w:numPr>
        <w:tabs>
          <w:tab w:val="left" w:pos="-1440"/>
          <w:tab w:val="left" w:pos="-720"/>
          <w:tab w:val="num" w:pos="720"/>
        </w:tabs>
        <w:spacing w:beforeAutospacing="1" w:after="0"/>
        <w:rPr>
          <w:rFonts w:ascii="Arial" w:hAnsi="Arial" w:cs="Arial"/>
        </w:rPr>
      </w:pPr>
      <w:r w:rsidRPr="001E4EC3">
        <w:rPr>
          <w:rFonts w:ascii="Arial" w:hAnsi="Arial" w:cs="Arial"/>
        </w:rPr>
        <w:t xml:space="preserve">De vakvergaderingen worden </w:t>
      </w:r>
      <w:r>
        <w:rPr>
          <w:rFonts w:ascii="Arial" w:hAnsi="Arial" w:cs="Arial"/>
        </w:rPr>
        <w:t xml:space="preserve">jaarlijks minimum </w:t>
      </w:r>
      <w:r w:rsidR="00172F0A">
        <w:rPr>
          <w:rFonts w:ascii="Arial" w:hAnsi="Arial" w:cs="Arial"/>
        </w:rPr>
        <w:t>drie</w:t>
      </w:r>
      <w:r>
        <w:rPr>
          <w:rFonts w:ascii="Arial" w:hAnsi="Arial" w:cs="Arial"/>
        </w:rPr>
        <w:t xml:space="preserve"> </w:t>
      </w:r>
      <w:r w:rsidRPr="001E4EC3">
        <w:rPr>
          <w:rFonts w:ascii="Arial" w:hAnsi="Arial" w:cs="Arial"/>
        </w:rPr>
        <w:t>vakvergad</w:t>
      </w:r>
      <w:r>
        <w:rPr>
          <w:rFonts w:ascii="Arial" w:hAnsi="Arial" w:cs="Arial"/>
        </w:rPr>
        <w:t>ering</w:t>
      </w:r>
      <w:r w:rsidR="00172F0A">
        <w:rPr>
          <w:rFonts w:ascii="Arial" w:hAnsi="Arial" w:cs="Arial"/>
        </w:rPr>
        <w:t>en</w:t>
      </w:r>
      <w:r w:rsidRPr="001E4EC3">
        <w:rPr>
          <w:rFonts w:ascii="Arial" w:hAnsi="Arial" w:cs="Arial"/>
        </w:rPr>
        <w:t xml:space="preserve"> georganiseerd</w:t>
      </w:r>
      <w:r w:rsidR="00326DC5">
        <w:rPr>
          <w:rFonts w:ascii="Arial" w:hAnsi="Arial" w:cs="Arial"/>
        </w:rPr>
        <w:t>, op eigen initiatief van het personeelslid.</w:t>
      </w:r>
    </w:p>
    <w:p w14:paraId="2EED2C1F" w14:textId="407DCA05" w:rsidR="00AD59A5" w:rsidRDefault="00E444A4" w:rsidP="00AD59A5">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Bijkomende </w:t>
      </w:r>
      <w:proofErr w:type="spellStart"/>
      <w:r w:rsidRPr="001E4EC3">
        <w:rPr>
          <w:rFonts w:ascii="Arial" w:hAnsi="Arial" w:cs="Arial"/>
        </w:rPr>
        <w:t>personeels</w:t>
      </w:r>
      <w:proofErr w:type="spellEnd"/>
      <w:r w:rsidRPr="001E4EC3">
        <w:rPr>
          <w:rFonts w:ascii="Arial" w:hAnsi="Arial" w:cs="Arial"/>
        </w:rPr>
        <w:t>/vakvergaderingen kunnen uitzonderlijk worden gepland indien de noodzaak zich voordoet en worden bij dienst</w:t>
      </w:r>
      <w:r w:rsidR="00326DC5">
        <w:rPr>
          <w:rFonts w:ascii="Arial" w:hAnsi="Arial" w:cs="Arial"/>
        </w:rPr>
        <w:t>nota</w:t>
      </w:r>
      <w:r w:rsidRPr="001E4EC3">
        <w:rPr>
          <w:rFonts w:ascii="Arial" w:hAnsi="Arial" w:cs="Arial"/>
        </w:rPr>
        <w:t xml:space="preserve"> bekendgemaakt.</w:t>
      </w:r>
    </w:p>
    <w:p w14:paraId="2CEE33F8" w14:textId="77777777" w:rsidR="00AD59A5" w:rsidRPr="00AD59A5" w:rsidRDefault="00AD59A5" w:rsidP="00AD59A5">
      <w:pPr>
        <w:widowControl w:val="0"/>
        <w:tabs>
          <w:tab w:val="left" w:pos="-1440"/>
          <w:tab w:val="left" w:pos="-720"/>
        </w:tabs>
        <w:spacing w:before="0" w:after="0"/>
        <w:ind w:left="720"/>
        <w:rPr>
          <w:rFonts w:ascii="Arial" w:hAnsi="Arial" w:cs="Arial"/>
        </w:rPr>
      </w:pPr>
    </w:p>
    <w:p w14:paraId="3D43D412" w14:textId="77777777" w:rsidR="00172F0A" w:rsidRDefault="00E444A4" w:rsidP="00AD59A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BB3227">
        <w:rPr>
          <w:rFonts w:ascii="Arial" w:hAnsi="Arial" w:cs="Arial"/>
        </w:rPr>
        <w:t xml:space="preserve">Er kan twee keer per schooljaar een pedagogische studiedag worden georganiseerd voor alle </w:t>
      </w:r>
    </w:p>
    <w:p w14:paraId="2FB3CB44" w14:textId="72706F88" w:rsidR="00E444A4" w:rsidRPr="00BB3227" w:rsidRDefault="00E444A4" w:rsidP="00AD59A5">
      <w:pPr>
        <w:widowControl w:val="0"/>
        <w:tabs>
          <w:tab w:val="left" w:pos="-1440"/>
          <w:tab w:val="left" w:pos="-720"/>
        </w:tabs>
        <w:spacing w:before="0" w:after="0"/>
        <w:ind w:left="1418"/>
        <w:rPr>
          <w:rFonts w:ascii="Arial" w:hAnsi="Arial" w:cs="Arial"/>
        </w:rPr>
      </w:pPr>
      <w:r w:rsidRPr="00BB3227">
        <w:rPr>
          <w:rFonts w:ascii="Arial" w:hAnsi="Arial" w:cs="Arial"/>
        </w:rPr>
        <w:t>personeel of voor een groep van personeelsleden. Deze kan worden georganiseerd buiten de normale aanwezigheid van leerlingen. Deze studiedagen worden bij het begin van het</w:t>
      </w:r>
      <w:r w:rsidRPr="00E444A4">
        <w:rPr>
          <w:rFonts w:ascii="Arial" w:hAnsi="Arial" w:cs="Arial"/>
        </w:rPr>
        <w:t xml:space="preserve"> </w:t>
      </w:r>
      <w:r w:rsidRPr="00BB3227">
        <w:rPr>
          <w:rFonts w:ascii="Arial" w:hAnsi="Arial" w:cs="Arial"/>
        </w:rPr>
        <w:t>schooljaar per dienst</w:t>
      </w:r>
      <w:r w:rsidR="00326DC5">
        <w:rPr>
          <w:rFonts w:ascii="Arial" w:hAnsi="Arial" w:cs="Arial"/>
        </w:rPr>
        <w:t>nota</w:t>
      </w:r>
      <w:r w:rsidRPr="00BB3227">
        <w:rPr>
          <w:rFonts w:ascii="Arial" w:hAnsi="Arial" w:cs="Arial"/>
        </w:rPr>
        <w:t xml:space="preserve"> bekend gemaakt</w:t>
      </w:r>
      <w:r w:rsidR="00782C0D">
        <w:rPr>
          <w:rFonts w:ascii="Arial" w:hAnsi="Arial" w:cs="Arial"/>
        </w:rPr>
        <w:t xml:space="preserve"> en worden opgenomen in de op de ABOC onderhandelde jaarkalender</w:t>
      </w:r>
      <w:r w:rsidRPr="00BB3227">
        <w:rPr>
          <w:rFonts w:ascii="Arial" w:hAnsi="Arial" w:cs="Arial"/>
        </w:rPr>
        <w:t>. De lessen worden dan geschorst voor alle leerlingen of voor een groep van leerlingen.</w:t>
      </w:r>
      <w:r w:rsidRPr="00BB3227">
        <w:rPr>
          <w:rFonts w:ascii="Arial" w:hAnsi="Arial" w:cs="Arial"/>
        </w:rPr>
        <w:br/>
      </w:r>
    </w:p>
    <w:p w14:paraId="32677AFE" w14:textId="77777777" w:rsidR="00782C0D"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Elk personeelslid is verplicht de personeelsvergaderingen, </w:t>
      </w:r>
      <w:r w:rsidR="00782C0D">
        <w:rPr>
          <w:rFonts w:ascii="Arial" w:hAnsi="Arial" w:cs="Arial"/>
        </w:rPr>
        <w:t xml:space="preserve">vakvergaderingen, </w:t>
      </w:r>
      <w:r w:rsidRPr="001E4EC3">
        <w:rPr>
          <w:rFonts w:ascii="Arial" w:hAnsi="Arial" w:cs="Arial"/>
        </w:rPr>
        <w:t xml:space="preserve">oudercontacten </w:t>
      </w:r>
    </w:p>
    <w:p w14:paraId="1F89B9CF" w14:textId="554AF1D5" w:rsidR="00E444A4" w:rsidRPr="00D47BCB" w:rsidRDefault="00E444A4" w:rsidP="00782C0D">
      <w:pPr>
        <w:widowControl w:val="0"/>
        <w:tabs>
          <w:tab w:val="left" w:pos="-1440"/>
          <w:tab w:val="left" w:pos="-720"/>
        </w:tabs>
        <w:spacing w:before="0" w:after="0"/>
        <w:ind w:left="1418"/>
        <w:rPr>
          <w:rFonts w:ascii="Arial" w:hAnsi="Arial" w:cs="Arial"/>
        </w:rPr>
      </w:pPr>
      <w:r w:rsidRPr="001E4EC3">
        <w:rPr>
          <w:rFonts w:ascii="Arial" w:hAnsi="Arial" w:cs="Arial"/>
        </w:rPr>
        <w:t xml:space="preserve">en pedagogische studiedagen bij te wonen, tenzij </w:t>
      </w:r>
      <w:r w:rsidR="00326DC5">
        <w:rPr>
          <w:rFonts w:ascii="Arial" w:hAnsi="Arial" w:cs="Arial"/>
        </w:rPr>
        <w:t>de dienstnota</w:t>
      </w:r>
      <w:r w:rsidRPr="001E4EC3">
        <w:rPr>
          <w:rFonts w:ascii="Arial" w:hAnsi="Arial" w:cs="Arial"/>
        </w:rPr>
        <w:t xml:space="preserve"> anders bepaalt</w:t>
      </w:r>
      <w:r w:rsidR="00782C0D">
        <w:rPr>
          <w:rFonts w:ascii="Arial" w:hAnsi="Arial" w:cs="Arial"/>
        </w:rPr>
        <w:t xml:space="preserve"> of men die dag een opdracht heeft in een andere academie. Afwezigheden moeten steeds worden gemotiveerd en gestaafd.</w:t>
      </w:r>
      <w:r>
        <w:rPr>
          <w:rFonts w:ascii="Arial" w:hAnsi="Arial" w:cs="Arial"/>
        </w:rPr>
        <w:br/>
      </w:r>
    </w:p>
    <w:p w14:paraId="5B62EFB4"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D47BCB">
        <w:rPr>
          <w:rFonts w:ascii="Arial" w:hAnsi="Arial" w:cs="Arial"/>
        </w:rPr>
        <w:t xml:space="preserve">De opvolging van leerlingen in het kader van leren in een alternatieve leercontext kan buiten </w:t>
      </w:r>
    </w:p>
    <w:p w14:paraId="72C18CF8" w14:textId="7F7B6608" w:rsidR="00E444A4" w:rsidRDefault="00E444A4" w:rsidP="00326DC5">
      <w:pPr>
        <w:widowControl w:val="0"/>
        <w:tabs>
          <w:tab w:val="left" w:pos="-1440"/>
          <w:tab w:val="left" w:pos="-720"/>
        </w:tabs>
        <w:spacing w:before="0" w:after="0"/>
        <w:ind w:left="1418"/>
        <w:rPr>
          <w:rFonts w:ascii="Arial" w:hAnsi="Arial" w:cs="Arial"/>
        </w:rPr>
      </w:pPr>
      <w:r w:rsidRPr="00D47BCB">
        <w:rPr>
          <w:rFonts w:ascii="Arial" w:hAnsi="Arial" w:cs="Arial"/>
        </w:rPr>
        <w:t xml:space="preserve">het uurrooster van de academie en afwijkend van het individuele uurrooster van het </w:t>
      </w:r>
      <w:r w:rsidRPr="00D47BCB">
        <w:rPr>
          <w:rFonts w:ascii="Arial" w:hAnsi="Arial" w:cs="Arial"/>
        </w:rPr>
        <w:lastRenderedPageBreak/>
        <w:t xml:space="preserve">personeelslid worden georganiseerd, ook tijdens het weekend, ’s avonds of op feestdagen. </w:t>
      </w:r>
      <w:r>
        <w:rPr>
          <w:rFonts w:ascii="Arial" w:hAnsi="Arial" w:cs="Arial"/>
        </w:rPr>
        <w:t>D</w:t>
      </w:r>
      <w:r w:rsidRPr="00D47BCB">
        <w:rPr>
          <w:rFonts w:ascii="Arial" w:hAnsi="Arial" w:cs="Arial"/>
        </w:rPr>
        <w:t xml:space="preserve">e hieraan gekoppelde opdrachten </w:t>
      </w:r>
      <w:r>
        <w:rPr>
          <w:rFonts w:ascii="Arial" w:hAnsi="Arial" w:cs="Arial"/>
        </w:rPr>
        <w:t xml:space="preserve">worden </w:t>
      </w:r>
      <w:r w:rsidRPr="00BB3227">
        <w:rPr>
          <w:rFonts w:ascii="Arial" w:hAnsi="Arial" w:cs="Arial"/>
        </w:rPr>
        <w:t>na onderling overleg verankerd in</w:t>
      </w:r>
      <w:r w:rsidRPr="00BB3227">
        <w:rPr>
          <w:rFonts w:ascii="Arial" w:hAnsi="Arial" w:cs="Arial"/>
          <w:b/>
        </w:rPr>
        <w:t xml:space="preserve"> </w:t>
      </w:r>
      <w:r w:rsidRPr="00D47BCB">
        <w:rPr>
          <w:rFonts w:ascii="Arial" w:hAnsi="Arial" w:cs="Arial"/>
        </w:rPr>
        <w:t xml:space="preserve">de geïndividualiseerde functiebeschrijving. Tussen het personeelslid en de verantwoordelijke van de alternatieve leercontext wordt systematisch overleg gepleegd over het leerproces van de leerling. </w:t>
      </w:r>
    </w:p>
    <w:p w14:paraId="64D597AE" w14:textId="77777777" w:rsidR="00326DC5" w:rsidRPr="00326DC5" w:rsidRDefault="00326DC5" w:rsidP="00326DC5">
      <w:pPr>
        <w:widowControl w:val="0"/>
        <w:tabs>
          <w:tab w:val="left" w:pos="-1440"/>
          <w:tab w:val="left" w:pos="-720"/>
        </w:tabs>
        <w:spacing w:before="0" w:after="0"/>
        <w:ind w:left="1418"/>
        <w:rPr>
          <w:rFonts w:ascii="Arial" w:hAnsi="Arial" w:cs="Arial"/>
        </w:rPr>
      </w:pPr>
    </w:p>
    <w:p w14:paraId="55E8AD55"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Openbare voorstellingen en andere ui</w:t>
      </w:r>
      <w:r>
        <w:rPr>
          <w:rFonts w:ascii="Arial" w:hAnsi="Arial" w:cs="Arial"/>
        </w:rPr>
        <w:t xml:space="preserve">tvoeringen, </w:t>
      </w:r>
      <w:r w:rsidRPr="001E4EC3">
        <w:rPr>
          <w:rFonts w:ascii="Arial" w:hAnsi="Arial" w:cs="Arial"/>
        </w:rPr>
        <w:t xml:space="preserve">opendeurdagen en schoolfeesten met </w:t>
      </w:r>
    </w:p>
    <w:p w14:paraId="0649F8BD" w14:textId="10E6B793" w:rsidR="00E444A4" w:rsidRDefault="00E444A4" w:rsidP="00326DC5">
      <w:pPr>
        <w:widowControl w:val="0"/>
        <w:tabs>
          <w:tab w:val="left" w:pos="-1440"/>
          <w:tab w:val="left" w:pos="-720"/>
        </w:tabs>
        <w:spacing w:before="0" w:after="0"/>
        <w:ind w:left="1418"/>
        <w:rPr>
          <w:rFonts w:ascii="Arial" w:hAnsi="Arial" w:cs="Arial"/>
        </w:rPr>
      </w:pPr>
      <w:r w:rsidRPr="001E4EC3">
        <w:rPr>
          <w:rFonts w:ascii="Arial" w:hAnsi="Arial" w:cs="Arial"/>
        </w:rPr>
        <w:t xml:space="preserve">leerlingenactiviteiten kunnen buiten het uurrooster van de academie en afwijkend van het individuele uurrooster van het personeelslid worden georganiseerd, ook tijdens het weekend of op feestdagen. In dat geval kan het personeelslid gedurende maximaal twee beurten per jaar verplicht worden om aan deze activiteiten deel te nemen. Deelname aan andere activiteiten gebeurt op vrijwillige basis. De data van bovengenoemde activiteiten worden meegedeeld vóór 31 oktober van het </w:t>
      </w:r>
      <w:r>
        <w:rPr>
          <w:rFonts w:ascii="Arial" w:hAnsi="Arial" w:cs="Arial"/>
        </w:rPr>
        <w:t>betreffende schooljaar.</w:t>
      </w:r>
    </w:p>
    <w:p w14:paraId="48A5BD52" w14:textId="77777777" w:rsidR="00326DC5" w:rsidRPr="001E4EC3" w:rsidRDefault="00326DC5" w:rsidP="00326DC5">
      <w:pPr>
        <w:widowControl w:val="0"/>
        <w:tabs>
          <w:tab w:val="left" w:pos="-1440"/>
          <w:tab w:val="left" w:pos="-720"/>
        </w:tabs>
        <w:spacing w:before="0" w:after="0"/>
        <w:ind w:left="1418"/>
        <w:rPr>
          <w:rFonts w:ascii="Arial" w:hAnsi="Arial" w:cs="Arial"/>
        </w:rPr>
      </w:pPr>
    </w:p>
    <w:p w14:paraId="17821568"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631639">
        <w:rPr>
          <w:rFonts w:ascii="Arial" w:hAnsi="Arial" w:cs="Arial"/>
        </w:rPr>
        <w:t xml:space="preserve">§1. </w:t>
      </w:r>
      <w:r w:rsidRPr="001E4EC3">
        <w:rPr>
          <w:rFonts w:ascii="Arial" w:hAnsi="Arial" w:cs="Arial"/>
        </w:rPr>
        <w:t xml:space="preserve">Behoudens verplichte deelname aan voornoemde vergaderingen en activiteiten, kunnen </w:t>
      </w:r>
    </w:p>
    <w:p w14:paraId="5ED8263A" w14:textId="50DC7764" w:rsidR="00E444A4" w:rsidRDefault="00E444A4" w:rsidP="00326DC5">
      <w:pPr>
        <w:widowControl w:val="0"/>
        <w:tabs>
          <w:tab w:val="left" w:pos="-1440"/>
          <w:tab w:val="left" w:pos="-720"/>
        </w:tabs>
        <w:spacing w:before="0" w:after="0"/>
        <w:ind w:left="1418"/>
        <w:rPr>
          <w:rFonts w:ascii="Arial" w:hAnsi="Arial" w:cs="Arial"/>
        </w:rPr>
      </w:pPr>
      <w:r w:rsidRPr="001E4EC3">
        <w:rPr>
          <w:rFonts w:ascii="Arial" w:hAnsi="Arial" w:cs="Arial"/>
        </w:rPr>
        <w:t>aan personeelsleden ook andere opdrachten buiten de normale aanwezigheid van leerlingen worden geëist</w:t>
      </w:r>
      <w:r>
        <w:rPr>
          <w:rFonts w:ascii="Arial" w:hAnsi="Arial" w:cs="Arial"/>
        </w:rPr>
        <w:t xml:space="preserve"> </w:t>
      </w:r>
      <w:r w:rsidRPr="00971571">
        <w:rPr>
          <w:rFonts w:ascii="Arial" w:hAnsi="Arial" w:cs="Arial"/>
        </w:rPr>
        <w:t>buiten de jaarlijkse vakantieperiodes</w:t>
      </w:r>
      <w:r w:rsidRPr="001E4EC3">
        <w:rPr>
          <w:rFonts w:ascii="Arial" w:hAnsi="Arial" w:cs="Arial"/>
        </w:rPr>
        <w:t>, indien deze opdrachten werden onderhandeld in het</w:t>
      </w:r>
      <w:r w:rsidR="00326DC5">
        <w:rPr>
          <w:rFonts w:ascii="Arial" w:hAnsi="Arial" w:cs="Arial"/>
        </w:rPr>
        <w:t xml:space="preserve"> vakbondsoverleg</w:t>
      </w:r>
      <w:r w:rsidRPr="001E4EC3">
        <w:rPr>
          <w:rFonts w:ascii="Arial" w:hAnsi="Arial" w:cs="Arial"/>
        </w:rPr>
        <w:t>. Deze andere opdrachten worden jaarlijks vóór 1 december aan de personeelsleden meegedeeld bij dienstorder. Het personeelslid is verplicht om deze onderhandelde opdrachten bij te wonen, tenzij het dienstorder anders bepaalt.</w:t>
      </w:r>
    </w:p>
    <w:p w14:paraId="253F686C" w14:textId="1E9AFF4C" w:rsidR="00E444A4" w:rsidRDefault="00E444A4" w:rsidP="00326DC5">
      <w:pPr>
        <w:widowControl w:val="0"/>
        <w:tabs>
          <w:tab w:val="left" w:pos="-1440"/>
          <w:tab w:val="left" w:pos="-720"/>
        </w:tabs>
        <w:spacing w:before="0" w:after="0"/>
        <w:ind w:left="1418"/>
        <w:rPr>
          <w:rFonts w:ascii="Arial" w:hAnsi="Arial" w:cs="Arial"/>
        </w:rPr>
      </w:pPr>
      <w:r w:rsidRPr="00631639">
        <w:rPr>
          <w:rFonts w:ascii="Arial" w:hAnsi="Arial" w:cs="Arial"/>
        </w:rPr>
        <w:t xml:space="preserve">§2. Aan elk personeelslid kunnen instellingsgebonden opdrachten worden toegewezen als deze zijn opgenomen in de lijst van instellingsgebonden opdrachten die het schoolbestuur heeft vastgelegd na onderhandeling in het </w:t>
      </w:r>
      <w:r w:rsidR="00326DC5">
        <w:rPr>
          <w:rFonts w:ascii="Arial" w:hAnsi="Arial" w:cs="Arial"/>
        </w:rPr>
        <w:t>vakbondsoverleg</w:t>
      </w:r>
      <w:r w:rsidRPr="00631639">
        <w:rPr>
          <w:rFonts w:ascii="Arial" w:hAnsi="Arial" w:cs="Arial"/>
        </w:rPr>
        <w:t>.</w:t>
      </w:r>
    </w:p>
    <w:p w14:paraId="472E4F83" w14:textId="77777777" w:rsidR="00326DC5" w:rsidRPr="00ED0A2D" w:rsidRDefault="00326DC5" w:rsidP="00326DC5">
      <w:pPr>
        <w:widowControl w:val="0"/>
        <w:tabs>
          <w:tab w:val="left" w:pos="-1440"/>
          <w:tab w:val="left" w:pos="-720"/>
        </w:tabs>
        <w:spacing w:before="0" w:after="0"/>
        <w:rPr>
          <w:rFonts w:ascii="Arial" w:hAnsi="Arial" w:cs="Arial"/>
        </w:rPr>
      </w:pPr>
    </w:p>
    <w:p w14:paraId="026FE53C"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duur van de jaarlijkse vakantie wordt geregeld conform de bepalingen van de </w:t>
      </w:r>
    </w:p>
    <w:p w14:paraId="0C95B98D" w14:textId="19B9E2CD" w:rsidR="00E444A4" w:rsidRPr="0026203F" w:rsidRDefault="00326DC5" w:rsidP="00326DC5">
      <w:pPr>
        <w:widowControl w:val="0"/>
        <w:tabs>
          <w:tab w:val="left" w:pos="-1440"/>
          <w:tab w:val="left" w:pos="-720"/>
        </w:tabs>
        <w:spacing w:before="0" w:after="0"/>
        <w:ind w:left="720"/>
        <w:rPr>
          <w:rFonts w:ascii="Arial" w:hAnsi="Arial" w:cs="Arial"/>
        </w:rPr>
      </w:pPr>
      <w:r>
        <w:rPr>
          <w:rFonts w:ascii="Arial" w:hAnsi="Arial" w:cs="Arial"/>
        </w:rPr>
        <w:tab/>
      </w:r>
      <w:r w:rsidR="00E444A4" w:rsidRPr="001E4EC3">
        <w:rPr>
          <w:rFonts w:ascii="Arial" w:hAnsi="Arial" w:cs="Arial"/>
        </w:rPr>
        <w:t>onderwijsreglementering</w:t>
      </w:r>
      <w:r w:rsidR="00E444A4">
        <w:rPr>
          <w:rFonts w:ascii="Arial" w:hAnsi="Arial" w:cs="Arial"/>
        </w:rPr>
        <w:t xml:space="preserve">: </w:t>
      </w:r>
    </w:p>
    <w:p w14:paraId="66FC002E" w14:textId="77777777" w:rsidR="00E444A4" w:rsidRPr="00BB3227" w:rsidRDefault="00E444A4" w:rsidP="00326DC5">
      <w:pPr>
        <w:widowControl w:val="0"/>
        <w:tabs>
          <w:tab w:val="left" w:pos="-1440"/>
          <w:tab w:val="left" w:pos="-720"/>
        </w:tabs>
        <w:spacing w:before="0" w:after="0"/>
        <w:ind w:left="720"/>
        <w:rPr>
          <w:rFonts w:ascii="Arial" w:hAnsi="Arial" w:cs="Arial"/>
        </w:rPr>
      </w:pPr>
      <w:r w:rsidRPr="00BB3227">
        <w:rPr>
          <w:rFonts w:ascii="Arial" w:hAnsi="Arial" w:cs="Arial"/>
        </w:rPr>
        <w:t xml:space="preserve">1° de zomervakantie begint op 1 juli en eindigt op 31 augustus; </w:t>
      </w:r>
    </w:p>
    <w:p w14:paraId="6C9FDA1F" w14:textId="77777777" w:rsidR="00E444A4" w:rsidRPr="00BB3227" w:rsidRDefault="00E444A4" w:rsidP="00326DC5">
      <w:pPr>
        <w:widowControl w:val="0"/>
        <w:tabs>
          <w:tab w:val="left" w:pos="-1440"/>
          <w:tab w:val="left" w:pos="-720"/>
        </w:tabs>
        <w:spacing w:before="0" w:after="0"/>
        <w:ind w:left="720"/>
        <w:rPr>
          <w:rFonts w:ascii="Arial" w:hAnsi="Arial" w:cs="Arial"/>
        </w:rPr>
      </w:pPr>
      <w:r w:rsidRPr="00BB3227">
        <w:rPr>
          <w:rFonts w:ascii="Arial" w:hAnsi="Arial" w:cs="Arial"/>
        </w:rPr>
        <w:t xml:space="preserve">2° de herfstvakantie begint op de maandag van de week waarin 1 november valt en duurt één week. Als 1 november op een zondag valt, dan begint de herfstvakantie op 2 november; </w:t>
      </w:r>
    </w:p>
    <w:p w14:paraId="49BC25E6" w14:textId="6EE6DA2D" w:rsidR="00E444A4" w:rsidRPr="00BB3227" w:rsidRDefault="00E444A4" w:rsidP="00326DC5">
      <w:pPr>
        <w:widowControl w:val="0"/>
        <w:tabs>
          <w:tab w:val="left" w:pos="-1440"/>
          <w:tab w:val="left" w:pos="-720"/>
        </w:tabs>
        <w:spacing w:before="0" w:after="0"/>
        <w:ind w:left="720"/>
        <w:rPr>
          <w:rFonts w:ascii="Arial" w:hAnsi="Arial" w:cs="Arial"/>
        </w:rPr>
      </w:pPr>
      <w:r w:rsidRPr="00BB3227">
        <w:rPr>
          <w:rFonts w:ascii="Arial" w:hAnsi="Arial" w:cs="Arial"/>
        </w:rPr>
        <w:t>3° de kerstvakantie begint op de maandag van de week waarin 25 december valt en duurt</w:t>
      </w:r>
      <w:r w:rsidRPr="00BB3227">
        <w:rPr>
          <w:rFonts w:ascii="Arial" w:hAnsi="Arial" w:cs="Arial"/>
          <w:b/>
        </w:rPr>
        <w:t xml:space="preserve"> </w:t>
      </w:r>
      <w:r w:rsidRPr="00BB3227">
        <w:rPr>
          <w:rFonts w:ascii="Arial" w:hAnsi="Arial" w:cs="Arial"/>
        </w:rPr>
        <w:t>twee weken. Als 25 december op een zaterdag of een zondag valt, dan begint de</w:t>
      </w:r>
      <w:r w:rsidRPr="00E444A4">
        <w:rPr>
          <w:rFonts w:ascii="Arial" w:hAnsi="Arial" w:cs="Arial"/>
        </w:rPr>
        <w:t xml:space="preserve"> </w:t>
      </w:r>
      <w:r w:rsidRPr="00BB3227">
        <w:rPr>
          <w:rFonts w:ascii="Arial" w:hAnsi="Arial" w:cs="Arial"/>
        </w:rPr>
        <w:t xml:space="preserve">kerstvakantie op de maandag na 25 december; </w:t>
      </w:r>
    </w:p>
    <w:p w14:paraId="5206C77D" w14:textId="77777777" w:rsidR="00E444A4" w:rsidRPr="00BB3227" w:rsidRDefault="00E444A4" w:rsidP="00326DC5">
      <w:pPr>
        <w:widowControl w:val="0"/>
        <w:tabs>
          <w:tab w:val="left" w:pos="-1440"/>
          <w:tab w:val="left" w:pos="-720"/>
        </w:tabs>
        <w:spacing w:before="0" w:after="0"/>
        <w:ind w:left="720"/>
        <w:rPr>
          <w:rFonts w:ascii="Arial" w:hAnsi="Arial" w:cs="Arial"/>
        </w:rPr>
      </w:pPr>
      <w:r w:rsidRPr="00BB3227">
        <w:rPr>
          <w:rFonts w:ascii="Arial" w:hAnsi="Arial" w:cs="Arial"/>
        </w:rPr>
        <w:t xml:space="preserve">4° de krokusvakantie begint op de zevende maandag voor Pasen en duurt één week; </w:t>
      </w:r>
    </w:p>
    <w:p w14:paraId="07B6DFBE" w14:textId="0B3E8834" w:rsidR="00E444A4" w:rsidRDefault="00E444A4" w:rsidP="00326DC5">
      <w:pPr>
        <w:widowControl w:val="0"/>
        <w:tabs>
          <w:tab w:val="left" w:pos="-1440"/>
          <w:tab w:val="left" w:pos="-720"/>
        </w:tabs>
        <w:spacing w:before="0" w:after="0"/>
        <w:ind w:left="720"/>
        <w:rPr>
          <w:rFonts w:ascii="Arial" w:hAnsi="Arial" w:cs="Arial"/>
        </w:rPr>
      </w:pPr>
      <w:r w:rsidRPr="00BB3227">
        <w:rPr>
          <w:rFonts w:ascii="Arial" w:hAnsi="Arial" w:cs="Arial"/>
        </w:rPr>
        <w:t>5° de paasvakantie begint op de eerste maandag van april en duurt twee weken. Als Pasen in maart valt, dan begint de paasvakantie op de maandag na Pasen. Als Pasen na 15 april valt, dan begint de paasvakantie op de tweede maandag voor Pasen.</w:t>
      </w:r>
      <w:r w:rsidRPr="00BB3227">
        <w:rPr>
          <w:rFonts w:ascii="Arial" w:hAnsi="Arial" w:cs="Arial"/>
        </w:rPr>
        <w:tab/>
      </w:r>
    </w:p>
    <w:p w14:paraId="71D000AE" w14:textId="77777777" w:rsidR="00326DC5" w:rsidRPr="00BB3227" w:rsidRDefault="00326DC5" w:rsidP="00326DC5">
      <w:pPr>
        <w:widowControl w:val="0"/>
        <w:tabs>
          <w:tab w:val="left" w:pos="-1440"/>
          <w:tab w:val="left" w:pos="-720"/>
        </w:tabs>
        <w:spacing w:before="0" w:after="0"/>
        <w:ind w:left="720"/>
        <w:rPr>
          <w:rFonts w:ascii="Arial" w:hAnsi="Arial" w:cs="Arial"/>
        </w:rPr>
      </w:pPr>
    </w:p>
    <w:p w14:paraId="00F25830"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705DA7">
        <w:rPr>
          <w:rFonts w:ascii="Arial" w:hAnsi="Arial" w:cs="Arial"/>
        </w:rPr>
        <w:t xml:space="preserve">Als ze niet tijdens een vakantieperiode vallen, is er bovendien vakantie op de volgende </w:t>
      </w:r>
    </w:p>
    <w:p w14:paraId="0DB23D5D" w14:textId="6C2DD964" w:rsidR="00E444A4" w:rsidRPr="00705DA7" w:rsidRDefault="00326DC5" w:rsidP="00326DC5">
      <w:pPr>
        <w:widowControl w:val="0"/>
        <w:tabs>
          <w:tab w:val="left" w:pos="-1440"/>
          <w:tab w:val="left" w:pos="-720"/>
        </w:tabs>
        <w:spacing w:before="0" w:after="0"/>
        <w:ind w:left="720"/>
        <w:rPr>
          <w:rFonts w:ascii="Arial" w:hAnsi="Arial" w:cs="Arial"/>
        </w:rPr>
      </w:pPr>
      <w:r>
        <w:rPr>
          <w:rFonts w:ascii="Arial" w:hAnsi="Arial" w:cs="Arial"/>
        </w:rPr>
        <w:tab/>
      </w:r>
      <w:r w:rsidR="00E444A4" w:rsidRPr="00705DA7">
        <w:rPr>
          <w:rFonts w:ascii="Arial" w:hAnsi="Arial" w:cs="Arial"/>
        </w:rPr>
        <w:t xml:space="preserve">dagen: </w:t>
      </w:r>
    </w:p>
    <w:p w14:paraId="09E8DB40" w14:textId="77777777" w:rsidR="00E444A4" w:rsidRPr="00705DA7" w:rsidRDefault="00E444A4" w:rsidP="00326DC5">
      <w:pPr>
        <w:widowControl w:val="0"/>
        <w:tabs>
          <w:tab w:val="left" w:pos="-1440"/>
          <w:tab w:val="left" w:pos="-720"/>
        </w:tabs>
        <w:spacing w:before="0" w:after="0"/>
        <w:ind w:left="720"/>
        <w:rPr>
          <w:rFonts w:ascii="Arial" w:hAnsi="Arial" w:cs="Arial"/>
        </w:rPr>
      </w:pPr>
      <w:r w:rsidRPr="00705DA7">
        <w:rPr>
          <w:rFonts w:ascii="Arial" w:hAnsi="Arial" w:cs="Arial"/>
        </w:rPr>
        <w:t xml:space="preserve">1° 1 november; </w:t>
      </w:r>
    </w:p>
    <w:p w14:paraId="452FDE26" w14:textId="77777777" w:rsidR="00E444A4" w:rsidRPr="00705DA7" w:rsidRDefault="00E444A4" w:rsidP="00326DC5">
      <w:pPr>
        <w:widowControl w:val="0"/>
        <w:tabs>
          <w:tab w:val="left" w:pos="-1440"/>
          <w:tab w:val="left" w:pos="-720"/>
        </w:tabs>
        <w:spacing w:before="0" w:after="0"/>
        <w:ind w:left="720"/>
        <w:rPr>
          <w:rFonts w:ascii="Arial" w:hAnsi="Arial" w:cs="Arial"/>
        </w:rPr>
      </w:pPr>
      <w:r w:rsidRPr="00705DA7">
        <w:rPr>
          <w:rFonts w:ascii="Arial" w:hAnsi="Arial" w:cs="Arial"/>
        </w:rPr>
        <w:t xml:space="preserve">2° 11 november; </w:t>
      </w:r>
    </w:p>
    <w:p w14:paraId="586A1E9C" w14:textId="77777777" w:rsidR="00E444A4" w:rsidRPr="00705DA7" w:rsidRDefault="00E444A4" w:rsidP="00326DC5">
      <w:pPr>
        <w:widowControl w:val="0"/>
        <w:tabs>
          <w:tab w:val="left" w:pos="-1440"/>
          <w:tab w:val="left" w:pos="-720"/>
        </w:tabs>
        <w:spacing w:before="0" w:after="0"/>
        <w:ind w:left="720"/>
        <w:rPr>
          <w:rFonts w:ascii="Arial" w:hAnsi="Arial" w:cs="Arial"/>
        </w:rPr>
      </w:pPr>
      <w:r w:rsidRPr="00705DA7">
        <w:rPr>
          <w:rFonts w:ascii="Arial" w:hAnsi="Arial" w:cs="Arial"/>
        </w:rPr>
        <w:t xml:space="preserve">3° 25 december; </w:t>
      </w:r>
    </w:p>
    <w:p w14:paraId="7A253975" w14:textId="77777777" w:rsidR="00E444A4" w:rsidRPr="00705DA7" w:rsidRDefault="00E444A4" w:rsidP="00326DC5">
      <w:pPr>
        <w:widowControl w:val="0"/>
        <w:tabs>
          <w:tab w:val="left" w:pos="-1440"/>
          <w:tab w:val="left" w:pos="-720"/>
        </w:tabs>
        <w:spacing w:before="0" w:after="0"/>
        <w:ind w:left="720"/>
        <w:rPr>
          <w:rFonts w:ascii="Arial" w:hAnsi="Arial" w:cs="Arial"/>
        </w:rPr>
      </w:pPr>
      <w:r w:rsidRPr="00705DA7">
        <w:rPr>
          <w:rFonts w:ascii="Arial" w:hAnsi="Arial" w:cs="Arial"/>
        </w:rPr>
        <w:t xml:space="preserve">4° Pasen; </w:t>
      </w:r>
    </w:p>
    <w:p w14:paraId="011A4833" w14:textId="77777777" w:rsidR="00E444A4" w:rsidRPr="00705DA7" w:rsidRDefault="00E444A4" w:rsidP="00326DC5">
      <w:pPr>
        <w:widowControl w:val="0"/>
        <w:tabs>
          <w:tab w:val="left" w:pos="-1440"/>
          <w:tab w:val="left" w:pos="-720"/>
        </w:tabs>
        <w:spacing w:before="0" w:after="0"/>
        <w:ind w:left="720"/>
        <w:rPr>
          <w:rFonts w:ascii="Arial" w:hAnsi="Arial" w:cs="Arial"/>
        </w:rPr>
      </w:pPr>
      <w:r w:rsidRPr="00705DA7">
        <w:rPr>
          <w:rFonts w:ascii="Arial" w:hAnsi="Arial" w:cs="Arial"/>
        </w:rPr>
        <w:t xml:space="preserve">5° paasmaandag; </w:t>
      </w:r>
    </w:p>
    <w:p w14:paraId="68508865" w14:textId="77777777" w:rsidR="00E444A4" w:rsidRPr="00705DA7" w:rsidRDefault="00E444A4" w:rsidP="00326DC5">
      <w:pPr>
        <w:widowControl w:val="0"/>
        <w:tabs>
          <w:tab w:val="left" w:pos="-1440"/>
          <w:tab w:val="left" w:pos="-720"/>
        </w:tabs>
        <w:spacing w:before="0" w:after="0"/>
        <w:ind w:left="720"/>
        <w:rPr>
          <w:rFonts w:ascii="Arial" w:hAnsi="Arial" w:cs="Arial"/>
        </w:rPr>
      </w:pPr>
      <w:r w:rsidRPr="00705DA7">
        <w:rPr>
          <w:rFonts w:ascii="Arial" w:hAnsi="Arial" w:cs="Arial"/>
        </w:rPr>
        <w:t xml:space="preserve">6° 1 mei; </w:t>
      </w:r>
      <w:r w:rsidRPr="00705DA7">
        <w:rPr>
          <w:rFonts w:ascii="Arial" w:hAnsi="Arial" w:cs="Arial"/>
        </w:rPr>
        <w:br/>
        <w:t>7° Hemelvaartsdag;</w:t>
      </w:r>
      <w:r w:rsidRPr="00705DA7">
        <w:t xml:space="preserve"> </w:t>
      </w:r>
      <w:r w:rsidRPr="00705DA7">
        <w:br/>
      </w:r>
      <w:r w:rsidRPr="00705DA7">
        <w:rPr>
          <w:rFonts w:ascii="Arial" w:hAnsi="Arial" w:cs="Arial"/>
        </w:rPr>
        <w:t xml:space="preserve">8° Pinksteren; </w:t>
      </w:r>
    </w:p>
    <w:p w14:paraId="701729E0" w14:textId="4F3F9303" w:rsidR="00E444A4" w:rsidRDefault="00E444A4" w:rsidP="00326DC5">
      <w:pPr>
        <w:widowControl w:val="0"/>
        <w:tabs>
          <w:tab w:val="left" w:pos="-1440"/>
          <w:tab w:val="left" w:pos="-720"/>
        </w:tabs>
        <w:spacing w:before="0" w:after="0"/>
        <w:ind w:left="720"/>
        <w:rPr>
          <w:rFonts w:ascii="Arial" w:hAnsi="Arial" w:cs="Arial"/>
          <w:color w:val="FF0000"/>
        </w:rPr>
      </w:pPr>
      <w:r w:rsidRPr="00705DA7">
        <w:rPr>
          <w:rFonts w:ascii="Arial" w:hAnsi="Arial" w:cs="Arial"/>
        </w:rPr>
        <w:t>9° pinkstermaandag</w:t>
      </w:r>
    </w:p>
    <w:p w14:paraId="3FCF76CD" w14:textId="77777777" w:rsidR="00326DC5" w:rsidRPr="00326DC5" w:rsidRDefault="00326DC5" w:rsidP="00326DC5">
      <w:pPr>
        <w:widowControl w:val="0"/>
        <w:tabs>
          <w:tab w:val="left" w:pos="-1440"/>
          <w:tab w:val="left" w:pos="-720"/>
        </w:tabs>
        <w:spacing w:before="0" w:after="0"/>
        <w:ind w:left="720"/>
        <w:rPr>
          <w:rFonts w:ascii="Arial" w:hAnsi="Arial" w:cs="Arial"/>
          <w:color w:val="FF0000"/>
        </w:rPr>
      </w:pPr>
    </w:p>
    <w:p w14:paraId="50D021EC"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Per schooljaar legt </w:t>
      </w:r>
      <w:r w:rsidRPr="00705DA7">
        <w:rPr>
          <w:rFonts w:ascii="Arial" w:hAnsi="Arial" w:cs="Arial"/>
        </w:rPr>
        <w:t xml:space="preserve">het schoolbestuur </w:t>
      </w:r>
      <w:r w:rsidRPr="001E4EC3">
        <w:rPr>
          <w:rFonts w:ascii="Arial" w:hAnsi="Arial" w:cs="Arial"/>
        </w:rPr>
        <w:t xml:space="preserve">twee facultatieve vakantiedagen vast. Deze facultatieve </w:t>
      </w:r>
    </w:p>
    <w:p w14:paraId="43AE66B1" w14:textId="64D601E1" w:rsidR="00E444A4" w:rsidRPr="001E4EC3" w:rsidRDefault="00326DC5" w:rsidP="00326DC5">
      <w:pPr>
        <w:widowControl w:val="0"/>
        <w:tabs>
          <w:tab w:val="left" w:pos="-1440"/>
          <w:tab w:val="left" w:pos="-720"/>
        </w:tabs>
        <w:spacing w:before="0" w:after="0"/>
        <w:ind w:left="720"/>
        <w:rPr>
          <w:rFonts w:ascii="Arial" w:hAnsi="Arial" w:cs="Arial"/>
        </w:rPr>
      </w:pPr>
      <w:r>
        <w:rPr>
          <w:rFonts w:ascii="Arial" w:hAnsi="Arial" w:cs="Arial"/>
        </w:rPr>
        <w:tab/>
      </w:r>
      <w:r w:rsidR="00E444A4" w:rsidRPr="001E4EC3">
        <w:rPr>
          <w:rFonts w:ascii="Arial" w:hAnsi="Arial" w:cs="Arial"/>
        </w:rPr>
        <w:t>vakantiedagen worden aan de personeelsleden meegedeeld via een dienst</w:t>
      </w:r>
      <w:r>
        <w:rPr>
          <w:rFonts w:ascii="Arial" w:hAnsi="Arial" w:cs="Arial"/>
        </w:rPr>
        <w:t>nota</w:t>
      </w:r>
      <w:r w:rsidR="00E444A4" w:rsidRPr="001E4EC3">
        <w:rPr>
          <w:rFonts w:ascii="Arial" w:hAnsi="Arial" w:cs="Arial"/>
        </w:rPr>
        <w:t>.</w:t>
      </w:r>
      <w:r w:rsidR="00E444A4" w:rsidRPr="001E4EC3">
        <w:rPr>
          <w:rFonts w:ascii="Arial" w:hAnsi="Arial" w:cs="Arial"/>
        </w:rPr>
        <w:br/>
      </w:r>
    </w:p>
    <w:p w14:paraId="430833CF" w14:textId="77777777" w:rsidR="00326DC5" w:rsidRDefault="00E444A4" w:rsidP="00326DC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lessen kunnen de dag voor, van en na de parlementaire, provinciale of gemeentelijke </w:t>
      </w:r>
    </w:p>
    <w:p w14:paraId="14A678EF" w14:textId="5DBFEA0D" w:rsidR="00E444A4" w:rsidRDefault="00E444A4" w:rsidP="00326DC5">
      <w:pPr>
        <w:widowControl w:val="0"/>
        <w:tabs>
          <w:tab w:val="left" w:pos="-1440"/>
          <w:tab w:val="left" w:pos="-720"/>
        </w:tabs>
        <w:spacing w:before="0" w:after="0"/>
        <w:ind w:left="1418"/>
        <w:rPr>
          <w:rFonts w:ascii="Arial" w:hAnsi="Arial" w:cs="Arial"/>
        </w:rPr>
      </w:pPr>
      <w:r w:rsidRPr="001E4EC3">
        <w:rPr>
          <w:rFonts w:ascii="Arial" w:hAnsi="Arial" w:cs="Arial"/>
        </w:rPr>
        <w:t xml:space="preserve">verkiezingen of een volksraadpleging worden geschorst wanneer de lokalen naar aanleiding van deze activiteit zijn gebruikt. De directeur brengt de personeelsleden hiervan per </w:t>
      </w:r>
      <w:r w:rsidRPr="001E4EC3">
        <w:rPr>
          <w:rFonts w:ascii="Arial" w:hAnsi="Arial" w:cs="Arial"/>
        </w:rPr>
        <w:lastRenderedPageBreak/>
        <w:t>dienst</w:t>
      </w:r>
      <w:r w:rsidR="00AD59A5">
        <w:rPr>
          <w:rFonts w:ascii="Arial" w:hAnsi="Arial" w:cs="Arial"/>
        </w:rPr>
        <w:t>nota</w:t>
      </w:r>
      <w:r w:rsidRPr="001E4EC3">
        <w:rPr>
          <w:rFonts w:ascii="Arial" w:hAnsi="Arial" w:cs="Arial"/>
        </w:rPr>
        <w:t xml:space="preserve"> op de hoogte.</w:t>
      </w:r>
    </w:p>
    <w:p w14:paraId="2DE1AFF6" w14:textId="77777777" w:rsidR="00326DC5" w:rsidRDefault="00326DC5" w:rsidP="00326DC5">
      <w:pPr>
        <w:widowControl w:val="0"/>
        <w:tabs>
          <w:tab w:val="left" w:pos="-1440"/>
          <w:tab w:val="left" w:pos="-720"/>
        </w:tabs>
        <w:spacing w:before="0" w:after="0"/>
        <w:ind w:left="1023"/>
        <w:rPr>
          <w:rFonts w:ascii="Arial" w:hAnsi="Arial" w:cs="Arial"/>
        </w:rPr>
      </w:pPr>
    </w:p>
    <w:p w14:paraId="517A1A20" w14:textId="77777777" w:rsidR="00E444A4" w:rsidRPr="00631639" w:rsidRDefault="00E444A4" w:rsidP="00E444A4">
      <w:pPr>
        <w:widowControl w:val="0"/>
        <w:tabs>
          <w:tab w:val="left" w:pos="-1440"/>
          <w:tab w:val="left" w:pos="-720"/>
        </w:tabs>
        <w:ind w:left="1023" w:hanging="992"/>
        <w:rPr>
          <w:rFonts w:ascii="Arial" w:hAnsi="Arial" w:cs="Arial"/>
          <w:bCs/>
        </w:rPr>
      </w:pPr>
      <w:r w:rsidRPr="00631639">
        <w:rPr>
          <w:rFonts w:ascii="Arial" w:hAnsi="Arial" w:cs="Arial"/>
          <w:b/>
        </w:rPr>
        <w:t>Art23.bis</w:t>
      </w:r>
      <w:r w:rsidRPr="00631639">
        <w:rPr>
          <w:rFonts w:ascii="Arial" w:hAnsi="Arial" w:cs="Arial"/>
          <w:bCs/>
        </w:rPr>
        <w:t xml:space="preserve"> De volgende personeelsleden kunnen worden ingezet buiten de vestigingsplaatsen van de academie:</w:t>
      </w:r>
    </w:p>
    <w:p w14:paraId="54492B65" w14:textId="77777777" w:rsidR="00E444A4" w:rsidRPr="00631639" w:rsidRDefault="00E444A4" w:rsidP="00E444A4">
      <w:pPr>
        <w:pStyle w:val="Lijstalinea"/>
        <w:widowControl w:val="0"/>
        <w:numPr>
          <w:ilvl w:val="0"/>
          <w:numId w:val="38"/>
        </w:numPr>
        <w:tabs>
          <w:tab w:val="left" w:pos="-1440"/>
          <w:tab w:val="left" w:pos="-720"/>
        </w:tabs>
        <w:ind w:left="1307" w:hanging="284"/>
        <w:rPr>
          <w:rFonts w:ascii="Arial" w:hAnsi="Arial" w:cs="Arial"/>
          <w:bCs/>
        </w:rPr>
      </w:pPr>
      <w:r w:rsidRPr="00631639">
        <w:rPr>
          <w:rFonts w:ascii="Arial" w:hAnsi="Arial" w:cs="Arial"/>
          <w:bCs/>
        </w:rPr>
        <w:t>personeelsleden die worden belast met aanvangsbegeleiding waarvoor de academie een samenwerking heeft met een of meerdere andere academies: inzetbaar in alle academies van het samenwerkingsverband,</w:t>
      </w:r>
    </w:p>
    <w:p w14:paraId="13785F4E" w14:textId="60C87715" w:rsidR="009B738E" w:rsidRPr="00631639" w:rsidRDefault="00E444A4" w:rsidP="009B738E">
      <w:pPr>
        <w:pStyle w:val="Lijstalinea"/>
        <w:widowControl w:val="0"/>
        <w:numPr>
          <w:ilvl w:val="0"/>
          <w:numId w:val="38"/>
        </w:numPr>
        <w:tabs>
          <w:tab w:val="left" w:pos="-1440"/>
          <w:tab w:val="left" w:pos="-720"/>
        </w:tabs>
        <w:ind w:left="1307" w:hanging="284"/>
        <w:rPr>
          <w:rFonts w:ascii="Arial" w:hAnsi="Arial" w:cs="Arial"/>
          <w:bCs/>
        </w:rPr>
      </w:pPr>
      <w:r w:rsidRPr="00631639">
        <w:rPr>
          <w:rFonts w:ascii="Arial" w:hAnsi="Arial" w:cs="Arial"/>
          <w:bCs/>
        </w:rPr>
        <w:t>leraren die zijn aangesteld ten behoeve van samenwerkingsinitiatieven met basisscholen, secundaire scholen of hogescholen: inzetbaar in alle scholen van het lokaal samenwerkingsinitiatief. Bedraagt de afstand tussen de hoofdvestigingsplaats van de academie en de school meer dan 25 kilometer, dan is het akkoord van het</w:t>
      </w:r>
      <w:r w:rsidR="009B738E" w:rsidRPr="009B738E">
        <w:rPr>
          <w:rFonts w:ascii="Arial" w:hAnsi="Arial" w:cs="Arial"/>
          <w:bCs/>
        </w:rPr>
        <w:t xml:space="preserve"> </w:t>
      </w:r>
      <w:r w:rsidR="009B738E" w:rsidRPr="00631639">
        <w:rPr>
          <w:rFonts w:ascii="Arial" w:hAnsi="Arial" w:cs="Arial"/>
          <w:bCs/>
        </w:rPr>
        <w:t>personeelslid nodig.</w:t>
      </w:r>
    </w:p>
    <w:p w14:paraId="1D538939" w14:textId="56AD2CB4" w:rsidR="009B738E" w:rsidRPr="00326DC5" w:rsidRDefault="009B738E" w:rsidP="00326DC5">
      <w:pPr>
        <w:widowControl w:val="0"/>
        <w:tabs>
          <w:tab w:val="left" w:pos="-1440"/>
          <w:tab w:val="left" w:pos="-720"/>
        </w:tabs>
        <w:ind w:left="1023"/>
        <w:rPr>
          <w:rFonts w:ascii="Arial" w:hAnsi="Arial" w:cs="Arial"/>
        </w:rPr>
      </w:pPr>
      <w:r w:rsidRPr="00631639">
        <w:rPr>
          <w:rFonts w:ascii="Arial" w:hAnsi="Arial" w:cs="Arial"/>
          <w:bCs/>
        </w:rPr>
        <w:t>Het schoolbestuur van de academie waaraan het personeelslid geaffecteerd is, blijft werkgever van het personeelslid</w:t>
      </w:r>
      <w:r w:rsidRPr="00631639">
        <w:rPr>
          <w:rFonts w:ascii="Arial" w:hAnsi="Arial" w:cs="Arial"/>
        </w:rPr>
        <w:t>.</w:t>
      </w:r>
    </w:p>
    <w:p w14:paraId="28C41F6F" w14:textId="3985DC69" w:rsidR="009B738E" w:rsidRPr="001E4EC3" w:rsidRDefault="009B738E" w:rsidP="009B738E">
      <w:pPr>
        <w:pStyle w:val="Kop2"/>
        <w:widowControl w:val="0"/>
      </w:pPr>
      <w:r w:rsidRPr="001E4EC3">
        <w:t>Directeur</w:t>
      </w:r>
    </w:p>
    <w:p w14:paraId="56B395E1" w14:textId="77777777" w:rsidR="00B65D26" w:rsidRDefault="00B65D26" w:rsidP="004167FC">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Pr>
          <w:rFonts w:ascii="Arial" w:hAnsi="Arial" w:cs="Arial"/>
        </w:rPr>
        <w:t>Het aantal wekelijkse eenheden voor het ambt van directeur is vastgelegd op</w:t>
      </w:r>
      <w:r w:rsidR="00326DC5">
        <w:rPr>
          <w:rFonts w:ascii="Arial" w:hAnsi="Arial" w:cs="Arial"/>
        </w:rPr>
        <w:t xml:space="preserve"> 20/</w:t>
      </w:r>
      <w:r>
        <w:rPr>
          <w:rFonts w:ascii="Arial" w:hAnsi="Arial" w:cs="Arial"/>
        </w:rPr>
        <w:t>20. Telkens</w:t>
      </w:r>
      <w:r w:rsidR="009B738E" w:rsidRPr="001E4EC3">
        <w:rPr>
          <w:rFonts w:ascii="Arial" w:hAnsi="Arial" w:cs="Arial"/>
        </w:rPr>
        <w:t xml:space="preserve"> </w:t>
      </w:r>
    </w:p>
    <w:p w14:paraId="06F6A2FE" w14:textId="0FE425CB" w:rsidR="009B738E" w:rsidRPr="00B65D26" w:rsidRDefault="009B738E" w:rsidP="004167FC">
      <w:pPr>
        <w:widowControl w:val="0"/>
        <w:tabs>
          <w:tab w:val="left" w:pos="-1440"/>
          <w:tab w:val="left" w:pos="-720"/>
        </w:tabs>
        <w:spacing w:before="0" w:after="0"/>
        <w:ind w:left="1418"/>
        <w:rPr>
          <w:rFonts w:ascii="Arial" w:hAnsi="Arial" w:cs="Arial"/>
        </w:rPr>
      </w:pPr>
      <w:r w:rsidRPr="001E4EC3">
        <w:rPr>
          <w:rFonts w:ascii="Arial" w:hAnsi="Arial" w:cs="Arial"/>
        </w:rPr>
        <w:t xml:space="preserve">wanneer de </w:t>
      </w:r>
      <w:r w:rsidRPr="00326DC5">
        <w:rPr>
          <w:rFonts w:ascii="Arial" w:hAnsi="Arial" w:cs="Arial"/>
        </w:rPr>
        <w:t>dienst het vereist</w:t>
      </w:r>
      <w:r w:rsidR="00326DC5">
        <w:rPr>
          <w:rFonts w:ascii="Arial" w:hAnsi="Arial" w:cs="Arial"/>
        </w:rPr>
        <w:t xml:space="preserve"> </w:t>
      </w:r>
      <w:r w:rsidR="00B65D26">
        <w:rPr>
          <w:rFonts w:ascii="Arial" w:hAnsi="Arial" w:cs="Arial"/>
        </w:rPr>
        <w:t xml:space="preserve">is hij </w:t>
      </w:r>
      <w:r w:rsidR="00326DC5">
        <w:rPr>
          <w:rFonts w:ascii="Arial" w:hAnsi="Arial" w:cs="Arial"/>
        </w:rPr>
        <w:t xml:space="preserve">aanwezig </w:t>
      </w:r>
      <w:r w:rsidRPr="00326DC5">
        <w:rPr>
          <w:rFonts w:ascii="Arial" w:hAnsi="Arial" w:cs="Arial"/>
        </w:rPr>
        <w:t xml:space="preserve">in </w:t>
      </w:r>
      <w:r w:rsidRPr="00B65D26">
        <w:rPr>
          <w:rFonts w:ascii="Arial" w:hAnsi="Arial" w:cs="Arial"/>
        </w:rPr>
        <w:t>één van de vestigingsplaatsen, behoudens gerechtvaardigde afwezigheden in dienstverband.</w:t>
      </w:r>
      <w:r w:rsidRPr="00B65D26">
        <w:rPr>
          <w:rFonts w:ascii="Arial" w:hAnsi="Arial" w:cs="Arial"/>
        </w:rPr>
        <w:br/>
      </w:r>
    </w:p>
    <w:p w14:paraId="0EC09739"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Tijdens de schoolvakanties moet de directeur de prestaties uitvoeren die noodzakelijk zijn om </w:t>
      </w:r>
    </w:p>
    <w:p w14:paraId="739D1FF5" w14:textId="6A36A4C4" w:rsidR="009B738E" w:rsidRDefault="009B738E" w:rsidP="00AD59A5">
      <w:pPr>
        <w:widowControl w:val="0"/>
        <w:tabs>
          <w:tab w:val="left" w:pos="-1440"/>
          <w:tab w:val="left" w:pos="-720"/>
        </w:tabs>
        <w:spacing w:before="0" w:after="0"/>
        <w:ind w:left="1418"/>
        <w:rPr>
          <w:rFonts w:ascii="Arial" w:hAnsi="Arial" w:cs="Arial"/>
        </w:rPr>
      </w:pPr>
      <w:r w:rsidRPr="001E4EC3">
        <w:rPr>
          <w:rFonts w:ascii="Arial" w:hAnsi="Arial" w:cs="Arial"/>
        </w:rPr>
        <w:t>de goede werking van de academie te garanderen, maar tijdens de zomervakantie moet een vakantieperiode van zes weken gegarandeerd zijn, waarvan een ononderbroken periode van vijf weken op te nemen tussen 6 juli en 15 augustu</w:t>
      </w:r>
      <w:r>
        <w:rPr>
          <w:rFonts w:ascii="Arial" w:hAnsi="Arial" w:cs="Arial"/>
        </w:rPr>
        <w:t>s.</w:t>
      </w:r>
    </w:p>
    <w:p w14:paraId="5BF48A2F" w14:textId="77777777" w:rsidR="00AD59A5" w:rsidRPr="001E4EC3" w:rsidRDefault="00AD59A5" w:rsidP="00AD59A5">
      <w:pPr>
        <w:widowControl w:val="0"/>
        <w:tabs>
          <w:tab w:val="left" w:pos="-1440"/>
          <w:tab w:val="left" w:pos="-720"/>
        </w:tabs>
        <w:spacing w:before="0" w:after="0"/>
        <w:ind w:left="1418"/>
        <w:rPr>
          <w:rFonts w:ascii="Arial" w:hAnsi="Arial" w:cs="Arial"/>
        </w:rPr>
      </w:pPr>
    </w:p>
    <w:p w14:paraId="6DDFFB2E" w14:textId="5F658A60" w:rsidR="009B738E" w:rsidRPr="001E4EC3" w:rsidRDefault="009B738E" w:rsidP="009B738E">
      <w:pPr>
        <w:pStyle w:val="Kop2"/>
        <w:widowControl w:val="0"/>
      </w:pPr>
      <w:r>
        <w:t>L</w:t>
      </w:r>
      <w:r w:rsidRPr="001E4EC3">
        <w:t>eraar en begeleider</w:t>
      </w:r>
    </w:p>
    <w:p w14:paraId="5FC27DF6" w14:textId="77777777" w:rsidR="00B65D26" w:rsidRDefault="009B738E" w:rsidP="00AD59A5">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705DA7">
        <w:rPr>
          <w:rFonts w:ascii="Arial" w:hAnsi="Arial" w:cs="Arial"/>
        </w:rPr>
        <w:t xml:space="preserve">Voor de ambten van leraar en begeleider is het aantal lestijden vereist voor een ambt met </w:t>
      </w:r>
    </w:p>
    <w:p w14:paraId="44B3F33F" w14:textId="436736D6" w:rsidR="009B738E" w:rsidRPr="00705DA7" w:rsidRDefault="00B65D26" w:rsidP="00B65D26">
      <w:pPr>
        <w:widowControl w:val="0"/>
        <w:tabs>
          <w:tab w:val="left" w:pos="-1440"/>
          <w:tab w:val="left" w:pos="-720"/>
        </w:tabs>
        <w:spacing w:before="0" w:after="0"/>
        <w:ind w:left="720"/>
        <w:rPr>
          <w:rFonts w:ascii="Arial" w:hAnsi="Arial" w:cs="Arial"/>
        </w:rPr>
      </w:pPr>
      <w:r>
        <w:rPr>
          <w:rFonts w:ascii="Arial" w:hAnsi="Arial" w:cs="Arial"/>
        </w:rPr>
        <w:tab/>
      </w:r>
      <w:r w:rsidR="009B738E" w:rsidRPr="00705DA7">
        <w:rPr>
          <w:rFonts w:ascii="Arial" w:hAnsi="Arial" w:cs="Arial"/>
        </w:rPr>
        <w:t>volledige prestaties als volgt vastgesteld:</w:t>
      </w:r>
      <w:r w:rsidR="009B738E" w:rsidRPr="00705DA7">
        <w:rPr>
          <w:rFonts w:ascii="Arial" w:hAnsi="Arial" w:cs="Arial"/>
        </w:rPr>
        <w:br/>
      </w:r>
    </w:p>
    <w:p w14:paraId="46878224" w14:textId="77777777" w:rsidR="009B738E" w:rsidRPr="00705DA7" w:rsidRDefault="009B738E" w:rsidP="00B65D26">
      <w:pPr>
        <w:widowControl w:val="0"/>
        <w:numPr>
          <w:ilvl w:val="1"/>
          <w:numId w:val="1"/>
        </w:numPr>
        <w:tabs>
          <w:tab w:val="left" w:pos="-1440"/>
          <w:tab w:val="left" w:pos="-720"/>
          <w:tab w:val="num" w:pos="720"/>
        </w:tabs>
        <w:spacing w:before="0" w:after="0"/>
        <w:rPr>
          <w:rFonts w:ascii="Arial" w:hAnsi="Arial" w:cs="Arial"/>
        </w:rPr>
      </w:pPr>
      <w:r w:rsidRPr="00705DA7">
        <w:rPr>
          <w:rFonts w:ascii="Arial" w:hAnsi="Arial" w:cs="Arial"/>
        </w:rPr>
        <w:t>domeinen Muziek, Woordkunst-drama en Dans:</w:t>
      </w:r>
    </w:p>
    <w:p w14:paraId="57987924" w14:textId="77777777" w:rsidR="009B738E" w:rsidRPr="00705DA7" w:rsidRDefault="009B738E" w:rsidP="00B65D26">
      <w:pPr>
        <w:pStyle w:val="Lijstalinea"/>
        <w:widowControl w:val="0"/>
        <w:numPr>
          <w:ilvl w:val="0"/>
          <w:numId w:val="39"/>
        </w:numPr>
        <w:tabs>
          <w:tab w:val="left" w:pos="-1440"/>
          <w:tab w:val="left" w:pos="-720"/>
        </w:tabs>
        <w:spacing w:before="0" w:after="0"/>
        <w:rPr>
          <w:rFonts w:ascii="Arial" w:hAnsi="Arial" w:cs="Arial"/>
        </w:rPr>
      </w:pPr>
      <w:r w:rsidRPr="00705DA7">
        <w:rPr>
          <w:rFonts w:ascii="Arial" w:hAnsi="Arial" w:cs="Arial"/>
        </w:rPr>
        <w:t>in de eerste, tweede en derde graad: 22 lestijden;</w:t>
      </w:r>
    </w:p>
    <w:p w14:paraId="0F6C40A9" w14:textId="77777777" w:rsidR="009B738E" w:rsidRPr="00705DA7" w:rsidRDefault="009B738E" w:rsidP="00B65D26">
      <w:pPr>
        <w:pStyle w:val="Lijstalinea"/>
        <w:widowControl w:val="0"/>
        <w:numPr>
          <w:ilvl w:val="0"/>
          <w:numId w:val="39"/>
        </w:numPr>
        <w:tabs>
          <w:tab w:val="left" w:pos="-1440"/>
          <w:tab w:val="left" w:pos="-720"/>
        </w:tabs>
        <w:spacing w:before="0" w:after="0"/>
        <w:rPr>
          <w:rFonts w:ascii="Arial" w:hAnsi="Arial" w:cs="Arial"/>
        </w:rPr>
      </w:pPr>
      <w:r w:rsidRPr="00705DA7">
        <w:rPr>
          <w:rFonts w:ascii="Arial" w:hAnsi="Arial" w:cs="Arial"/>
        </w:rPr>
        <w:t>in de vierde graad en in de kortlopende studierichtingen: 20 lestijden;</w:t>
      </w:r>
    </w:p>
    <w:p w14:paraId="623520CC" w14:textId="15035E92" w:rsidR="009B738E" w:rsidRPr="00B65D26" w:rsidRDefault="009B738E" w:rsidP="00B65D26">
      <w:pPr>
        <w:pStyle w:val="Lijstalinea"/>
        <w:widowControl w:val="0"/>
        <w:numPr>
          <w:ilvl w:val="0"/>
          <w:numId w:val="39"/>
        </w:numPr>
        <w:tabs>
          <w:tab w:val="left" w:pos="-1440"/>
          <w:tab w:val="left" w:pos="-720"/>
        </w:tabs>
        <w:spacing w:before="0" w:after="0"/>
        <w:rPr>
          <w:rFonts w:ascii="Arial" w:hAnsi="Arial" w:cs="Arial"/>
        </w:rPr>
      </w:pPr>
      <w:r w:rsidRPr="00705DA7">
        <w:rPr>
          <w:rFonts w:ascii="Arial" w:hAnsi="Arial" w:cs="Arial"/>
        </w:rPr>
        <w:t>een lestijd duurt zestig minuten.</w:t>
      </w:r>
    </w:p>
    <w:p w14:paraId="223D4349" w14:textId="6471A806" w:rsidR="009B738E" w:rsidRDefault="009B738E" w:rsidP="009B738E">
      <w:pPr>
        <w:widowControl w:val="0"/>
        <w:numPr>
          <w:ilvl w:val="1"/>
          <w:numId w:val="1"/>
        </w:numPr>
        <w:tabs>
          <w:tab w:val="left" w:pos="-1440"/>
          <w:tab w:val="left" w:pos="-720"/>
          <w:tab w:val="num" w:pos="720"/>
        </w:tabs>
        <w:spacing w:before="0" w:after="0"/>
        <w:rPr>
          <w:rFonts w:ascii="Arial" w:hAnsi="Arial" w:cs="Arial"/>
        </w:rPr>
      </w:pPr>
      <w:proofErr w:type="spellStart"/>
      <w:r w:rsidRPr="00705DA7">
        <w:rPr>
          <w:rFonts w:ascii="Arial" w:hAnsi="Arial" w:cs="Arial"/>
        </w:rPr>
        <w:t>domeinoverschrijdende</w:t>
      </w:r>
      <w:proofErr w:type="spellEnd"/>
      <w:r w:rsidRPr="00705DA7">
        <w:rPr>
          <w:rFonts w:ascii="Arial" w:hAnsi="Arial" w:cs="Arial"/>
        </w:rPr>
        <w:t xml:space="preserve"> initiatieopleiding: 22 lestijden van </w:t>
      </w:r>
      <w:r>
        <w:rPr>
          <w:rFonts w:ascii="Arial" w:hAnsi="Arial" w:cs="Arial"/>
        </w:rPr>
        <w:t>zestig</w:t>
      </w:r>
      <w:r w:rsidRPr="00705DA7">
        <w:rPr>
          <w:rFonts w:ascii="Arial" w:hAnsi="Arial" w:cs="Arial"/>
        </w:rPr>
        <w:t xml:space="preserve"> minuten</w:t>
      </w:r>
      <w:r>
        <w:rPr>
          <w:rFonts w:ascii="Arial" w:hAnsi="Arial" w:cs="Arial"/>
        </w:rPr>
        <w:t>.</w:t>
      </w:r>
    </w:p>
    <w:p w14:paraId="1B29D2F4" w14:textId="77777777" w:rsidR="00B65D26" w:rsidRPr="00B65D26" w:rsidRDefault="00B65D26" w:rsidP="00B65D26">
      <w:pPr>
        <w:widowControl w:val="0"/>
        <w:tabs>
          <w:tab w:val="left" w:pos="-1440"/>
          <w:tab w:val="left" w:pos="-720"/>
        </w:tabs>
        <w:spacing w:before="0" w:after="0"/>
        <w:ind w:left="720"/>
        <w:rPr>
          <w:rFonts w:ascii="Arial" w:hAnsi="Arial" w:cs="Arial"/>
        </w:rPr>
      </w:pPr>
    </w:p>
    <w:p w14:paraId="2DCC6820"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705DA7">
        <w:rPr>
          <w:rFonts w:ascii="Arial" w:hAnsi="Arial" w:cs="Arial"/>
        </w:rPr>
        <w:t xml:space="preserve">Elk personeelslid verzekert zijn opdracht zoals vastgelegd door het schoolbestuur. De </w:t>
      </w:r>
    </w:p>
    <w:p w14:paraId="234B07A9" w14:textId="0123AFC2" w:rsidR="009B738E" w:rsidRPr="00705DA7" w:rsidRDefault="009B738E" w:rsidP="00B65D26">
      <w:pPr>
        <w:widowControl w:val="0"/>
        <w:tabs>
          <w:tab w:val="left" w:pos="-1440"/>
          <w:tab w:val="left" w:pos="-720"/>
        </w:tabs>
        <w:spacing w:before="0" w:after="0"/>
        <w:ind w:left="1418"/>
        <w:rPr>
          <w:rFonts w:ascii="Arial" w:hAnsi="Arial" w:cs="Arial"/>
        </w:rPr>
      </w:pPr>
      <w:r w:rsidRPr="00705DA7">
        <w:rPr>
          <w:rFonts w:ascii="Arial" w:hAnsi="Arial" w:cs="Arial"/>
        </w:rPr>
        <w:t xml:space="preserve">wekelijkse opdracht van een personeelslid dat deeltijds presteert, bedraagt  een evenredig deel van het in voorgaand artikel vermeld aantal lestijden. De wekelijkse opdracht bestaat uit lesopdracht en/of opdracht begeleider en/of opdracht pedagogische coördinatie en/of opdracht aanvangsbegeleiding en/of opdracht beleidsondersteuning. </w:t>
      </w:r>
      <w:r w:rsidRPr="00705DA7">
        <w:rPr>
          <w:rFonts w:ascii="Arial" w:hAnsi="Arial" w:cs="Arial"/>
        </w:rPr>
        <w:br/>
      </w:r>
    </w:p>
    <w:p w14:paraId="025856D4"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Het personeelslid moet voorafgaandelijk aan en na het beëindigen van de les aanwezig zijn </w:t>
      </w:r>
    </w:p>
    <w:p w14:paraId="1071A475" w14:textId="1207BA04" w:rsidR="009B738E" w:rsidRDefault="00B65D26" w:rsidP="00B65D26">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indien de opdracht dit vereist.</w:t>
      </w:r>
    </w:p>
    <w:p w14:paraId="529D4393" w14:textId="77777777" w:rsidR="00B65D26" w:rsidRPr="001E4EC3" w:rsidRDefault="00B65D26" w:rsidP="00B65D26">
      <w:pPr>
        <w:widowControl w:val="0"/>
        <w:tabs>
          <w:tab w:val="left" w:pos="-1440"/>
          <w:tab w:val="left" w:pos="-720"/>
        </w:tabs>
        <w:spacing w:before="0" w:after="0"/>
        <w:ind w:left="720"/>
        <w:rPr>
          <w:rFonts w:ascii="Arial" w:hAnsi="Arial" w:cs="Arial"/>
        </w:rPr>
      </w:pPr>
    </w:p>
    <w:p w14:paraId="0E4671D0"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Personeelsleden die buiten het individuele uurrooster verplicht aanwezig moeten zijn op </w:t>
      </w:r>
    </w:p>
    <w:p w14:paraId="142D95B2" w14:textId="0527128A" w:rsidR="009B738E" w:rsidRPr="001E4EC3" w:rsidRDefault="009B738E" w:rsidP="00B65D26">
      <w:pPr>
        <w:widowControl w:val="0"/>
        <w:tabs>
          <w:tab w:val="left" w:pos="-1440"/>
          <w:tab w:val="left" w:pos="-720"/>
        </w:tabs>
        <w:spacing w:before="0" w:after="0"/>
        <w:ind w:left="1418"/>
        <w:rPr>
          <w:rFonts w:ascii="Arial" w:hAnsi="Arial" w:cs="Arial"/>
        </w:rPr>
      </w:pPr>
      <w:r w:rsidRPr="001E4EC3">
        <w:rPr>
          <w:rFonts w:ascii="Arial" w:hAnsi="Arial" w:cs="Arial"/>
        </w:rPr>
        <w:t xml:space="preserve">vergaderingen </w:t>
      </w:r>
      <w:r>
        <w:rPr>
          <w:rFonts w:ascii="Arial" w:hAnsi="Arial" w:cs="Arial"/>
        </w:rPr>
        <w:t>of</w:t>
      </w:r>
      <w:r w:rsidRPr="001E4EC3">
        <w:rPr>
          <w:rFonts w:ascii="Arial" w:hAnsi="Arial" w:cs="Arial"/>
        </w:rPr>
        <w:t xml:space="preserve"> andere activiteiten, kunnen deze tijd niet compenseren. Deze vergaderingen en activiteiten maken deel uit van de normale werking van een academie voor deeltijds kunstonderwijs.</w:t>
      </w:r>
      <w:r w:rsidRPr="001E4EC3">
        <w:rPr>
          <w:rFonts w:ascii="Arial" w:hAnsi="Arial" w:cs="Arial"/>
        </w:rPr>
        <w:br/>
      </w:r>
    </w:p>
    <w:p w14:paraId="33D47F45" w14:textId="77777777" w:rsidR="009B738E" w:rsidRPr="001E4EC3" w:rsidRDefault="009B738E" w:rsidP="00AD59A5">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Extra-</w:t>
      </w:r>
      <w:proofErr w:type="spellStart"/>
      <w:r w:rsidRPr="001E4EC3">
        <w:rPr>
          <w:rFonts w:ascii="Arial" w:hAnsi="Arial" w:cs="Arial"/>
        </w:rPr>
        <w:t>murosactiviteiten</w:t>
      </w:r>
      <w:proofErr w:type="spellEnd"/>
    </w:p>
    <w:p w14:paraId="7A23427B" w14:textId="77BC110A" w:rsidR="009B738E" w:rsidRPr="001E4EC3" w:rsidRDefault="009B738E" w:rsidP="00AD59A5">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De organisatie van extra-</w:t>
      </w:r>
      <w:proofErr w:type="spellStart"/>
      <w:r w:rsidRPr="001E4EC3">
        <w:rPr>
          <w:rFonts w:ascii="Arial" w:hAnsi="Arial" w:cs="Arial"/>
        </w:rPr>
        <w:t>murosactiviteiten</w:t>
      </w:r>
      <w:proofErr w:type="spellEnd"/>
      <w:r w:rsidRPr="001E4EC3">
        <w:rPr>
          <w:rFonts w:ascii="Arial" w:hAnsi="Arial" w:cs="Arial"/>
        </w:rPr>
        <w:t xml:space="preserve"> in opdracht, wordt geregeld door de directeur in overleg met de betrokken personeelsleden. Behoudens uitzonderlijke omstandigheden wordt het tijdstip van </w:t>
      </w:r>
      <w:r w:rsidRPr="001E4EC3">
        <w:rPr>
          <w:rFonts w:ascii="Arial" w:hAnsi="Arial" w:cs="Arial"/>
        </w:rPr>
        <w:lastRenderedPageBreak/>
        <w:t>deze activiteiten aan de personeelsleden zes weken op voorhand meegedeeld.</w:t>
      </w:r>
    </w:p>
    <w:p w14:paraId="35BA6B06" w14:textId="457E14F6" w:rsidR="009B738E" w:rsidRPr="001E4EC3" w:rsidRDefault="009B738E" w:rsidP="00AD59A5">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De organisatie van extra-</w:t>
      </w:r>
      <w:proofErr w:type="spellStart"/>
      <w:r w:rsidRPr="001E4EC3">
        <w:rPr>
          <w:rFonts w:ascii="Arial" w:hAnsi="Arial" w:cs="Arial"/>
        </w:rPr>
        <w:t>murosactiviteiten</w:t>
      </w:r>
      <w:proofErr w:type="spellEnd"/>
      <w:r w:rsidRPr="001E4EC3">
        <w:rPr>
          <w:rFonts w:ascii="Arial" w:hAnsi="Arial" w:cs="Arial"/>
        </w:rPr>
        <w:t xml:space="preserve"> op initiatief van </w:t>
      </w:r>
      <w:r w:rsidR="00B65D26">
        <w:rPr>
          <w:rFonts w:ascii="Arial" w:hAnsi="Arial" w:cs="Arial"/>
        </w:rPr>
        <w:t>éé</w:t>
      </w:r>
      <w:r w:rsidRPr="001E4EC3">
        <w:rPr>
          <w:rFonts w:ascii="Arial" w:hAnsi="Arial" w:cs="Arial"/>
        </w:rPr>
        <w:t xml:space="preserve">n of meerdere personeelsleden kan enkel </w:t>
      </w:r>
      <w:r>
        <w:rPr>
          <w:rFonts w:ascii="Arial" w:hAnsi="Arial" w:cs="Arial"/>
        </w:rPr>
        <w:t>na</w:t>
      </w:r>
      <w:r w:rsidRPr="001E4EC3">
        <w:rPr>
          <w:rFonts w:ascii="Arial" w:hAnsi="Arial" w:cs="Arial"/>
        </w:rPr>
        <w:t xml:space="preserve"> voorafgaandelijk akkoord van de directeur.</w:t>
      </w:r>
    </w:p>
    <w:p w14:paraId="1BD5B7ED" w14:textId="4F369327" w:rsidR="009B738E" w:rsidRDefault="009B738E" w:rsidP="00AD59A5">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Het personeelslid blijft tijdens de extra-</w:t>
      </w:r>
      <w:proofErr w:type="spellStart"/>
      <w:r w:rsidRPr="001E4EC3">
        <w:rPr>
          <w:rFonts w:ascii="Arial" w:hAnsi="Arial" w:cs="Arial"/>
        </w:rPr>
        <w:t>murosactiviteiten</w:t>
      </w:r>
      <w:proofErr w:type="spellEnd"/>
      <w:r w:rsidRPr="001E4EC3">
        <w:rPr>
          <w:rFonts w:ascii="Arial" w:hAnsi="Arial" w:cs="Arial"/>
        </w:rPr>
        <w:t xml:space="preserve"> verantwoordelijk voor het toezicht op de minderjarige leerlingen zowel tijdens de verplaatsing als tijdens de activiteit zelf.</w:t>
      </w:r>
    </w:p>
    <w:p w14:paraId="1AD83D76" w14:textId="77777777" w:rsidR="00AD59A5" w:rsidRPr="00B65D26" w:rsidRDefault="00AD59A5" w:rsidP="00AD59A5">
      <w:pPr>
        <w:widowControl w:val="0"/>
        <w:tabs>
          <w:tab w:val="left" w:pos="-1440"/>
          <w:tab w:val="left" w:pos="-720"/>
        </w:tabs>
        <w:spacing w:before="0" w:after="0"/>
        <w:ind w:left="720"/>
        <w:rPr>
          <w:rFonts w:ascii="Arial" w:hAnsi="Arial" w:cs="Arial"/>
        </w:rPr>
      </w:pPr>
    </w:p>
    <w:p w14:paraId="614AA348" w14:textId="0B943ADE"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De schoolvakanties zijn in principe vakantiedagen voor leraars en begeleiders.</w:t>
      </w:r>
    </w:p>
    <w:p w14:paraId="52256724" w14:textId="50A31776" w:rsidR="009B738E" w:rsidRDefault="009B738E" w:rsidP="00B65D26">
      <w:pPr>
        <w:widowControl w:val="0"/>
        <w:tabs>
          <w:tab w:val="left" w:pos="-1440"/>
          <w:tab w:val="left" w:pos="-720"/>
        </w:tabs>
        <w:spacing w:before="0" w:after="0"/>
        <w:ind w:left="1418"/>
        <w:rPr>
          <w:rFonts w:ascii="Arial" w:hAnsi="Arial" w:cs="Arial"/>
        </w:rPr>
      </w:pPr>
      <w:r w:rsidRPr="00B65D26">
        <w:rPr>
          <w:rFonts w:ascii="Arial" w:hAnsi="Arial" w:cs="Arial"/>
        </w:rPr>
        <w:t>In functie van de goede werking van de academie kan echter op hen een beroep worden gedaan binnen de lijst van opdrachten bepaald na onderhandeling in het ABOC, maar een ononderbroken vakantieperiode tussen 6 juli en 15 augustus moet gegarandeerd zijn.</w:t>
      </w:r>
    </w:p>
    <w:p w14:paraId="5F26C089" w14:textId="77777777" w:rsidR="00B65D26" w:rsidRPr="001E4EC3" w:rsidRDefault="00B65D26" w:rsidP="00B65D26">
      <w:pPr>
        <w:widowControl w:val="0"/>
        <w:tabs>
          <w:tab w:val="left" w:pos="-1440"/>
          <w:tab w:val="left" w:pos="-720"/>
        </w:tabs>
        <w:spacing w:before="0" w:after="0"/>
        <w:ind w:left="1418"/>
        <w:rPr>
          <w:rFonts w:ascii="Arial" w:hAnsi="Arial" w:cs="Arial"/>
        </w:rPr>
      </w:pPr>
    </w:p>
    <w:p w14:paraId="27362033"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Het personeelslid verzekert toezicht ged</w:t>
      </w:r>
      <w:r>
        <w:rPr>
          <w:rFonts w:ascii="Arial" w:hAnsi="Arial" w:cs="Arial"/>
        </w:rPr>
        <w:t xml:space="preserve">urende 10’ voor het begin van zijn lesopdracht tot 10’ </w:t>
      </w:r>
    </w:p>
    <w:p w14:paraId="1A36FC03" w14:textId="5C21B9F1" w:rsidR="009B738E" w:rsidRDefault="00B65D26" w:rsidP="00AD59A5">
      <w:pPr>
        <w:widowControl w:val="0"/>
        <w:tabs>
          <w:tab w:val="left" w:pos="-1440"/>
          <w:tab w:val="left" w:pos="-720"/>
        </w:tabs>
        <w:spacing w:before="0" w:after="0"/>
        <w:ind w:left="720"/>
        <w:rPr>
          <w:rFonts w:ascii="Arial" w:hAnsi="Arial" w:cs="Arial"/>
        </w:rPr>
      </w:pPr>
      <w:r>
        <w:rPr>
          <w:rFonts w:ascii="Arial" w:hAnsi="Arial" w:cs="Arial"/>
        </w:rPr>
        <w:tab/>
      </w:r>
      <w:r w:rsidR="009B738E">
        <w:rPr>
          <w:rFonts w:ascii="Arial" w:hAnsi="Arial" w:cs="Arial"/>
        </w:rPr>
        <w:t>na de lesopdracht</w:t>
      </w:r>
      <w:r>
        <w:rPr>
          <w:rFonts w:ascii="Arial" w:hAnsi="Arial" w:cs="Arial"/>
        </w:rPr>
        <w:t>.</w:t>
      </w:r>
    </w:p>
    <w:p w14:paraId="716263A0" w14:textId="77777777" w:rsidR="00AD59A5" w:rsidRPr="001E4EC3" w:rsidRDefault="00AD59A5" w:rsidP="00AD59A5">
      <w:pPr>
        <w:widowControl w:val="0"/>
        <w:tabs>
          <w:tab w:val="left" w:pos="-1440"/>
          <w:tab w:val="left" w:pos="-720"/>
        </w:tabs>
        <w:spacing w:before="0" w:after="0"/>
        <w:ind w:left="720"/>
        <w:rPr>
          <w:rFonts w:ascii="Arial" w:hAnsi="Arial" w:cs="Arial"/>
        </w:rPr>
      </w:pPr>
    </w:p>
    <w:p w14:paraId="39F734CD" w14:textId="2C025F43" w:rsidR="009B738E" w:rsidRPr="00B65D26" w:rsidRDefault="009B738E" w:rsidP="00AD59A5">
      <w:pPr>
        <w:pStyle w:val="Kop2"/>
        <w:widowControl w:val="0"/>
        <w:spacing w:before="120"/>
        <w:rPr>
          <w:rFonts w:cs="Arial"/>
        </w:rPr>
      </w:pPr>
      <w:r w:rsidRPr="00705DA7">
        <w:t xml:space="preserve">Administratief medewerker en </w:t>
      </w:r>
      <w:r>
        <w:t>studiemeester-opvoeder</w:t>
      </w:r>
    </w:p>
    <w:p w14:paraId="5BB1775C" w14:textId="77777777" w:rsidR="009B738E" w:rsidRPr="00D47BCB" w:rsidRDefault="009B738E" w:rsidP="00AD59A5">
      <w:pPr>
        <w:widowControl w:val="0"/>
        <w:numPr>
          <w:ilvl w:val="0"/>
          <w:numId w:val="1"/>
        </w:numPr>
        <w:tabs>
          <w:tab w:val="clear" w:pos="1021"/>
          <w:tab w:val="left" w:pos="-1440"/>
          <w:tab w:val="left" w:pos="-720"/>
          <w:tab w:val="num" w:pos="720"/>
          <w:tab w:val="num" w:pos="1068"/>
        </w:tabs>
        <w:spacing w:before="120" w:after="0"/>
        <w:ind w:left="720" w:hanging="720"/>
        <w:rPr>
          <w:rFonts w:ascii="Arial" w:hAnsi="Arial" w:cs="Arial"/>
        </w:rPr>
      </w:pPr>
      <w:r w:rsidRPr="00D47BCB">
        <w:rPr>
          <w:rFonts w:ascii="Arial" w:hAnsi="Arial" w:cs="Arial"/>
        </w:rPr>
        <w:t xml:space="preserve">Prestatiestelsel </w:t>
      </w:r>
      <w:r w:rsidRPr="00705DA7">
        <w:rPr>
          <w:rFonts w:ascii="Arial" w:hAnsi="Arial" w:cs="Arial"/>
        </w:rPr>
        <w:t>administratief medewerkers</w:t>
      </w:r>
    </w:p>
    <w:p w14:paraId="423CF94F" w14:textId="77777777" w:rsidR="009B738E" w:rsidRPr="00D47BCB" w:rsidRDefault="009B738E" w:rsidP="00AD59A5">
      <w:pPr>
        <w:widowControl w:val="0"/>
        <w:numPr>
          <w:ilvl w:val="1"/>
          <w:numId w:val="1"/>
        </w:numPr>
        <w:tabs>
          <w:tab w:val="left" w:pos="-1440"/>
          <w:tab w:val="left" w:pos="-720"/>
          <w:tab w:val="num" w:pos="1428"/>
        </w:tabs>
        <w:spacing w:before="0" w:after="0"/>
        <w:ind w:left="1428"/>
        <w:rPr>
          <w:rFonts w:ascii="Arial" w:hAnsi="Arial" w:cs="Arial"/>
        </w:rPr>
      </w:pPr>
      <w:r w:rsidRPr="00D47BCB">
        <w:rPr>
          <w:rFonts w:ascii="Arial" w:hAnsi="Arial" w:cs="Arial"/>
        </w:rPr>
        <w:t xml:space="preserve">Administratief bedraagt het aantal wekelijkse prestatie-eenheden voor een ambt met volledige prestaties: 38. </w:t>
      </w:r>
    </w:p>
    <w:p w14:paraId="29810BC7" w14:textId="77777777" w:rsidR="009B738E" w:rsidRPr="00D47BCB" w:rsidRDefault="009B738E" w:rsidP="00AD59A5">
      <w:pPr>
        <w:widowControl w:val="0"/>
        <w:numPr>
          <w:ilvl w:val="1"/>
          <w:numId w:val="1"/>
        </w:numPr>
        <w:tabs>
          <w:tab w:val="left" w:pos="-1440"/>
          <w:tab w:val="left" w:pos="-720"/>
          <w:tab w:val="num" w:pos="1428"/>
        </w:tabs>
        <w:spacing w:before="0" w:after="0"/>
        <w:ind w:left="1428"/>
        <w:rPr>
          <w:rFonts w:ascii="Arial" w:hAnsi="Arial" w:cs="Arial"/>
        </w:rPr>
      </w:pPr>
      <w:r w:rsidRPr="00D47BCB">
        <w:rPr>
          <w:rFonts w:ascii="Arial" w:hAnsi="Arial" w:cs="Arial"/>
        </w:rPr>
        <w:t xml:space="preserve">Een ambt met onvolledige prestaties wordt administratief uitgedrukt in een geheel aantal van deze 38 wekelijkse prestatie-eenheden. </w:t>
      </w:r>
    </w:p>
    <w:p w14:paraId="36F00A1C" w14:textId="66CF842A" w:rsidR="009B738E" w:rsidRDefault="009B738E" w:rsidP="00AD59A5">
      <w:pPr>
        <w:widowControl w:val="0"/>
        <w:numPr>
          <w:ilvl w:val="1"/>
          <w:numId w:val="1"/>
        </w:numPr>
        <w:tabs>
          <w:tab w:val="left" w:pos="-1440"/>
          <w:tab w:val="left" w:pos="-720"/>
          <w:tab w:val="num" w:pos="1428"/>
        </w:tabs>
        <w:spacing w:before="0" w:after="0"/>
        <w:ind w:left="1428"/>
        <w:rPr>
          <w:rFonts w:ascii="Arial" w:hAnsi="Arial" w:cs="Arial"/>
        </w:rPr>
      </w:pPr>
      <w:r w:rsidRPr="00D47BCB">
        <w:rPr>
          <w:rFonts w:ascii="Arial" w:hAnsi="Arial" w:cs="Arial"/>
        </w:rPr>
        <w:t>De effectieve wekelijkse prestaties voor een ambt met volledige prestaties bedraagt 36 klokuren.</w:t>
      </w:r>
    </w:p>
    <w:p w14:paraId="3A6E248C" w14:textId="77777777" w:rsidR="00AD59A5" w:rsidRPr="00B65D26" w:rsidRDefault="00AD59A5" w:rsidP="00AD59A5">
      <w:pPr>
        <w:widowControl w:val="0"/>
        <w:tabs>
          <w:tab w:val="left" w:pos="-1440"/>
          <w:tab w:val="left" w:pos="-720"/>
        </w:tabs>
        <w:spacing w:before="0" w:after="0"/>
        <w:ind w:left="1428"/>
        <w:rPr>
          <w:rFonts w:ascii="Arial" w:hAnsi="Arial" w:cs="Arial"/>
        </w:rPr>
      </w:pPr>
    </w:p>
    <w:p w14:paraId="351EA0A3"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Personeelsleden die buiten het individuele uurrooster verplicht aanwezig moeten zijn op </w:t>
      </w:r>
    </w:p>
    <w:p w14:paraId="043614DE" w14:textId="2682E651" w:rsidR="00B65D26" w:rsidRDefault="009B738E" w:rsidP="00AD59A5">
      <w:pPr>
        <w:widowControl w:val="0"/>
        <w:tabs>
          <w:tab w:val="left" w:pos="-1440"/>
          <w:tab w:val="left" w:pos="-720"/>
        </w:tabs>
        <w:spacing w:before="0" w:after="0"/>
        <w:ind w:left="1418"/>
        <w:rPr>
          <w:rFonts w:ascii="Arial" w:hAnsi="Arial" w:cs="Arial"/>
        </w:rPr>
      </w:pPr>
      <w:r w:rsidRPr="001E4EC3">
        <w:rPr>
          <w:rFonts w:ascii="Arial" w:hAnsi="Arial" w:cs="Arial"/>
        </w:rPr>
        <w:t xml:space="preserve">vergaderingen </w:t>
      </w:r>
      <w:r>
        <w:rPr>
          <w:rFonts w:ascii="Arial" w:hAnsi="Arial" w:cs="Arial"/>
        </w:rPr>
        <w:t>of</w:t>
      </w:r>
      <w:r w:rsidRPr="001E4EC3">
        <w:rPr>
          <w:rFonts w:ascii="Arial" w:hAnsi="Arial" w:cs="Arial"/>
        </w:rPr>
        <w:t xml:space="preserve"> a</w:t>
      </w:r>
      <w:r>
        <w:rPr>
          <w:rFonts w:ascii="Arial" w:hAnsi="Arial" w:cs="Arial"/>
        </w:rPr>
        <w:t xml:space="preserve">ndere activiteiten </w:t>
      </w:r>
      <w:r w:rsidRPr="00971571">
        <w:rPr>
          <w:rFonts w:ascii="Arial" w:hAnsi="Arial" w:cs="Arial"/>
        </w:rPr>
        <w:t>buiten de jaarlijkse vakantieperiodes</w:t>
      </w:r>
      <w:r w:rsidRPr="001E4EC3">
        <w:rPr>
          <w:rFonts w:ascii="Arial" w:hAnsi="Arial" w:cs="Arial"/>
        </w:rPr>
        <w:t xml:space="preserve">, </w:t>
      </w:r>
      <w:r w:rsidRPr="00971571">
        <w:rPr>
          <w:rFonts w:ascii="Arial" w:hAnsi="Arial" w:cs="Arial"/>
        </w:rPr>
        <w:t>kunnen deze tijd compenseren binnen het individuele uurrooster en dit in samenspraak met de directeur.</w:t>
      </w:r>
    </w:p>
    <w:p w14:paraId="08821201" w14:textId="77777777" w:rsidR="00AD59A5" w:rsidRPr="001E4EC3" w:rsidRDefault="00AD59A5" w:rsidP="00AD59A5">
      <w:pPr>
        <w:widowControl w:val="0"/>
        <w:tabs>
          <w:tab w:val="left" w:pos="-1440"/>
          <w:tab w:val="left" w:pos="-720"/>
        </w:tabs>
        <w:spacing w:before="0" w:after="0"/>
        <w:ind w:left="1418"/>
        <w:rPr>
          <w:rFonts w:ascii="Arial" w:hAnsi="Arial" w:cs="Arial"/>
        </w:rPr>
      </w:pPr>
    </w:p>
    <w:p w14:paraId="454F6449" w14:textId="77777777" w:rsidR="009B738E" w:rsidRPr="00971571" w:rsidRDefault="009B738E" w:rsidP="009B738E">
      <w:pPr>
        <w:widowControl w:val="0"/>
        <w:numPr>
          <w:ilvl w:val="0"/>
          <w:numId w:val="1"/>
        </w:numPr>
        <w:tabs>
          <w:tab w:val="clear" w:pos="1021"/>
          <w:tab w:val="left" w:pos="-1440"/>
          <w:tab w:val="left" w:pos="-720"/>
          <w:tab w:val="num" w:pos="720"/>
        </w:tabs>
        <w:ind w:left="720" w:hanging="720"/>
        <w:rPr>
          <w:rFonts w:ascii="Arial" w:hAnsi="Arial" w:cs="Arial"/>
        </w:rPr>
      </w:pPr>
    </w:p>
    <w:p w14:paraId="11C70D0E" w14:textId="77777777" w:rsidR="009B738E" w:rsidRPr="00971571" w:rsidRDefault="009B738E" w:rsidP="00AD59A5">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 xml:space="preserve">Voor de </w:t>
      </w:r>
      <w:r w:rsidRPr="00705DA7">
        <w:rPr>
          <w:rFonts w:ascii="Arial" w:hAnsi="Arial" w:cs="Arial"/>
        </w:rPr>
        <w:t xml:space="preserve">administratief medewerkers </w:t>
      </w:r>
      <w:r w:rsidRPr="00971571">
        <w:rPr>
          <w:rFonts w:ascii="Arial" w:hAnsi="Arial" w:cs="Arial"/>
        </w:rPr>
        <w:t>zijn de schoolvakanties in principe vakanti</w:t>
      </w:r>
      <w:r>
        <w:rPr>
          <w:rFonts w:ascii="Arial" w:hAnsi="Arial" w:cs="Arial"/>
        </w:rPr>
        <w:t xml:space="preserve">edagen, met uitzondering van 12 </w:t>
      </w:r>
      <w:r w:rsidRPr="00971571">
        <w:rPr>
          <w:rFonts w:ascii="Arial" w:hAnsi="Arial" w:cs="Arial"/>
        </w:rPr>
        <w:t xml:space="preserve">prestatiedagen voor voltijds aangestelde personeelsleden. Bij deeltijds werkenden wordt het aantal prestatiedagen verhoudingsgewijs aangepast. </w:t>
      </w:r>
    </w:p>
    <w:p w14:paraId="1C4C7EF8" w14:textId="11DD014C" w:rsidR="009B738E" w:rsidRPr="00971571" w:rsidRDefault="009B738E" w:rsidP="00AD59A5">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Uiterlijk voor de kerstvakantie wordt aan de betrokken personeelsleden hun te leveren prestatiedagen tijdens de schoolvakanties van het volgende kalenderjaar meegedeeld. Een ononderbroken vakantieperiode van vijf weken, waarin alleszins 15 juli tot en met 15 augustus valt, wordt gegarandeerd.</w:t>
      </w:r>
    </w:p>
    <w:p w14:paraId="3DAFC25E" w14:textId="77777777" w:rsidR="009B738E" w:rsidRPr="00971571" w:rsidRDefault="009B738E" w:rsidP="00AD59A5">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 xml:space="preserve">De prestatiedagen zijn steeds volledige dagen, tenzij </w:t>
      </w:r>
      <w:r w:rsidRPr="00705DA7">
        <w:rPr>
          <w:rFonts w:ascii="Arial" w:hAnsi="Arial" w:cs="Arial"/>
        </w:rPr>
        <w:t xml:space="preserve">het schoolbestuur </w:t>
      </w:r>
      <w:r w:rsidRPr="00971571">
        <w:rPr>
          <w:rFonts w:ascii="Arial" w:hAnsi="Arial" w:cs="Arial"/>
        </w:rPr>
        <w:t xml:space="preserve">na akkoord met het personeelslid beslist om de dagen in halve prestatiedagen in te delen. </w:t>
      </w:r>
    </w:p>
    <w:p w14:paraId="5F78C591" w14:textId="7144FC6E" w:rsidR="009B738E" w:rsidRDefault="009B738E" w:rsidP="00AD59A5">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 xml:space="preserve">Om uitzonderlijke dienstredenen kan </w:t>
      </w:r>
      <w:r w:rsidRPr="00705DA7">
        <w:rPr>
          <w:rFonts w:ascii="Arial" w:hAnsi="Arial" w:cs="Arial"/>
        </w:rPr>
        <w:t xml:space="preserve">het schoolbestuur </w:t>
      </w:r>
      <w:r w:rsidRPr="00971571">
        <w:rPr>
          <w:rFonts w:ascii="Arial" w:hAnsi="Arial" w:cs="Arial"/>
        </w:rPr>
        <w:t>vragen om meer dan het vooraf bepaalde aantal prestatiedagen te werken tijdens de jaarlijkse vakantie. In dat geval kunnen die extra prestatiedagen gecompenseerd worden buiten de jaarlijkse vakantieperiodes en dit in samenspraak met de directeur.</w:t>
      </w:r>
    </w:p>
    <w:p w14:paraId="1C57C60E" w14:textId="77777777" w:rsidR="00AD59A5" w:rsidRPr="00B65D26" w:rsidRDefault="00AD59A5" w:rsidP="00AD59A5">
      <w:pPr>
        <w:widowControl w:val="0"/>
        <w:tabs>
          <w:tab w:val="left" w:pos="-1440"/>
          <w:tab w:val="left" w:pos="-720"/>
        </w:tabs>
        <w:spacing w:before="0" w:after="0"/>
        <w:ind w:left="714"/>
        <w:rPr>
          <w:rFonts w:ascii="Arial" w:hAnsi="Arial" w:cs="Arial"/>
        </w:rPr>
      </w:pPr>
    </w:p>
    <w:p w14:paraId="34F435C3" w14:textId="77777777" w:rsidR="00B65D26" w:rsidRDefault="009B738E" w:rsidP="00B65D26">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Voor de studiemeester-opvoeders zijn de schoolvakanties in principe vakantiedagen, met </w:t>
      </w:r>
    </w:p>
    <w:p w14:paraId="374040CA" w14:textId="27E36B0C" w:rsidR="009B738E" w:rsidRPr="00034207" w:rsidRDefault="009B738E" w:rsidP="00B65D26">
      <w:pPr>
        <w:widowControl w:val="0"/>
        <w:tabs>
          <w:tab w:val="left" w:pos="-1440"/>
          <w:tab w:val="left" w:pos="-720"/>
        </w:tabs>
        <w:spacing w:before="0" w:after="0"/>
        <w:ind w:left="1418"/>
        <w:rPr>
          <w:rFonts w:ascii="Arial" w:hAnsi="Arial" w:cs="Arial"/>
        </w:rPr>
      </w:pPr>
      <w:r w:rsidRPr="00971571">
        <w:rPr>
          <w:rFonts w:ascii="Arial" w:hAnsi="Arial" w:cs="Arial"/>
        </w:rPr>
        <w:t>uitzondering van de zomervakantie waarvan de eerste week of de laatste week geen vakantiedagen zijn. In functie van de goede werking van de academie kan echter op hen een beroep worden gedaan binnen de lijst van opdrachten bepaald na onderhandeling in het AB</w:t>
      </w:r>
      <w:r w:rsidR="00B65D26">
        <w:rPr>
          <w:rFonts w:ascii="Arial" w:hAnsi="Arial" w:cs="Arial"/>
        </w:rPr>
        <w:t>O</w:t>
      </w:r>
      <w:r w:rsidRPr="00971571">
        <w:rPr>
          <w:rFonts w:ascii="Arial" w:hAnsi="Arial" w:cs="Arial"/>
        </w:rPr>
        <w:t>C, maar een ononderbroken vakantieperiode tussen 6 juli en 15 augustus moet gegarandeerd zijn. Zij kunnen deze tijd compenseren binnen het individuele uurrooster en dit in samenspraak met de directeur.</w:t>
      </w:r>
      <w:r>
        <w:rPr>
          <w:rFonts w:ascii="Arial" w:hAnsi="Arial" w:cs="Arial"/>
        </w:rPr>
        <w:br/>
      </w:r>
    </w:p>
    <w:p w14:paraId="37025B8D" w14:textId="77777777" w:rsidR="009B738E" w:rsidRPr="00631639" w:rsidRDefault="009B738E" w:rsidP="00AD59A5">
      <w:pPr>
        <w:pStyle w:val="Kop2"/>
        <w:widowControl w:val="0"/>
        <w:spacing w:before="120"/>
        <w:rPr>
          <w:rFonts w:cs="Arial"/>
        </w:rPr>
      </w:pPr>
      <w:r w:rsidRPr="00631639">
        <w:t>ICT-coördinator</w:t>
      </w:r>
    </w:p>
    <w:p w14:paraId="689E8E2E" w14:textId="77777777" w:rsidR="009B738E" w:rsidRPr="00631639" w:rsidRDefault="009B738E" w:rsidP="00AD59A5">
      <w:pPr>
        <w:widowControl w:val="0"/>
        <w:numPr>
          <w:ilvl w:val="0"/>
          <w:numId w:val="1"/>
        </w:numPr>
        <w:tabs>
          <w:tab w:val="clear" w:pos="1021"/>
          <w:tab w:val="left" w:pos="-1440"/>
          <w:tab w:val="left" w:pos="-720"/>
          <w:tab w:val="num" w:pos="720"/>
          <w:tab w:val="num" w:pos="1068"/>
        </w:tabs>
        <w:spacing w:before="120" w:after="0"/>
        <w:ind w:left="720" w:hanging="720"/>
        <w:rPr>
          <w:rFonts w:ascii="Arial" w:hAnsi="Arial" w:cs="Arial"/>
        </w:rPr>
      </w:pPr>
      <w:r w:rsidRPr="00631639">
        <w:rPr>
          <w:rFonts w:ascii="Arial" w:hAnsi="Arial" w:cs="Arial"/>
        </w:rPr>
        <w:lastRenderedPageBreak/>
        <w:t>Prestatiestelsel ICT-coördinator</w:t>
      </w:r>
    </w:p>
    <w:p w14:paraId="25C1784B" w14:textId="77777777" w:rsidR="009B738E" w:rsidRPr="00631639" w:rsidRDefault="009B738E" w:rsidP="00AD59A5">
      <w:pPr>
        <w:widowControl w:val="0"/>
        <w:numPr>
          <w:ilvl w:val="1"/>
          <w:numId w:val="1"/>
        </w:numPr>
        <w:tabs>
          <w:tab w:val="left" w:pos="-1440"/>
          <w:tab w:val="left" w:pos="-720"/>
          <w:tab w:val="num" w:pos="1428"/>
        </w:tabs>
        <w:spacing w:before="0" w:after="0"/>
        <w:ind w:left="1428"/>
        <w:rPr>
          <w:rFonts w:ascii="Arial" w:hAnsi="Arial" w:cs="Arial"/>
        </w:rPr>
      </w:pPr>
      <w:r w:rsidRPr="00631639">
        <w:rPr>
          <w:rFonts w:ascii="Arial" w:hAnsi="Arial" w:cs="Arial"/>
        </w:rPr>
        <w:t>Voor de ICT-coördinator is het ambt met volledige prestaties vastgesteld op 36 klokuren per week.</w:t>
      </w:r>
    </w:p>
    <w:p w14:paraId="0572566E" w14:textId="1F432229" w:rsidR="009B738E" w:rsidRDefault="009B738E" w:rsidP="00AD59A5">
      <w:pPr>
        <w:widowControl w:val="0"/>
        <w:numPr>
          <w:ilvl w:val="1"/>
          <w:numId w:val="1"/>
        </w:numPr>
        <w:tabs>
          <w:tab w:val="left" w:pos="-1440"/>
          <w:tab w:val="left" w:pos="-720"/>
          <w:tab w:val="num" w:pos="1428"/>
        </w:tabs>
        <w:spacing w:before="0" w:after="0"/>
        <w:ind w:left="1428"/>
        <w:rPr>
          <w:rFonts w:ascii="Arial" w:hAnsi="Arial" w:cs="Arial"/>
        </w:rPr>
      </w:pPr>
      <w:r w:rsidRPr="00631639">
        <w:rPr>
          <w:rFonts w:ascii="Arial" w:hAnsi="Arial" w:cs="Arial"/>
        </w:rPr>
        <w:t>De wekelijkse opdracht van een ICT-coördinator die deeltijds fungeert, bedraagt een geheel aantal van deze 36 klokuren.</w:t>
      </w:r>
    </w:p>
    <w:p w14:paraId="7DBC209E" w14:textId="77777777" w:rsidR="00AD59A5" w:rsidRPr="00B65D26" w:rsidRDefault="00AD59A5" w:rsidP="00AD59A5">
      <w:pPr>
        <w:widowControl w:val="0"/>
        <w:tabs>
          <w:tab w:val="left" w:pos="-1440"/>
          <w:tab w:val="left" w:pos="-720"/>
        </w:tabs>
        <w:spacing w:before="0" w:after="0"/>
        <w:ind w:left="1428"/>
        <w:rPr>
          <w:rFonts w:ascii="Arial" w:hAnsi="Arial" w:cs="Arial"/>
        </w:rPr>
      </w:pPr>
    </w:p>
    <w:p w14:paraId="314F0C14" w14:textId="77777777" w:rsidR="00B65D26" w:rsidRDefault="009B738E" w:rsidP="00B65D26">
      <w:pPr>
        <w:widowControl w:val="0"/>
        <w:numPr>
          <w:ilvl w:val="0"/>
          <w:numId w:val="1"/>
        </w:numPr>
        <w:tabs>
          <w:tab w:val="clear" w:pos="1021"/>
          <w:tab w:val="left" w:pos="-1440"/>
          <w:tab w:val="left" w:pos="-720"/>
          <w:tab w:val="num" w:pos="720"/>
          <w:tab w:val="num" w:pos="1068"/>
        </w:tabs>
        <w:spacing w:before="0" w:after="0"/>
        <w:ind w:left="720" w:hanging="720"/>
        <w:rPr>
          <w:rFonts w:ascii="Arial" w:hAnsi="Arial" w:cs="Arial"/>
        </w:rPr>
      </w:pPr>
      <w:r w:rsidRPr="00631639">
        <w:rPr>
          <w:rFonts w:ascii="Arial" w:hAnsi="Arial" w:cs="Arial"/>
        </w:rPr>
        <w:t xml:space="preserve">Het leveren van de prestaties is niet noodzakelijk gebonden aan de periode van normale </w:t>
      </w:r>
    </w:p>
    <w:p w14:paraId="26005BD3" w14:textId="408F25F8" w:rsidR="009B738E" w:rsidRDefault="00B65D26" w:rsidP="00B65D26">
      <w:pPr>
        <w:widowControl w:val="0"/>
        <w:tabs>
          <w:tab w:val="left" w:pos="-1440"/>
          <w:tab w:val="left" w:pos="-720"/>
          <w:tab w:val="num" w:pos="1068"/>
        </w:tabs>
        <w:spacing w:before="0" w:after="0"/>
        <w:ind w:left="720"/>
        <w:rPr>
          <w:rFonts w:ascii="Arial" w:hAnsi="Arial" w:cs="Arial"/>
        </w:rPr>
      </w:pPr>
      <w:r>
        <w:rPr>
          <w:rFonts w:ascii="Arial" w:hAnsi="Arial" w:cs="Arial"/>
        </w:rPr>
        <w:tab/>
      </w:r>
      <w:r w:rsidR="009B738E" w:rsidRPr="00631639">
        <w:rPr>
          <w:rFonts w:ascii="Arial" w:hAnsi="Arial" w:cs="Arial"/>
        </w:rPr>
        <w:t>aanwezigheid van de leerlingen.</w:t>
      </w:r>
    </w:p>
    <w:p w14:paraId="6F3964C1" w14:textId="77777777" w:rsidR="00B65D26" w:rsidRPr="00B65D26" w:rsidRDefault="00B65D26" w:rsidP="00B65D26">
      <w:pPr>
        <w:widowControl w:val="0"/>
        <w:tabs>
          <w:tab w:val="left" w:pos="-1440"/>
          <w:tab w:val="left" w:pos="-720"/>
          <w:tab w:val="num" w:pos="1068"/>
        </w:tabs>
        <w:spacing w:before="0" w:after="0"/>
        <w:ind w:left="720"/>
        <w:rPr>
          <w:rFonts w:ascii="Arial" w:hAnsi="Arial" w:cs="Arial"/>
        </w:rPr>
      </w:pPr>
    </w:p>
    <w:p w14:paraId="630FA028" w14:textId="77777777" w:rsidR="00B65D26" w:rsidRDefault="009B738E" w:rsidP="00B65D26">
      <w:pPr>
        <w:widowControl w:val="0"/>
        <w:numPr>
          <w:ilvl w:val="0"/>
          <w:numId w:val="1"/>
        </w:numPr>
        <w:tabs>
          <w:tab w:val="clear" w:pos="1021"/>
          <w:tab w:val="left" w:pos="-1440"/>
          <w:tab w:val="left" w:pos="-720"/>
          <w:tab w:val="num" w:pos="720"/>
          <w:tab w:val="num" w:pos="1068"/>
        </w:tabs>
        <w:spacing w:before="0" w:after="0"/>
        <w:ind w:left="720" w:hanging="720"/>
        <w:rPr>
          <w:rFonts w:ascii="Arial" w:hAnsi="Arial" w:cs="Arial"/>
        </w:rPr>
      </w:pPr>
      <w:r w:rsidRPr="00631639">
        <w:rPr>
          <w:rFonts w:ascii="Arial" w:hAnsi="Arial" w:cs="Arial"/>
        </w:rPr>
        <w:t xml:space="preserve">Personeelsleden die buiten het individuele uurrooster verplicht aanwezig moeten zijn op </w:t>
      </w:r>
    </w:p>
    <w:p w14:paraId="76CF71E9" w14:textId="71929633" w:rsidR="009B738E" w:rsidRPr="00631639" w:rsidRDefault="009B738E" w:rsidP="00B65D26">
      <w:pPr>
        <w:widowControl w:val="0"/>
        <w:tabs>
          <w:tab w:val="left" w:pos="-1440"/>
          <w:tab w:val="left" w:pos="-720"/>
          <w:tab w:val="num" w:pos="1068"/>
        </w:tabs>
        <w:spacing w:before="0" w:after="0"/>
        <w:ind w:left="1068"/>
        <w:rPr>
          <w:rFonts w:ascii="Arial" w:hAnsi="Arial" w:cs="Arial"/>
        </w:rPr>
      </w:pPr>
      <w:r w:rsidRPr="00631639">
        <w:rPr>
          <w:rFonts w:ascii="Arial" w:hAnsi="Arial" w:cs="Arial"/>
        </w:rPr>
        <w:t xml:space="preserve">vergaderingen of andere activiteiten buiten de jaarlijkse vakantieperiodes, kunnen deze tijd compenseren binnen het individuele uurrooster en dit in samenspraak met de directeur. </w:t>
      </w:r>
      <w:r w:rsidRPr="00631639">
        <w:rPr>
          <w:rFonts w:ascii="Arial" w:hAnsi="Arial" w:cs="Arial"/>
          <w:i/>
          <w:iCs/>
        </w:rPr>
        <w:br/>
      </w:r>
    </w:p>
    <w:p w14:paraId="2D42864D" w14:textId="07DB3574" w:rsidR="00B65D26" w:rsidRDefault="009B738E" w:rsidP="00B65D26">
      <w:pPr>
        <w:widowControl w:val="0"/>
        <w:numPr>
          <w:ilvl w:val="0"/>
          <w:numId w:val="1"/>
        </w:numPr>
        <w:tabs>
          <w:tab w:val="clear" w:pos="1021"/>
          <w:tab w:val="left" w:pos="-1440"/>
          <w:tab w:val="left" w:pos="-720"/>
          <w:tab w:val="num" w:pos="720"/>
          <w:tab w:val="num" w:pos="1068"/>
        </w:tabs>
        <w:spacing w:before="0" w:after="0"/>
        <w:ind w:left="720" w:hanging="720"/>
        <w:rPr>
          <w:rFonts w:ascii="Arial" w:hAnsi="Arial" w:cs="Arial"/>
        </w:rPr>
      </w:pPr>
      <w:r w:rsidRPr="00631639">
        <w:rPr>
          <w:rFonts w:ascii="Arial" w:hAnsi="Arial" w:cs="Arial"/>
        </w:rPr>
        <w:t>De schoolvakanties zijn in principe vakantiedagen voor de ICT-coördinatoren.</w:t>
      </w:r>
    </w:p>
    <w:p w14:paraId="0F51E3B2" w14:textId="7F9E67FF" w:rsidR="009B738E" w:rsidRDefault="009B738E" w:rsidP="00B65D26">
      <w:pPr>
        <w:widowControl w:val="0"/>
        <w:tabs>
          <w:tab w:val="left" w:pos="-1440"/>
          <w:tab w:val="left" w:pos="-720"/>
          <w:tab w:val="num" w:pos="1068"/>
        </w:tabs>
        <w:spacing w:before="0" w:after="0"/>
        <w:ind w:left="1068"/>
        <w:rPr>
          <w:rFonts w:ascii="Arial" w:hAnsi="Arial" w:cs="Arial"/>
        </w:rPr>
      </w:pPr>
      <w:r w:rsidRPr="00B65D26">
        <w:rPr>
          <w:rFonts w:ascii="Arial" w:hAnsi="Arial" w:cs="Arial"/>
        </w:rPr>
        <w:t>In functie van de goede werking van de academie kan echter op hen een beroep worden gedaan binnen de lijst van opdrachten bepaald na onderhandeling in het AB</w:t>
      </w:r>
      <w:r w:rsidR="00B65D26">
        <w:rPr>
          <w:rFonts w:ascii="Arial" w:hAnsi="Arial" w:cs="Arial"/>
        </w:rPr>
        <w:t>O</w:t>
      </w:r>
      <w:r w:rsidRPr="00B65D26">
        <w:rPr>
          <w:rFonts w:ascii="Arial" w:hAnsi="Arial" w:cs="Arial"/>
        </w:rPr>
        <w:t>C, maar een ononderbroken vakantieperiode tussen 6 juli en 15 augustus moet gegarandeerd zijn.</w:t>
      </w:r>
    </w:p>
    <w:p w14:paraId="14CB2BB7" w14:textId="77777777" w:rsidR="00B65D26" w:rsidRDefault="00B65D26" w:rsidP="00B65D26">
      <w:pPr>
        <w:widowControl w:val="0"/>
        <w:tabs>
          <w:tab w:val="left" w:pos="-1440"/>
          <w:tab w:val="left" w:pos="-720"/>
          <w:tab w:val="num" w:pos="1068"/>
        </w:tabs>
        <w:spacing w:before="0" w:after="0"/>
        <w:ind w:left="1068"/>
        <w:rPr>
          <w:rFonts w:ascii="Arial" w:hAnsi="Arial" w:cs="Arial"/>
        </w:rPr>
      </w:pPr>
    </w:p>
    <w:p w14:paraId="568578F3" w14:textId="77777777" w:rsidR="00B65D26" w:rsidRDefault="00B65D26" w:rsidP="00B65D26">
      <w:pPr>
        <w:widowControl w:val="0"/>
        <w:tabs>
          <w:tab w:val="left" w:pos="-1440"/>
          <w:tab w:val="left" w:pos="-720"/>
          <w:tab w:val="num" w:pos="1068"/>
        </w:tabs>
        <w:spacing w:before="0" w:after="0"/>
        <w:ind w:left="1068"/>
        <w:rPr>
          <w:rFonts w:ascii="Arial" w:hAnsi="Arial" w:cs="Arial"/>
        </w:rPr>
      </w:pPr>
    </w:p>
    <w:p w14:paraId="4C1C0073" w14:textId="77777777" w:rsidR="00B65D26" w:rsidRDefault="00B65D26" w:rsidP="00B65D26">
      <w:pPr>
        <w:widowControl w:val="0"/>
        <w:tabs>
          <w:tab w:val="left" w:pos="-1440"/>
          <w:tab w:val="left" w:pos="-720"/>
          <w:tab w:val="num" w:pos="1068"/>
        </w:tabs>
        <w:spacing w:before="0" w:after="0"/>
        <w:ind w:left="1068"/>
        <w:rPr>
          <w:rFonts w:ascii="Arial" w:hAnsi="Arial" w:cs="Arial"/>
        </w:rPr>
      </w:pPr>
    </w:p>
    <w:p w14:paraId="358572F5"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6D03EA3B"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3DBCC309"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5E8733DE"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6975DA54"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347734EC"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22A18A04"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5576EA6E"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4A9F847F"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0B77AB9F"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53991852"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42DA04D7"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1620EA27"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7728C190"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3C6FCEC6"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78D4F646"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0E151562"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4FE597E0"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445E9478"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7888D111"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53EEC839" w14:textId="77777777" w:rsidR="007A3B92" w:rsidRDefault="007A3B92" w:rsidP="00B65D26">
      <w:pPr>
        <w:widowControl w:val="0"/>
        <w:tabs>
          <w:tab w:val="left" w:pos="-1440"/>
          <w:tab w:val="left" w:pos="-720"/>
          <w:tab w:val="num" w:pos="1068"/>
        </w:tabs>
        <w:spacing w:before="0" w:after="0"/>
        <w:ind w:left="1068"/>
        <w:rPr>
          <w:rFonts w:ascii="Arial" w:hAnsi="Arial" w:cs="Arial"/>
        </w:rPr>
      </w:pPr>
    </w:p>
    <w:p w14:paraId="1B9EFF0B"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66310245"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5028CFFE"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0BFBEC41"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415BD926"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377D7B22"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142D2E3C"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312BDD64"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775C7CFA"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7EB1BDDA"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771D3F85"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7740D482"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6F913392"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787D3622"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73C5EAAD" w14:textId="77777777" w:rsidR="006B7A6A" w:rsidRDefault="006B7A6A" w:rsidP="00B65D26">
      <w:pPr>
        <w:widowControl w:val="0"/>
        <w:tabs>
          <w:tab w:val="left" w:pos="-1440"/>
          <w:tab w:val="left" w:pos="-720"/>
          <w:tab w:val="num" w:pos="1068"/>
        </w:tabs>
        <w:spacing w:before="0" w:after="0"/>
        <w:ind w:left="1068"/>
        <w:rPr>
          <w:rFonts w:ascii="Arial" w:hAnsi="Arial" w:cs="Arial"/>
        </w:rPr>
      </w:pPr>
    </w:p>
    <w:p w14:paraId="0B0C988E" w14:textId="77777777" w:rsidR="007A3B92" w:rsidRPr="00B65D26" w:rsidRDefault="007A3B92" w:rsidP="00B65D26">
      <w:pPr>
        <w:widowControl w:val="0"/>
        <w:tabs>
          <w:tab w:val="left" w:pos="-1440"/>
          <w:tab w:val="left" w:pos="-720"/>
          <w:tab w:val="num" w:pos="1068"/>
        </w:tabs>
        <w:spacing w:before="0" w:after="0"/>
        <w:ind w:left="1068"/>
        <w:rPr>
          <w:rFonts w:ascii="Arial" w:hAnsi="Arial" w:cs="Arial"/>
        </w:rPr>
      </w:pPr>
    </w:p>
    <w:p w14:paraId="48427895" w14:textId="213A888E" w:rsidR="009B738E" w:rsidRPr="00971571" w:rsidRDefault="007A3B92" w:rsidP="009B738E">
      <w:pPr>
        <w:pStyle w:val="Kop1"/>
        <w:widowControl w:val="0"/>
        <w:rPr>
          <w:b/>
        </w:rPr>
      </w:pPr>
      <w:r>
        <w:t xml:space="preserve">Hoofdstuk 3 </w:t>
      </w:r>
      <w:r w:rsidR="009B738E" w:rsidRPr="00034207">
        <w:t>Afwezigheden en verlof</w:t>
      </w:r>
    </w:p>
    <w:p w14:paraId="3918C658" w14:textId="47E5B06A" w:rsidR="009B738E" w:rsidRPr="00034207" w:rsidRDefault="009B738E" w:rsidP="009B738E">
      <w:pPr>
        <w:pStyle w:val="Kop2"/>
        <w:widowControl w:val="0"/>
      </w:pPr>
      <w:r w:rsidRPr="00034207">
        <w:t>Individuele afwezigheden</w:t>
      </w:r>
    </w:p>
    <w:p w14:paraId="0C63BEE8" w14:textId="77777777" w:rsidR="007A3B92" w:rsidRDefault="009B738E" w:rsidP="006B7A6A">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971571">
        <w:rPr>
          <w:rFonts w:ascii="Arial" w:hAnsi="Arial" w:cs="Arial"/>
        </w:rPr>
        <w:t xml:space="preserve">Bij te laat komen moet het personeelslid zich vooraf aanmelden bij de directeur of in geval </w:t>
      </w:r>
    </w:p>
    <w:p w14:paraId="067DEC1F" w14:textId="699F8A7E" w:rsidR="009B738E" w:rsidRPr="00971571" w:rsidRDefault="007A3B92" w:rsidP="007A3B92">
      <w:pPr>
        <w:widowControl w:val="0"/>
        <w:tabs>
          <w:tab w:val="left" w:pos="-1440"/>
          <w:tab w:val="left" w:pos="-720"/>
        </w:tabs>
        <w:spacing w:before="0" w:after="0"/>
        <w:ind w:left="720"/>
        <w:rPr>
          <w:rFonts w:ascii="Arial" w:hAnsi="Arial" w:cs="Arial"/>
        </w:rPr>
      </w:pPr>
      <w:r>
        <w:rPr>
          <w:rFonts w:ascii="Arial" w:hAnsi="Arial" w:cs="Arial"/>
        </w:rPr>
        <w:tab/>
      </w:r>
      <w:r w:rsidR="009B738E" w:rsidRPr="00971571">
        <w:rPr>
          <w:rFonts w:ascii="Arial" w:hAnsi="Arial" w:cs="Arial"/>
        </w:rPr>
        <w:t>van zijn afwezigheid, op het secretariaat.</w:t>
      </w:r>
      <w:r w:rsidR="009B738E" w:rsidRPr="00971571">
        <w:rPr>
          <w:rFonts w:ascii="Arial" w:hAnsi="Arial" w:cs="Arial"/>
        </w:rPr>
        <w:br/>
      </w:r>
    </w:p>
    <w:p w14:paraId="38F8908F"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Bij vroegtijdig verlaten van de arbeidsplaats verwittigt het personeelslid onmiddellijk de </w:t>
      </w:r>
    </w:p>
    <w:p w14:paraId="27D8260C" w14:textId="32CE9E15" w:rsidR="009B738E" w:rsidRPr="007A3B92" w:rsidRDefault="007A3B92" w:rsidP="007A3B92">
      <w:pPr>
        <w:widowControl w:val="0"/>
        <w:tabs>
          <w:tab w:val="left" w:pos="-1440"/>
          <w:tab w:val="left" w:pos="-720"/>
        </w:tabs>
        <w:spacing w:before="0" w:after="0"/>
        <w:ind w:left="720"/>
        <w:rPr>
          <w:rFonts w:ascii="Arial" w:hAnsi="Arial" w:cs="Arial"/>
        </w:rPr>
      </w:pPr>
      <w:r>
        <w:rPr>
          <w:rFonts w:ascii="Arial" w:hAnsi="Arial" w:cs="Arial"/>
        </w:rPr>
        <w:tab/>
      </w:r>
      <w:r w:rsidR="009B738E" w:rsidRPr="00971571">
        <w:rPr>
          <w:rFonts w:ascii="Arial" w:hAnsi="Arial" w:cs="Arial"/>
        </w:rPr>
        <w:t>d</w:t>
      </w:r>
      <w:r w:rsidR="009B738E" w:rsidRPr="007A3B92">
        <w:rPr>
          <w:rFonts w:ascii="Arial" w:hAnsi="Arial" w:cs="Arial"/>
        </w:rPr>
        <w:t>irecteur en motiveert hij zijn vertrek.</w:t>
      </w:r>
      <w:r w:rsidR="009B738E" w:rsidRPr="007A3B92">
        <w:rPr>
          <w:rFonts w:ascii="Arial" w:hAnsi="Arial" w:cs="Arial"/>
        </w:rPr>
        <w:br/>
      </w:r>
    </w:p>
    <w:p w14:paraId="20EA9B4B"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Bij afwezigheid, om welke reden dan ook, verwittigt het personeelslid zo spoedig mogelijk de </w:t>
      </w:r>
    </w:p>
    <w:p w14:paraId="2A386A76" w14:textId="35172B9C" w:rsidR="009B738E" w:rsidRPr="00971571" w:rsidRDefault="009B738E" w:rsidP="007A3B92">
      <w:pPr>
        <w:widowControl w:val="0"/>
        <w:tabs>
          <w:tab w:val="left" w:pos="-1440"/>
          <w:tab w:val="left" w:pos="-720"/>
        </w:tabs>
        <w:spacing w:before="0" w:after="0"/>
        <w:ind w:left="1418"/>
        <w:rPr>
          <w:rFonts w:ascii="Arial" w:hAnsi="Arial" w:cs="Arial"/>
        </w:rPr>
      </w:pPr>
      <w:r w:rsidRPr="00971571">
        <w:rPr>
          <w:rFonts w:ascii="Arial" w:hAnsi="Arial" w:cs="Arial"/>
        </w:rPr>
        <w:t>directeur of in geval van zijn afwezigheid, het secretariaat, zo mogelijk vóór het begin van de lessen en met vermelding van de reden en van de waarschijnlijke duur van de afwezigheid.</w:t>
      </w:r>
      <w:r w:rsidRPr="00971571">
        <w:rPr>
          <w:rFonts w:ascii="Arial" w:hAnsi="Arial" w:cs="Arial"/>
        </w:rPr>
        <w:br/>
      </w:r>
    </w:p>
    <w:p w14:paraId="341507F3"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De directeur meldt elke onwettige afwezigheid van een personeelslid schriftelijk aan het </w:t>
      </w:r>
    </w:p>
    <w:p w14:paraId="5158EB03" w14:textId="6BC0117B" w:rsidR="009B738E" w:rsidRPr="00971571" w:rsidRDefault="009B738E" w:rsidP="007A3B92">
      <w:pPr>
        <w:widowControl w:val="0"/>
        <w:tabs>
          <w:tab w:val="left" w:pos="-1440"/>
          <w:tab w:val="left" w:pos="-720"/>
        </w:tabs>
        <w:spacing w:before="0" w:after="0"/>
        <w:ind w:left="1418"/>
        <w:rPr>
          <w:rFonts w:ascii="Arial" w:hAnsi="Arial" w:cs="Arial"/>
        </w:rPr>
      </w:pPr>
      <w:r w:rsidRPr="00971571">
        <w:rPr>
          <w:rFonts w:ascii="Arial" w:hAnsi="Arial" w:cs="Arial"/>
        </w:rPr>
        <w:t>college van burgemeester en schepenen. Het personeelslid ontvangt een kopie van dit schrijven.</w:t>
      </w:r>
      <w:r w:rsidRPr="00971571">
        <w:rPr>
          <w:rFonts w:ascii="Arial" w:hAnsi="Arial" w:cs="Arial"/>
        </w:rPr>
        <w:br/>
      </w:r>
    </w:p>
    <w:p w14:paraId="42CE681F"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Behoudens overmacht, overhandigt het personeelslid aan zijn vervanger het nodige om de </w:t>
      </w:r>
    </w:p>
    <w:p w14:paraId="41579E3D" w14:textId="2830D4D3" w:rsidR="009B738E" w:rsidRDefault="007A3B92" w:rsidP="007A3B92">
      <w:pPr>
        <w:widowControl w:val="0"/>
        <w:tabs>
          <w:tab w:val="left" w:pos="-1440"/>
          <w:tab w:val="left" w:pos="-720"/>
        </w:tabs>
        <w:spacing w:before="0" w:after="0"/>
        <w:ind w:left="720"/>
        <w:rPr>
          <w:rFonts w:ascii="Arial" w:hAnsi="Arial" w:cs="Arial"/>
        </w:rPr>
      </w:pPr>
      <w:r>
        <w:rPr>
          <w:rFonts w:ascii="Arial" w:hAnsi="Arial" w:cs="Arial"/>
        </w:rPr>
        <w:tab/>
      </w:r>
      <w:r w:rsidR="009B738E" w:rsidRPr="00971571">
        <w:rPr>
          <w:rFonts w:ascii="Arial" w:hAnsi="Arial" w:cs="Arial"/>
        </w:rPr>
        <w:t>continuïteit van de lessen te kunnen verzekeren.</w:t>
      </w:r>
    </w:p>
    <w:p w14:paraId="59C6CCE5" w14:textId="77777777" w:rsidR="007A3B92" w:rsidRPr="007A3B92" w:rsidRDefault="007A3B92" w:rsidP="007A3B92">
      <w:pPr>
        <w:widowControl w:val="0"/>
        <w:tabs>
          <w:tab w:val="left" w:pos="-1440"/>
          <w:tab w:val="left" w:pos="-720"/>
        </w:tabs>
        <w:spacing w:before="0" w:after="0"/>
        <w:ind w:left="720"/>
        <w:rPr>
          <w:rFonts w:ascii="Arial" w:hAnsi="Arial" w:cs="Arial"/>
        </w:rPr>
      </w:pPr>
    </w:p>
    <w:p w14:paraId="595E535D" w14:textId="1E6873D8" w:rsidR="009B738E" w:rsidRPr="00034207" w:rsidRDefault="009B738E" w:rsidP="009B738E">
      <w:pPr>
        <w:pStyle w:val="Kop2"/>
        <w:widowControl w:val="0"/>
      </w:pPr>
      <w:r w:rsidRPr="00034207">
        <w:t>Ziekte</w:t>
      </w:r>
    </w:p>
    <w:p w14:paraId="723644B6" w14:textId="77777777" w:rsidR="007A3B92" w:rsidRDefault="009B738E" w:rsidP="006B7A6A">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971571">
        <w:rPr>
          <w:rFonts w:ascii="Arial" w:hAnsi="Arial" w:cs="Arial"/>
        </w:rPr>
        <w:t xml:space="preserve">Bij afwezigheid wegens ziekte is het personeelslid gehouden de op hem/haar toepasselijke </w:t>
      </w:r>
    </w:p>
    <w:p w14:paraId="12B10263" w14:textId="26F6F8F9" w:rsidR="009B738E" w:rsidRPr="00971571" w:rsidRDefault="007A3B92" w:rsidP="007A3B92">
      <w:pPr>
        <w:widowControl w:val="0"/>
        <w:tabs>
          <w:tab w:val="left" w:pos="-1440"/>
          <w:tab w:val="left" w:pos="-720"/>
        </w:tabs>
        <w:spacing w:before="0" w:after="0"/>
        <w:ind w:left="720"/>
        <w:rPr>
          <w:rFonts w:ascii="Arial" w:hAnsi="Arial" w:cs="Arial"/>
        </w:rPr>
      </w:pPr>
      <w:r>
        <w:rPr>
          <w:rFonts w:ascii="Arial" w:hAnsi="Arial" w:cs="Arial"/>
        </w:rPr>
        <w:tab/>
      </w:r>
      <w:r w:rsidR="009B738E" w:rsidRPr="00971571">
        <w:rPr>
          <w:rFonts w:ascii="Arial" w:hAnsi="Arial" w:cs="Arial"/>
        </w:rPr>
        <w:t xml:space="preserve">reglementering inzake ziekteverloven correct na te leven. </w:t>
      </w:r>
      <w:r w:rsidR="009B738E" w:rsidRPr="00971571">
        <w:rPr>
          <w:rFonts w:ascii="Arial" w:hAnsi="Arial" w:cs="Arial"/>
        </w:rPr>
        <w:br/>
      </w:r>
    </w:p>
    <w:p w14:paraId="60CB0F18" w14:textId="4A8AA516"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§1. Ingeval van ziekte verwittigt (of laat verwittigen) het personeelslid o</w:t>
      </w:r>
      <w:r>
        <w:rPr>
          <w:rFonts w:ascii="Arial" w:hAnsi="Arial" w:cs="Arial"/>
        </w:rPr>
        <w:t>nmiddellijk</w:t>
      </w:r>
    </w:p>
    <w:p w14:paraId="1890082B" w14:textId="68208797" w:rsidR="006B7A6A" w:rsidRDefault="006B7A6A" w:rsidP="007A3B92">
      <w:pPr>
        <w:widowControl w:val="0"/>
        <w:tabs>
          <w:tab w:val="left" w:pos="-1440"/>
          <w:tab w:val="left" w:pos="-720"/>
        </w:tabs>
        <w:spacing w:before="0" w:after="0"/>
        <w:ind w:left="1418"/>
        <w:rPr>
          <w:rFonts w:ascii="Arial" w:hAnsi="Arial" w:cs="Arial"/>
        </w:rPr>
      </w:pPr>
      <w:r w:rsidRPr="004167FC">
        <w:rPr>
          <w:rFonts w:ascii="Arial" w:hAnsi="Arial" w:cs="Arial"/>
        </w:rPr>
        <w:t>t</w:t>
      </w:r>
      <w:r w:rsidR="009B738E" w:rsidRPr="004167FC">
        <w:rPr>
          <w:rFonts w:ascii="Arial" w:hAnsi="Arial" w:cs="Arial"/>
        </w:rPr>
        <w:t>elefonisch</w:t>
      </w:r>
      <w:r w:rsidRPr="004167FC">
        <w:rPr>
          <w:rFonts w:ascii="Arial" w:hAnsi="Arial" w:cs="Arial"/>
        </w:rPr>
        <w:t xml:space="preserve"> de directeur</w:t>
      </w:r>
      <w:r w:rsidR="009B738E" w:rsidRPr="004167FC">
        <w:rPr>
          <w:rFonts w:ascii="Arial" w:hAnsi="Arial" w:cs="Arial"/>
        </w:rPr>
        <w:t>,</w:t>
      </w:r>
      <w:r w:rsidR="009B738E" w:rsidRPr="00971571">
        <w:rPr>
          <w:rFonts w:ascii="Arial" w:hAnsi="Arial" w:cs="Arial"/>
        </w:rPr>
        <w:t xml:space="preserve"> en dit </w:t>
      </w:r>
      <w:r w:rsidR="00782C0D">
        <w:rPr>
          <w:rFonts w:ascii="Arial" w:hAnsi="Arial" w:cs="Arial"/>
        </w:rPr>
        <w:t xml:space="preserve">behoudens in geval van overmacht </w:t>
      </w:r>
      <w:r w:rsidR="009B738E" w:rsidRPr="00971571">
        <w:rPr>
          <w:rFonts w:ascii="Arial" w:hAnsi="Arial" w:cs="Arial"/>
        </w:rPr>
        <w:t xml:space="preserve">uiterlijk </w:t>
      </w:r>
      <w:r w:rsidR="007A3B92">
        <w:rPr>
          <w:rFonts w:ascii="Arial" w:hAnsi="Arial" w:cs="Arial"/>
        </w:rPr>
        <w:t>vi</w:t>
      </w:r>
      <w:r w:rsidR="009B738E" w:rsidRPr="00971571">
        <w:rPr>
          <w:rFonts w:ascii="Arial" w:hAnsi="Arial" w:cs="Arial"/>
        </w:rPr>
        <w:t>e</w:t>
      </w:r>
      <w:r w:rsidR="007A3B92">
        <w:rPr>
          <w:rFonts w:ascii="Arial" w:hAnsi="Arial" w:cs="Arial"/>
        </w:rPr>
        <w:t>r</w:t>
      </w:r>
      <w:r w:rsidR="009B738E" w:rsidRPr="00971571">
        <w:rPr>
          <w:rFonts w:ascii="Arial" w:hAnsi="Arial" w:cs="Arial"/>
        </w:rPr>
        <w:t xml:space="preserve"> uur voor aanvang van zijn prestaties</w:t>
      </w:r>
      <w:r>
        <w:rPr>
          <w:rFonts w:ascii="Arial" w:hAnsi="Arial" w:cs="Arial"/>
        </w:rPr>
        <w:t>.</w:t>
      </w:r>
      <w:r w:rsidR="00833FA2" w:rsidRPr="00833FA2">
        <w:rPr>
          <w:rFonts w:ascii="Arial" w:hAnsi="Arial" w:cs="Arial"/>
        </w:rPr>
        <w:t xml:space="preserve"> </w:t>
      </w:r>
      <w:r w:rsidR="00833FA2">
        <w:rPr>
          <w:rFonts w:ascii="Arial" w:hAnsi="Arial" w:cs="Arial"/>
        </w:rPr>
        <w:t>Hij/zij brengt het betreffende secretariaat op de hoogte van de afwezigheid.</w:t>
      </w:r>
    </w:p>
    <w:p w14:paraId="2BB53D26" w14:textId="42AE35C0" w:rsidR="009B738E" w:rsidRPr="00971571" w:rsidRDefault="006B7A6A" w:rsidP="007A3B92">
      <w:pPr>
        <w:widowControl w:val="0"/>
        <w:tabs>
          <w:tab w:val="left" w:pos="-1440"/>
          <w:tab w:val="left" w:pos="-720"/>
        </w:tabs>
        <w:spacing w:before="0" w:after="0"/>
        <w:ind w:left="1418"/>
        <w:rPr>
          <w:rFonts w:ascii="Arial" w:hAnsi="Arial" w:cs="Arial"/>
        </w:rPr>
      </w:pPr>
      <w:r>
        <w:rPr>
          <w:rFonts w:ascii="Arial" w:hAnsi="Arial" w:cs="Arial"/>
        </w:rPr>
        <w:t xml:space="preserve">§2. Ingeval het meerdere ziektedagen betreft, bezorgt het personeelslid </w:t>
      </w:r>
      <w:r w:rsidR="00782C0D">
        <w:rPr>
          <w:rFonts w:ascii="Arial" w:hAnsi="Arial" w:cs="Arial"/>
        </w:rPr>
        <w:t>behoudens in geval van overmacht uiterlijk binnen de 2 werkdagen een</w:t>
      </w:r>
      <w:r>
        <w:rPr>
          <w:rFonts w:ascii="Arial" w:hAnsi="Arial" w:cs="Arial"/>
        </w:rPr>
        <w:t xml:space="preserve"> </w:t>
      </w:r>
      <w:r w:rsidR="00782C0D">
        <w:rPr>
          <w:rFonts w:ascii="Arial" w:hAnsi="Arial" w:cs="Arial"/>
        </w:rPr>
        <w:t>medisch</w:t>
      </w:r>
      <w:r>
        <w:rPr>
          <w:rFonts w:ascii="Arial" w:hAnsi="Arial" w:cs="Arial"/>
        </w:rPr>
        <w:t xml:space="preserve"> attest aan de directeur</w:t>
      </w:r>
      <w:r w:rsidR="00782C0D">
        <w:rPr>
          <w:rFonts w:ascii="Arial" w:hAnsi="Arial" w:cs="Arial"/>
        </w:rPr>
        <w:t>. Hij/zij</w:t>
      </w:r>
      <w:r>
        <w:rPr>
          <w:rFonts w:ascii="Arial" w:hAnsi="Arial" w:cs="Arial"/>
        </w:rPr>
        <w:t xml:space="preserve"> brengt het betreffende secretariaat op de hoogte van de afwezigheid.</w:t>
      </w:r>
      <w:r w:rsidR="009B738E" w:rsidRPr="00971571">
        <w:rPr>
          <w:rFonts w:ascii="Arial" w:hAnsi="Arial" w:cs="Arial"/>
        </w:rPr>
        <w:br/>
      </w:r>
    </w:p>
    <w:p w14:paraId="2ADEDA75"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Bij verlenging van het ziekteverlof, maar ook bij vervroegde terugkeer uit ziekteverlof verwittigt </w:t>
      </w:r>
    </w:p>
    <w:p w14:paraId="62F7A296" w14:textId="49E35072" w:rsidR="009B738E" w:rsidRPr="00971571" w:rsidRDefault="009B738E" w:rsidP="007A3B92">
      <w:pPr>
        <w:widowControl w:val="0"/>
        <w:tabs>
          <w:tab w:val="left" w:pos="-1440"/>
          <w:tab w:val="left" w:pos="-720"/>
        </w:tabs>
        <w:spacing w:before="0" w:after="0"/>
        <w:ind w:left="1418"/>
        <w:rPr>
          <w:rFonts w:ascii="Arial" w:hAnsi="Arial" w:cs="Arial"/>
        </w:rPr>
      </w:pPr>
      <w:r w:rsidRPr="00971571">
        <w:rPr>
          <w:rFonts w:ascii="Arial" w:hAnsi="Arial" w:cs="Arial"/>
        </w:rPr>
        <w:t>het personeelslid de directeur ten laatste op de vooravond van de dag waarop het lopende verlof verstrijkt of het personeelslid vervroegd terugkeert uit ziekteverlof.</w:t>
      </w:r>
      <w:r w:rsidRPr="00971571">
        <w:rPr>
          <w:rFonts w:ascii="Arial" w:hAnsi="Arial" w:cs="Arial"/>
        </w:rPr>
        <w:br/>
      </w:r>
    </w:p>
    <w:p w14:paraId="2BB3B7C0"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971571">
        <w:rPr>
          <w:rFonts w:ascii="Arial" w:hAnsi="Arial" w:cs="Arial"/>
        </w:rPr>
        <w:t xml:space="preserve">Het personeelslid dat het werk wenst te hervatten vóór de einddatum van het ziekteattest, </w:t>
      </w:r>
    </w:p>
    <w:p w14:paraId="51252EC8" w14:textId="289CFA85" w:rsidR="009B738E" w:rsidRPr="00971571" w:rsidRDefault="007A3B92" w:rsidP="007A3B92">
      <w:pPr>
        <w:widowControl w:val="0"/>
        <w:tabs>
          <w:tab w:val="left" w:pos="-1440"/>
          <w:tab w:val="left" w:pos="-720"/>
        </w:tabs>
        <w:spacing w:before="0" w:after="0"/>
        <w:ind w:left="720"/>
        <w:rPr>
          <w:rFonts w:ascii="Arial" w:hAnsi="Arial" w:cs="Arial"/>
        </w:rPr>
      </w:pPr>
      <w:r>
        <w:rPr>
          <w:rFonts w:ascii="Arial" w:hAnsi="Arial" w:cs="Arial"/>
        </w:rPr>
        <w:tab/>
      </w:r>
      <w:r w:rsidR="009B738E" w:rsidRPr="00971571">
        <w:rPr>
          <w:rFonts w:ascii="Arial" w:hAnsi="Arial" w:cs="Arial"/>
        </w:rPr>
        <w:t>moet een attest van arbeidsgeschiktheid voorleggen, opgemaakt door de behandelende arts.</w:t>
      </w:r>
      <w:r w:rsidR="009B738E" w:rsidRPr="00971571">
        <w:rPr>
          <w:rFonts w:ascii="Arial" w:hAnsi="Arial" w:cs="Arial"/>
        </w:rPr>
        <w:br/>
      </w:r>
    </w:p>
    <w:p w14:paraId="21BFDF3B" w14:textId="77777777" w:rsidR="007A3B92" w:rsidRDefault="009B738E" w:rsidP="007A3B92">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705DA7">
        <w:rPr>
          <w:rFonts w:ascii="Arial" w:hAnsi="Arial" w:cs="Arial"/>
        </w:rPr>
        <w:t xml:space="preserve">Het schoolbestuur </w:t>
      </w:r>
      <w:r w:rsidRPr="00971571">
        <w:rPr>
          <w:rFonts w:ascii="Arial" w:hAnsi="Arial" w:cs="Arial"/>
        </w:rPr>
        <w:t xml:space="preserve">of de directeur kan vanaf een afwezigheid van één dag wegens ziekte een </w:t>
      </w:r>
    </w:p>
    <w:p w14:paraId="6131DC7C" w14:textId="2FC1B30C" w:rsidR="009B738E" w:rsidRPr="00971571" w:rsidRDefault="009B738E" w:rsidP="007A3B92">
      <w:pPr>
        <w:widowControl w:val="0"/>
        <w:tabs>
          <w:tab w:val="left" w:pos="-1440"/>
          <w:tab w:val="left" w:pos="-720"/>
        </w:tabs>
        <w:spacing w:before="0" w:after="0"/>
        <w:ind w:left="1418"/>
        <w:rPr>
          <w:rFonts w:ascii="Arial" w:hAnsi="Arial" w:cs="Arial"/>
        </w:rPr>
      </w:pPr>
      <w:r w:rsidRPr="00971571">
        <w:rPr>
          <w:rFonts w:ascii="Arial" w:hAnsi="Arial" w:cs="Arial"/>
        </w:rPr>
        <w:t xml:space="preserve">controleonderzoek aanvragen. Indien het initiatief uitgaat van de directeur, stelt hij </w:t>
      </w:r>
      <w:r w:rsidRPr="00705DA7">
        <w:rPr>
          <w:rFonts w:ascii="Arial" w:hAnsi="Arial" w:cs="Arial"/>
        </w:rPr>
        <w:t>het schoolbestuur</w:t>
      </w:r>
      <w:r w:rsidRPr="00971571">
        <w:rPr>
          <w:rFonts w:ascii="Arial" w:hAnsi="Arial" w:cs="Arial"/>
        </w:rPr>
        <w:t xml:space="preserve"> hiervan op de hoogte. Het personeelslid moet zich aan het controleonderzoek onderwerpen. Het controleonderzoek omvat alle medische, gespecialiseerde, klinische en radiologische onderzoeken. Het controleonderzoek is kosteloos voor de werknemer.</w:t>
      </w:r>
      <w:r w:rsidRPr="00971571">
        <w:rPr>
          <w:rFonts w:ascii="Arial" w:hAnsi="Arial" w:cs="Arial"/>
        </w:rPr>
        <w:br/>
        <w:t>De beroepsmogelijkheden voorzien in het Besluit van de Vlaamse regering van 8 december 1993 betreffende de controle op de afwezigheid wegens ziekte zi</w:t>
      </w:r>
      <w:r>
        <w:rPr>
          <w:rFonts w:ascii="Arial" w:hAnsi="Arial" w:cs="Arial"/>
        </w:rPr>
        <w:t>jn onverminderd van toepassing.</w:t>
      </w:r>
      <w:r w:rsidRPr="00971571">
        <w:rPr>
          <w:rFonts w:ascii="Arial" w:hAnsi="Arial" w:cs="Arial"/>
        </w:rPr>
        <w:br/>
      </w:r>
    </w:p>
    <w:p w14:paraId="50E47230" w14:textId="167752D8" w:rsidR="009B738E" w:rsidRPr="00034207" w:rsidRDefault="009B738E" w:rsidP="009B738E">
      <w:pPr>
        <w:pStyle w:val="Kop2"/>
        <w:widowControl w:val="0"/>
        <w:rPr>
          <w:rFonts w:cs="Arial"/>
        </w:rPr>
      </w:pPr>
      <w:r w:rsidRPr="00034207">
        <w:t xml:space="preserve">Afwezigheids- en verlofstelsels </w:t>
      </w:r>
    </w:p>
    <w:p w14:paraId="66FD7FEA" w14:textId="77777777" w:rsidR="009B738E" w:rsidRPr="00971571" w:rsidRDefault="009B738E" w:rsidP="009B738E">
      <w:pPr>
        <w:widowControl w:val="0"/>
        <w:numPr>
          <w:ilvl w:val="0"/>
          <w:numId w:val="1"/>
        </w:numPr>
        <w:tabs>
          <w:tab w:val="clear" w:pos="1021"/>
          <w:tab w:val="left" w:pos="-1440"/>
          <w:tab w:val="left" w:pos="-720"/>
          <w:tab w:val="num" w:pos="720"/>
        </w:tabs>
        <w:ind w:left="720" w:hanging="720"/>
        <w:rPr>
          <w:rFonts w:ascii="Arial" w:hAnsi="Arial" w:cs="Arial"/>
        </w:rPr>
      </w:pPr>
    </w:p>
    <w:p w14:paraId="6072C918" w14:textId="0227D9AA" w:rsidR="009B738E" w:rsidRPr="006B7A6A" w:rsidRDefault="009B738E" w:rsidP="006B7A6A">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Het personeel kan genieten van een persoonlijk(e) verlof, afwe</w:t>
      </w:r>
      <w:r>
        <w:rPr>
          <w:rFonts w:ascii="Arial" w:hAnsi="Arial" w:cs="Arial"/>
        </w:rPr>
        <w:t xml:space="preserve">zigheid, loopbaanonderbreking, </w:t>
      </w:r>
      <w:r w:rsidRPr="00705DA7">
        <w:rPr>
          <w:rFonts w:ascii="Arial" w:hAnsi="Arial" w:cs="Arial"/>
        </w:rPr>
        <w:t xml:space="preserve">zorgkrediet </w:t>
      </w:r>
      <w:r w:rsidRPr="00971571">
        <w:rPr>
          <w:rFonts w:ascii="Arial" w:hAnsi="Arial" w:cs="Arial"/>
        </w:rPr>
        <w:t>of dienstvrijstelling volgen</w:t>
      </w:r>
      <w:r>
        <w:rPr>
          <w:rFonts w:ascii="Arial" w:hAnsi="Arial" w:cs="Arial"/>
        </w:rPr>
        <w:t xml:space="preserve">s de modaliteiten vastgelegd in </w:t>
      </w:r>
      <w:r w:rsidRPr="00705DA7">
        <w:rPr>
          <w:rFonts w:ascii="Arial" w:hAnsi="Arial" w:cs="Arial"/>
        </w:rPr>
        <w:t>de onderwijsreglementering;</w:t>
      </w:r>
    </w:p>
    <w:p w14:paraId="5108150F" w14:textId="20E6395B" w:rsidR="009B738E" w:rsidRDefault="009B738E" w:rsidP="009B738E">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Het college van burgemeester en schepenen kan</w:t>
      </w:r>
      <w:r w:rsidR="006B7A6A">
        <w:rPr>
          <w:rFonts w:ascii="Arial" w:hAnsi="Arial" w:cs="Arial"/>
        </w:rPr>
        <w:t xml:space="preserve"> in samenspraak met de directeur</w:t>
      </w:r>
      <w:r w:rsidRPr="00971571">
        <w:rPr>
          <w:rFonts w:ascii="Arial" w:hAnsi="Arial" w:cs="Arial"/>
        </w:rPr>
        <w:t xml:space="preserve"> ad hoc beslissen om een dienstvrijstelling toe te kennen</w:t>
      </w:r>
      <w:r w:rsidR="006B7A6A">
        <w:rPr>
          <w:rFonts w:ascii="Arial" w:hAnsi="Arial" w:cs="Arial"/>
        </w:rPr>
        <w:t xml:space="preserve"> of stop te zetten, volgens de vastgelegde modaliteiten in de onderwijsreglementering.</w:t>
      </w:r>
      <w:r w:rsidRPr="00971571">
        <w:rPr>
          <w:rFonts w:ascii="Arial" w:hAnsi="Arial" w:cs="Arial"/>
        </w:rPr>
        <w:t xml:space="preserve"> </w:t>
      </w:r>
    </w:p>
    <w:p w14:paraId="18A89606" w14:textId="77777777" w:rsidR="006B7A6A" w:rsidRPr="006B7A6A" w:rsidRDefault="006B7A6A" w:rsidP="006B7A6A">
      <w:pPr>
        <w:widowControl w:val="0"/>
        <w:tabs>
          <w:tab w:val="left" w:pos="-1440"/>
          <w:tab w:val="left" w:pos="-720"/>
        </w:tabs>
        <w:spacing w:before="0" w:after="0"/>
        <w:ind w:left="714"/>
        <w:rPr>
          <w:rFonts w:ascii="Arial" w:hAnsi="Arial" w:cs="Arial"/>
        </w:rPr>
      </w:pPr>
    </w:p>
    <w:p w14:paraId="3E1CC873" w14:textId="0C1F20D0" w:rsidR="009B738E" w:rsidRPr="001E4EC3" w:rsidRDefault="007A3B92" w:rsidP="009B738E">
      <w:pPr>
        <w:pStyle w:val="Kop1"/>
        <w:widowControl w:val="0"/>
      </w:pPr>
      <w:bookmarkStart w:id="1" w:name="_Hlk513551501"/>
      <w:r>
        <w:t xml:space="preserve">hoofdstuk 4 </w:t>
      </w:r>
      <w:r w:rsidR="009B738E" w:rsidRPr="001E4EC3">
        <w:t>Meting van en controle op de arbeid</w:t>
      </w:r>
    </w:p>
    <w:p w14:paraId="307696A2" w14:textId="77777777" w:rsidR="006B7A6A" w:rsidRDefault="009B738E" w:rsidP="006B7A6A">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1E4EC3">
        <w:rPr>
          <w:rFonts w:ascii="Arial" w:hAnsi="Arial" w:cs="Arial"/>
        </w:rPr>
        <w:t xml:space="preserve">Het personeelslid dient telkens bij de aanvang en het einde van de arbeidsprestaties zijn </w:t>
      </w:r>
    </w:p>
    <w:p w14:paraId="7142C21C" w14:textId="34BA2EF9" w:rsidR="009B738E" w:rsidRPr="001E4EC3" w:rsidRDefault="009B738E" w:rsidP="006B7A6A">
      <w:pPr>
        <w:widowControl w:val="0"/>
        <w:tabs>
          <w:tab w:val="left" w:pos="-1440"/>
          <w:tab w:val="left" w:pos="-720"/>
        </w:tabs>
        <w:spacing w:before="0" w:after="0"/>
        <w:ind w:left="1418"/>
        <w:rPr>
          <w:rFonts w:ascii="Arial" w:hAnsi="Arial" w:cs="Arial"/>
        </w:rPr>
      </w:pPr>
      <w:r w:rsidRPr="001E4EC3">
        <w:rPr>
          <w:rFonts w:ascii="Arial" w:hAnsi="Arial" w:cs="Arial"/>
        </w:rPr>
        <w:t>aanwezigheid te registr</w:t>
      </w:r>
      <w:r w:rsidR="00833FA2">
        <w:rPr>
          <w:rFonts w:ascii="Arial" w:hAnsi="Arial" w:cs="Arial"/>
        </w:rPr>
        <w:t>eren</w:t>
      </w:r>
      <w:r w:rsidRPr="001E4EC3">
        <w:rPr>
          <w:rFonts w:ascii="Arial" w:hAnsi="Arial" w:cs="Arial"/>
        </w:rPr>
        <w:t>.</w:t>
      </w:r>
      <w:r w:rsidRPr="001E4EC3">
        <w:rPr>
          <w:rFonts w:ascii="Arial" w:hAnsi="Arial" w:cs="Arial"/>
        </w:rPr>
        <w:br/>
      </w:r>
    </w:p>
    <w:p w14:paraId="3DCBE79A" w14:textId="77777777" w:rsidR="006B7A6A" w:rsidRDefault="009B738E" w:rsidP="006B7A6A">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prestaties van het personeel worden vastgesteld aan de hand van de uur- en/of </w:t>
      </w:r>
    </w:p>
    <w:p w14:paraId="709BE584" w14:textId="2CE27EF5" w:rsidR="009B738E" w:rsidRDefault="009B738E" w:rsidP="006B7A6A">
      <w:pPr>
        <w:widowControl w:val="0"/>
        <w:tabs>
          <w:tab w:val="left" w:pos="-1440"/>
          <w:tab w:val="left" w:pos="-720"/>
        </w:tabs>
        <w:spacing w:before="0" w:after="0"/>
        <w:ind w:left="1418"/>
        <w:rPr>
          <w:rFonts w:ascii="Arial" w:hAnsi="Arial" w:cs="Arial"/>
        </w:rPr>
      </w:pPr>
      <w:r w:rsidRPr="001E4EC3">
        <w:rPr>
          <w:rFonts w:ascii="Arial" w:hAnsi="Arial" w:cs="Arial"/>
        </w:rPr>
        <w:t>toezichtroosters en de aanwezigheidslijst, de afwezigheden aan de hand van een afwezigheidsregister.</w:t>
      </w:r>
    </w:p>
    <w:p w14:paraId="61F92236" w14:textId="77777777" w:rsidR="006B7A6A" w:rsidRPr="006B7A6A" w:rsidRDefault="006B7A6A" w:rsidP="006B7A6A">
      <w:pPr>
        <w:widowControl w:val="0"/>
        <w:tabs>
          <w:tab w:val="left" w:pos="-1440"/>
          <w:tab w:val="left" w:pos="-720"/>
        </w:tabs>
        <w:spacing w:before="0" w:after="0"/>
        <w:ind w:left="1418"/>
        <w:rPr>
          <w:rFonts w:ascii="Arial" w:hAnsi="Arial" w:cs="Arial"/>
        </w:rPr>
      </w:pPr>
    </w:p>
    <w:bookmarkEnd w:id="1"/>
    <w:p w14:paraId="2F1AFCC3" w14:textId="1CB5345B" w:rsidR="009B738E" w:rsidRPr="006B7A6A" w:rsidRDefault="00A04B9F" w:rsidP="006B7A6A">
      <w:pPr>
        <w:pStyle w:val="Kop1"/>
        <w:widowControl w:val="0"/>
      </w:pPr>
      <w:r>
        <w:t xml:space="preserve">Hoofdstuk 5 </w:t>
      </w:r>
      <w:r w:rsidR="009B738E" w:rsidRPr="00034207">
        <w:t>Betaling van het salaris</w:t>
      </w:r>
    </w:p>
    <w:p w14:paraId="395F96D0" w14:textId="77777777" w:rsidR="009B738E" w:rsidRPr="00971571" w:rsidRDefault="009B738E" w:rsidP="00A04B9F">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971571">
        <w:rPr>
          <w:rFonts w:ascii="Arial" w:hAnsi="Arial" w:cs="Arial"/>
        </w:rPr>
        <w:t xml:space="preserve"> </w:t>
      </w:r>
    </w:p>
    <w:p w14:paraId="530CED7C" w14:textId="623A929C" w:rsidR="009B738E" w:rsidRPr="00971571" w:rsidRDefault="009B738E" w:rsidP="00A04B9F">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Het Agentschap voor Onderwijsdiensten van het ministerie van Onderwijs en Vorming is verantwoordelijk voor de uitbetaling van het salaris, het wachtgeld en de toelagen. D</w:t>
      </w:r>
      <w:r>
        <w:rPr>
          <w:rFonts w:ascii="Arial" w:hAnsi="Arial" w:cs="Arial"/>
        </w:rPr>
        <w:t>it</w:t>
      </w:r>
      <w:r w:rsidRPr="00971571">
        <w:rPr>
          <w:rFonts w:ascii="Arial" w:hAnsi="Arial" w:cs="Arial"/>
        </w:rPr>
        <w:t xml:space="preserve"> word</w:t>
      </w:r>
      <w:r>
        <w:rPr>
          <w:rFonts w:ascii="Arial" w:hAnsi="Arial" w:cs="Arial"/>
        </w:rPr>
        <w:t>t</w:t>
      </w:r>
      <w:r w:rsidRPr="009B738E">
        <w:rPr>
          <w:rFonts w:ascii="Arial" w:hAnsi="Arial" w:cs="Arial"/>
        </w:rPr>
        <w:t xml:space="preserve"> </w:t>
      </w:r>
      <w:r w:rsidRPr="00971571">
        <w:rPr>
          <w:rFonts w:ascii="Arial" w:hAnsi="Arial" w:cs="Arial"/>
        </w:rPr>
        <w:t>rechtstreeks door het Agentschap voor Onderwijsdiensten uitbetaald na verloop van termijn, met name op de laatste werkdag van de maand.</w:t>
      </w:r>
      <w:r>
        <w:rPr>
          <w:rFonts w:ascii="Arial" w:hAnsi="Arial" w:cs="Arial"/>
        </w:rPr>
        <w:t xml:space="preserve"> </w:t>
      </w:r>
      <w:r w:rsidRPr="00971571">
        <w:rPr>
          <w:rFonts w:ascii="Arial" w:hAnsi="Arial" w:cs="Arial"/>
        </w:rPr>
        <w:t>De betaling gebeurt bij overschrijving op de post- of bankrekening van het personeelslid.</w:t>
      </w:r>
    </w:p>
    <w:p w14:paraId="31FF820B" w14:textId="77777777" w:rsidR="009B738E" w:rsidRPr="00971571" w:rsidRDefault="009B738E" w:rsidP="00A04B9F">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Het vakantiegeld wordt betaald van 1 mei af en uiterlijk op 30 juni van het jaar van de vakantie.</w:t>
      </w:r>
    </w:p>
    <w:p w14:paraId="76B191A1" w14:textId="653D4EAD" w:rsidR="009B738E" w:rsidRDefault="009B738E" w:rsidP="00A04B9F">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 xml:space="preserve">De </w:t>
      </w:r>
      <w:proofErr w:type="spellStart"/>
      <w:r w:rsidRPr="00971571">
        <w:rPr>
          <w:rFonts w:ascii="Arial" w:hAnsi="Arial" w:cs="Arial"/>
        </w:rPr>
        <w:t>eindejaarstoelage</w:t>
      </w:r>
      <w:proofErr w:type="spellEnd"/>
      <w:r w:rsidRPr="00971571">
        <w:rPr>
          <w:rFonts w:ascii="Arial" w:hAnsi="Arial" w:cs="Arial"/>
        </w:rPr>
        <w:t xml:space="preserve"> wordt in </w:t>
      </w:r>
      <w:r w:rsidR="00A04B9F">
        <w:rPr>
          <w:rFonts w:ascii="Arial" w:hAnsi="Arial" w:cs="Arial"/>
        </w:rPr>
        <w:t>éé</w:t>
      </w:r>
      <w:r w:rsidRPr="00971571">
        <w:rPr>
          <w:rFonts w:ascii="Arial" w:hAnsi="Arial" w:cs="Arial"/>
        </w:rPr>
        <w:t>nmaal uitbetaald tijdens de maand december van het in aanmerking genomen jaar.</w:t>
      </w:r>
    </w:p>
    <w:p w14:paraId="6DA1475B" w14:textId="77777777" w:rsidR="00A04B9F" w:rsidRPr="00A04B9F" w:rsidRDefault="00A04B9F" w:rsidP="00A04B9F">
      <w:pPr>
        <w:widowControl w:val="0"/>
        <w:tabs>
          <w:tab w:val="left" w:pos="-1440"/>
          <w:tab w:val="left" w:pos="-720"/>
        </w:tabs>
        <w:spacing w:before="0" w:after="0"/>
        <w:ind w:left="357"/>
        <w:rPr>
          <w:rFonts w:ascii="Arial" w:hAnsi="Arial" w:cs="Arial"/>
        </w:rPr>
      </w:pPr>
    </w:p>
    <w:p w14:paraId="152CCB39" w14:textId="77777777" w:rsidR="009B738E" w:rsidRPr="00971571" w:rsidRDefault="009B738E" w:rsidP="00A04B9F">
      <w:pPr>
        <w:widowControl w:val="0"/>
        <w:numPr>
          <w:ilvl w:val="0"/>
          <w:numId w:val="1"/>
        </w:numPr>
        <w:tabs>
          <w:tab w:val="clear" w:pos="1021"/>
          <w:tab w:val="left" w:pos="-1440"/>
          <w:tab w:val="left" w:pos="-720"/>
          <w:tab w:val="num" w:pos="720"/>
        </w:tabs>
        <w:spacing w:after="100" w:afterAutospacing="1"/>
        <w:ind w:left="720" w:hanging="720"/>
        <w:rPr>
          <w:rFonts w:ascii="Arial" w:hAnsi="Arial" w:cs="Arial"/>
        </w:rPr>
      </w:pPr>
    </w:p>
    <w:p w14:paraId="727CF563" w14:textId="77777777" w:rsidR="009B738E" w:rsidRPr="00631639" w:rsidRDefault="009B738E" w:rsidP="00A04B9F">
      <w:pPr>
        <w:widowControl w:val="0"/>
        <w:numPr>
          <w:ilvl w:val="1"/>
          <w:numId w:val="1"/>
        </w:numPr>
        <w:tabs>
          <w:tab w:val="left" w:pos="-1440"/>
          <w:tab w:val="left" w:pos="-720"/>
          <w:tab w:val="num" w:pos="720"/>
        </w:tabs>
        <w:spacing w:before="0" w:after="0"/>
        <w:ind w:left="714" w:hanging="357"/>
        <w:rPr>
          <w:rFonts w:ascii="Arial" w:hAnsi="Arial" w:cs="Arial"/>
          <w:color w:val="00B050"/>
        </w:rPr>
      </w:pPr>
      <w:r w:rsidRPr="00971571">
        <w:rPr>
          <w:rFonts w:ascii="Arial" w:hAnsi="Arial" w:cs="Arial"/>
        </w:rPr>
        <w:t xml:space="preserve">De directeur van de academie draagt er zorg voor dat de nodige gegevens om te komen tot de correcte uitbetaling van het salaris en/ of het wachtgeld tijdig naar het Agentschap voor </w:t>
      </w:r>
      <w:r w:rsidRPr="00631639">
        <w:rPr>
          <w:rFonts w:ascii="Arial" w:hAnsi="Arial" w:cs="Arial"/>
        </w:rPr>
        <w:t>Onderwijsdiensten worden doorgezonden. Voorafgaand aan deze elektronische communicatie legt de directeur de gegevens ter kennisname, en indien vereist ook ter goedkeuring, voor aan het personeelslid.</w:t>
      </w:r>
    </w:p>
    <w:p w14:paraId="3EDED332" w14:textId="77777777" w:rsidR="009B738E" w:rsidRPr="00971571" w:rsidRDefault="009B738E" w:rsidP="00A04B9F">
      <w:pPr>
        <w:widowControl w:val="0"/>
        <w:numPr>
          <w:ilvl w:val="1"/>
          <w:numId w:val="1"/>
        </w:numPr>
        <w:tabs>
          <w:tab w:val="left" w:pos="-1440"/>
          <w:tab w:val="left" w:pos="-720"/>
          <w:tab w:val="num" w:pos="720"/>
        </w:tabs>
        <w:spacing w:before="0" w:after="0"/>
        <w:ind w:left="714" w:hanging="357"/>
        <w:rPr>
          <w:rFonts w:ascii="Arial" w:hAnsi="Arial" w:cs="Arial"/>
        </w:rPr>
      </w:pPr>
      <w:r w:rsidRPr="00971571">
        <w:rPr>
          <w:rFonts w:ascii="Arial" w:hAnsi="Arial" w:cs="Arial"/>
        </w:rPr>
        <w:t>Het personeelslid draagt er zorg voor dat het de noodzakelijke documenten tijdig aan de directeur of zijn gemachtigde overhandigt.</w:t>
      </w:r>
      <w:r w:rsidRPr="00971571">
        <w:rPr>
          <w:rFonts w:ascii="Arial" w:hAnsi="Arial" w:cs="Arial"/>
        </w:rPr>
        <w:br/>
      </w:r>
    </w:p>
    <w:p w14:paraId="0559054D" w14:textId="30B1C594" w:rsidR="009B738E" w:rsidRPr="00884D21" w:rsidRDefault="009B738E" w:rsidP="00884D21">
      <w:pPr>
        <w:widowControl w:val="0"/>
        <w:numPr>
          <w:ilvl w:val="0"/>
          <w:numId w:val="1"/>
        </w:numPr>
        <w:tabs>
          <w:tab w:val="clear" w:pos="1021"/>
          <w:tab w:val="left" w:pos="-1440"/>
          <w:tab w:val="left" w:pos="-720"/>
          <w:tab w:val="num" w:pos="720"/>
        </w:tabs>
        <w:ind w:left="720" w:hanging="720"/>
        <w:rPr>
          <w:rFonts w:ascii="Arial" w:hAnsi="Arial" w:cs="Arial"/>
        </w:rPr>
      </w:pPr>
      <w:r w:rsidRPr="00631639">
        <w:rPr>
          <w:rFonts w:ascii="Arial" w:hAnsi="Arial" w:cs="Arial"/>
        </w:rPr>
        <w:t>Het personeelslid kan zijn individueel salarisdossier raadplegen via "Mijn Onderwijs</w:t>
      </w:r>
      <w:r w:rsidRPr="00884D21">
        <w:rPr>
          <w:rFonts w:ascii="Arial" w:hAnsi="Arial" w:cs="Arial"/>
        </w:rPr>
        <w:t>".</w:t>
      </w:r>
      <w:r w:rsidRPr="00884D21">
        <w:rPr>
          <w:rFonts w:ascii="Arial" w:hAnsi="Arial" w:cs="Arial"/>
          <w:color w:val="00B050"/>
        </w:rPr>
        <w:br/>
      </w:r>
    </w:p>
    <w:p w14:paraId="1A715796" w14:textId="77777777" w:rsidR="00884D21" w:rsidRDefault="009B738E" w:rsidP="00884D21">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705DA7">
        <w:rPr>
          <w:rFonts w:ascii="Arial" w:hAnsi="Arial" w:cs="Arial"/>
        </w:rPr>
        <w:t xml:space="preserve">Het schoolbestuur </w:t>
      </w:r>
      <w:r w:rsidRPr="00FB4225">
        <w:rPr>
          <w:rFonts w:ascii="Arial" w:hAnsi="Arial" w:cs="Arial"/>
        </w:rPr>
        <w:t xml:space="preserve">vergoedt de kosten van het woon-werkverkeer van het personeelslid </w:t>
      </w:r>
    </w:p>
    <w:p w14:paraId="432D102C" w14:textId="0939C334" w:rsidR="009B738E" w:rsidRPr="00FB4225" w:rsidRDefault="00884D21" w:rsidP="00884D21">
      <w:pPr>
        <w:widowControl w:val="0"/>
        <w:tabs>
          <w:tab w:val="left" w:pos="-1440"/>
          <w:tab w:val="left" w:pos="-720"/>
        </w:tabs>
        <w:spacing w:before="0" w:after="0"/>
        <w:ind w:left="720"/>
        <w:rPr>
          <w:rFonts w:ascii="Arial" w:hAnsi="Arial" w:cs="Arial"/>
        </w:rPr>
      </w:pPr>
      <w:r>
        <w:rPr>
          <w:rFonts w:ascii="Arial" w:hAnsi="Arial" w:cs="Arial"/>
        </w:rPr>
        <w:tab/>
      </w:r>
      <w:r w:rsidR="009B738E" w:rsidRPr="00FB4225">
        <w:rPr>
          <w:rFonts w:ascii="Arial" w:hAnsi="Arial" w:cs="Arial"/>
        </w:rPr>
        <w:t xml:space="preserve">volgens de reglementaire bepalingen </w:t>
      </w:r>
      <w:proofErr w:type="spellStart"/>
      <w:r w:rsidR="009B738E" w:rsidRPr="00FB4225">
        <w:rPr>
          <w:rFonts w:ascii="Arial" w:hAnsi="Arial" w:cs="Arial"/>
        </w:rPr>
        <w:t>terzake</w:t>
      </w:r>
      <w:proofErr w:type="spellEnd"/>
      <w:r w:rsidR="009B738E" w:rsidRPr="00FB4225">
        <w:rPr>
          <w:rFonts w:ascii="Arial" w:hAnsi="Arial" w:cs="Arial"/>
        </w:rPr>
        <w:t>.</w:t>
      </w:r>
      <w:r w:rsidR="009B738E" w:rsidRPr="00FB4225">
        <w:rPr>
          <w:bCs/>
        </w:rPr>
        <w:br/>
      </w:r>
    </w:p>
    <w:p w14:paraId="401949FE" w14:textId="77777777" w:rsidR="00833FA2" w:rsidRPr="00833FA2" w:rsidRDefault="009B738E" w:rsidP="00833FA2">
      <w:pPr>
        <w:widowControl w:val="0"/>
        <w:numPr>
          <w:ilvl w:val="0"/>
          <w:numId w:val="1"/>
        </w:numPr>
        <w:tabs>
          <w:tab w:val="clear" w:pos="1021"/>
          <w:tab w:val="left" w:pos="-1440"/>
          <w:tab w:val="left" w:pos="-720"/>
          <w:tab w:val="num" w:pos="720"/>
        </w:tabs>
        <w:spacing w:before="0" w:after="0"/>
        <w:ind w:left="720" w:hanging="720"/>
        <w:rPr>
          <w:rFonts w:ascii="Arial" w:hAnsi="Arial" w:cs="Arial"/>
          <w:i/>
        </w:rPr>
      </w:pPr>
      <w:r w:rsidRPr="00833FA2">
        <w:rPr>
          <w:rFonts w:ascii="Arial" w:hAnsi="Arial" w:cs="Arial"/>
        </w:rPr>
        <w:t xml:space="preserve">Het schoolbestuur vergoedt de verplaatsingskosten volgens de reglementaire bepalingen </w:t>
      </w:r>
    </w:p>
    <w:p w14:paraId="71FC9082" w14:textId="00BB00D5" w:rsidR="009B738E" w:rsidRDefault="009B738E" w:rsidP="00833FA2">
      <w:pPr>
        <w:widowControl w:val="0"/>
        <w:tabs>
          <w:tab w:val="left" w:pos="-1440"/>
          <w:tab w:val="left" w:pos="-720"/>
        </w:tabs>
        <w:spacing w:before="0" w:after="0"/>
        <w:ind w:left="1418"/>
        <w:rPr>
          <w:rFonts w:ascii="Arial" w:hAnsi="Arial" w:cs="Arial"/>
          <w:i/>
        </w:rPr>
      </w:pPr>
      <w:proofErr w:type="spellStart"/>
      <w:r w:rsidRPr="00833FA2">
        <w:rPr>
          <w:rFonts w:ascii="Arial" w:hAnsi="Arial" w:cs="Arial"/>
        </w:rPr>
        <w:t>terzake</w:t>
      </w:r>
      <w:proofErr w:type="spellEnd"/>
      <w:r w:rsidRPr="00833FA2">
        <w:rPr>
          <w:rFonts w:ascii="Arial" w:hAnsi="Arial" w:cs="Arial"/>
        </w:rPr>
        <w:t xml:space="preserve"> indien het personeelslid in opdracht van het schoolbestuur een activiteit bijwoont buiten de gebruikelijke werkplaats en daarvoor gebruik maakt van het openbaar vervoer. </w:t>
      </w:r>
      <w:r w:rsidRPr="00833FA2">
        <w:rPr>
          <w:rFonts w:ascii="Arial" w:hAnsi="Arial" w:cs="Arial"/>
        </w:rPr>
        <w:br/>
      </w:r>
      <w:r w:rsidRPr="00833FA2">
        <w:rPr>
          <w:rFonts w:ascii="Arial" w:hAnsi="Arial" w:cs="Arial"/>
          <w:i/>
        </w:rPr>
        <w:br/>
      </w:r>
    </w:p>
    <w:p w14:paraId="0580BC2A" w14:textId="77777777" w:rsidR="00833FA2" w:rsidRDefault="00833FA2" w:rsidP="00833FA2">
      <w:pPr>
        <w:widowControl w:val="0"/>
        <w:tabs>
          <w:tab w:val="left" w:pos="-1440"/>
          <w:tab w:val="left" w:pos="-720"/>
        </w:tabs>
        <w:spacing w:before="0" w:after="0"/>
        <w:ind w:left="1418"/>
        <w:rPr>
          <w:rFonts w:ascii="Arial" w:hAnsi="Arial" w:cs="Arial"/>
          <w:i/>
        </w:rPr>
      </w:pPr>
    </w:p>
    <w:p w14:paraId="62DF68C3" w14:textId="77777777" w:rsidR="00833FA2" w:rsidRDefault="00833FA2" w:rsidP="00833FA2">
      <w:pPr>
        <w:widowControl w:val="0"/>
        <w:tabs>
          <w:tab w:val="left" w:pos="-1440"/>
          <w:tab w:val="left" w:pos="-720"/>
        </w:tabs>
        <w:spacing w:before="0" w:after="0"/>
        <w:ind w:left="1418"/>
        <w:rPr>
          <w:rFonts w:ascii="Arial" w:hAnsi="Arial" w:cs="Arial"/>
          <w:i/>
        </w:rPr>
      </w:pPr>
    </w:p>
    <w:p w14:paraId="62FB437B" w14:textId="77777777" w:rsidR="00833FA2" w:rsidRDefault="00833FA2" w:rsidP="00833FA2">
      <w:pPr>
        <w:widowControl w:val="0"/>
        <w:tabs>
          <w:tab w:val="left" w:pos="-1440"/>
          <w:tab w:val="left" w:pos="-720"/>
        </w:tabs>
        <w:spacing w:before="0" w:after="0"/>
        <w:ind w:left="1418"/>
        <w:rPr>
          <w:rFonts w:ascii="Arial" w:hAnsi="Arial" w:cs="Arial"/>
          <w:i/>
        </w:rPr>
      </w:pPr>
    </w:p>
    <w:p w14:paraId="53F46F6A" w14:textId="77777777" w:rsidR="00833FA2" w:rsidRDefault="00833FA2" w:rsidP="00833FA2">
      <w:pPr>
        <w:widowControl w:val="0"/>
        <w:tabs>
          <w:tab w:val="left" w:pos="-1440"/>
          <w:tab w:val="left" w:pos="-720"/>
        </w:tabs>
        <w:spacing w:before="0" w:after="0"/>
        <w:ind w:left="1418"/>
        <w:rPr>
          <w:rFonts w:ascii="Arial" w:hAnsi="Arial" w:cs="Arial"/>
          <w:i/>
        </w:rPr>
      </w:pPr>
    </w:p>
    <w:p w14:paraId="6987640E" w14:textId="77777777" w:rsidR="00833FA2" w:rsidRDefault="00833FA2" w:rsidP="00833FA2">
      <w:pPr>
        <w:widowControl w:val="0"/>
        <w:tabs>
          <w:tab w:val="left" w:pos="-1440"/>
          <w:tab w:val="left" w:pos="-720"/>
        </w:tabs>
        <w:spacing w:before="0" w:after="0"/>
        <w:ind w:left="1418"/>
        <w:rPr>
          <w:rFonts w:ascii="Arial" w:hAnsi="Arial" w:cs="Arial"/>
          <w:i/>
        </w:rPr>
      </w:pPr>
    </w:p>
    <w:p w14:paraId="16972226" w14:textId="77777777" w:rsidR="00833FA2" w:rsidRPr="00833FA2" w:rsidRDefault="00833FA2" w:rsidP="00833FA2">
      <w:pPr>
        <w:widowControl w:val="0"/>
        <w:tabs>
          <w:tab w:val="left" w:pos="-1440"/>
          <w:tab w:val="left" w:pos="-720"/>
        </w:tabs>
        <w:spacing w:before="0" w:after="0"/>
        <w:ind w:left="1418"/>
        <w:rPr>
          <w:rFonts w:ascii="Arial" w:hAnsi="Arial" w:cs="Arial"/>
          <w:i/>
        </w:rPr>
      </w:pPr>
    </w:p>
    <w:p w14:paraId="2A652C9B" w14:textId="77777777" w:rsidR="00884D21" w:rsidRPr="00971571" w:rsidRDefault="00884D21" w:rsidP="00884D21">
      <w:pPr>
        <w:widowControl w:val="0"/>
        <w:tabs>
          <w:tab w:val="left" w:pos="-1440"/>
          <w:tab w:val="left" w:pos="-720"/>
        </w:tabs>
        <w:spacing w:before="0" w:after="0"/>
        <w:ind w:left="714"/>
        <w:rPr>
          <w:rFonts w:ascii="Arial" w:hAnsi="Arial" w:cs="Arial"/>
          <w:i/>
        </w:rPr>
      </w:pPr>
    </w:p>
    <w:p w14:paraId="0140B913" w14:textId="5FDBFCD5" w:rsidR="009B738E" w:rsidRPr="001E4EC3" w:rsidRDefault="00884D21" w:rsidP="009B738E">
      <w:pPr>
        <w:pStyle w:val="Kop1"/>
        <w:widowControl w:val="0"/>
      </w:pPr>
      <w:r>
        <w:t xml:space="preserve">hoofdstuk 6 </w:t>
      </w:r>
      <w:r w:rsidR="009B738E" w:rsidRPr="001E4EC3">
        <w:t>Leerlingentoezicht</w:t>
      </w:r>
    </w:p>
    <w:p w14:paraId="54C8300F" w14:textId="77777777" w:rsidR="00884D21" w:rsidRDefault="009B738E" w:rsidP="00884D21">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1E4EC3">
        <w:rPr>
          <w:rFonts w:ascii="Arial" w:hAnsi="Arial" w:cs="Arial"/>
        </w:rPr>
        <w:t xml:space="preserve">Het personeelslid mag leerlingen die onder zijn toezicht staan, geen opdrachten geven die los </w:t>
      </w:r>
    </w:p>
    <w:p w14:paraId="36E0617E" w14:textId="1EE8A2C4" w:rsidR="009B738E" w:rsidRPr="001E4EC3" w:rsidRDefault="00884D21" w:rsidP="00884D21">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staan van de lesactiviteit en waarvoor de leerling zich buiten de academie moet begeven.</w:t>
      </w:r>
    </w:p>
    <w:p w14:paraId="5908E6B4" w14:textId="77777777" w:rsidR="009B738E" w:rsidRPr="001E4EC3" w:rsidRDefault="009B738E" w:rsidP="00884D21">
      <w:pPr>
        <w:widowControl w:val="0"/>
        <w:tabs>
          <w:tab w:val="left" w:pos="-1440"/>
          <w:tab w:val="left" w:pos="-720"/>
        </w:tabs>
        <w:spacing w:before="0" w:after="0"/>
        <w:rPr>
          <w:rFonts w:ascii="Arial" w:hAnsi="Arial" w:cs="Arial"/>
        </w:rPr>
      </w:pPr>
    </w:p>
    <w:p w14:paraId="7EBC9F42" w14:textId="77777777" w:rsidR="00833FA2" w:rsidRDefault="009B738E" w:rsidP="00884D21">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Het personeelslid mag aan minderjarige leerlingen geen toestemming geven om</w:t>
      </w:r>
      <w:r w:rsidR="00833FA2">
        <w:rPr>
          <w:rFonts w:ascii="Arial" w:hAnsi="Arial" w:cs="Arial"/>
        </w:rPr>
        <w:t xml:space="preserve"> alleen</w:t>
      </w:r>
      <w:r w:rsidRPr="001E4EC3">
        <w:rPr>
          <w:rFonts w:ascii="Arial" w:hAnsi="Arial" w:cs="Arial"/>
        </w:rPr>
        <w:t xml:space="preserve"> de </w:t>
      </w:r>
    </w:p>
    <w:p w14:paraId="45876F9E" w14:textId="03BAFC5F" w:rsidR="009B738E" w:rsidRPr="001E4EC3" w:rsidRDefault="009B738E" w:rsidP="00833FA2">
      <w:pPr>
        <w:widowControl w:val="0"/>
        <w:tabs>
          <w:tab w:val="left" w:pos="-1440"/>
          <w:tab w:val="left" w:pos="-720"/>
        </w:tabs>
        <w:spacing w:before="0" w:after="0"/>
        <w:ind w:left="1418"/>
        <w:rPr>
          <w:rFonts w:ascii="Arial" w:hAnsi="Arial" w:cs="Arial"/>
        </w:rPr>
      </w:pPr>
      <w:r w:rsidRPr="001E4EC3">
        <w:rPr>
          <w:rFonts w:ascii="Arial" w:hAnsi="Arial" w:cs="Arial"/>
        </w:rPr>
        <w:t xml:space="preserve">academie vroegtijdig te verlaten, ook niet tijdens lesonderbrekingen, tenzij de directeur hiermee instemt </w:t>
      </w:r>
      <w:r w:rsidR="00833FA2">
        <w:rPr>
          <w:rFonts w:ascii="Arial" w:hAnsi="Arial" w:cs="Arial"/>
        </w:rPr>
        <w:t>en</w:t>
      </w:r>
      <w:r w:rsidRPr="001E4EC3">
        <w:rPr>
          <w:rFonts w:ascii="Arial" w:hAnsi="Arial" w:cs="Arial"/>
        </w:rPr>
        <w:t xml:space="preserve"> </w:t>
      </w:r>
      <w:r w:rsidR="00884D21">
        <w:rPr>
          <w:rFonts w:ascii="Arial" w:hAnsi="Arial" w:cs="Arial"/>
        </w:rPr>
        <w:t>van de ouders een schriftelijke melding ontvangt</w:t>
      </w:r>
      <w:r w:rsidRPr="001E4EC3">
        <w:rPr>
          <w:rFonts w:ascii="Arial" w:hAnsi="Arial" w:cs="Arial"/>
        </w:rPr>
        <w:t>. In voorkomend geval maakt het personeelslid de nodige afspraken met de ouders.</w:t>
      </w:r>
    </w:p>
    <w:p w14:paraId="77D1CD46" w14:textId="77777777" w:rsidR="009B738E" w:rsidRPr="001E4EC3" w:rsidRDefault="009B738E" w:rsidP="00884D21">
      <w:pPr>
        <w:widowControl w:val="0"/>
        <w:tabs>
          <w:tab w:val="left" w:pos="-1440"/>
          <w:tab w:val="left" w:pos="-720"/>
        </w:tabs>
        <w:spacing w:before="0" w:after="0"/>
        <w:rPr>
          <w:rFonts w:ascii="Arial" w:hAnsi="Arial" w:cs="Arial"/>
        </w:rPr>
      </w:pPr>
    </w:p>
    <w:p w14:paraId="3AA36F86" w14:textId="77777777" w:rsidR="00884D21" w:rsidRDefault="009B738E" w:rsidP="00884D21">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In geval van extra-</w:t>
      </w:r>
      <w:proofErr w:type="spellStart"/>
      <w:r w:rsidRPr="001E4EC3">
        <w:rPr>
          <w:rFonts w:ascii="Arial" w:hAnsi="Arial" w:cs="Arial"/>
        </w:rPr>
        <w:t>murosactiviteiten</w:t>
      </w:r>
      <w:proofErr w:type="spellEnd"/>
      <w:r w:rsidRPr="001E4EC3">
        <w:rPr>
          <w:rFonts w:ascii="Arial" w:hAnsi="Arial" w:cs="Arial"/>
        </w:rPr>
        <w:t xml:space="preserve"> leeft het personeelslid de bepalingen na beschreven in </w:t>
      </w:r>
    </w:p>
    <w:p w14:paraId="46BCDE35" w14:textId="5CCA7E56" w:rsidR="009B738E" w:rsidRPr="001E4EC3" w:rsidRDefault="009B738E" w:rsidP="00884D21">
      <w:pPr>
        <w:widowControl w:val="0"/>
        <w:tabs>
          <w:tab w:val="left" w:pos="-1440"/>
          <w:tab w:val="left" w:pos="-720"/>
        </w:tabs>
        <w:spacing w:before="0" w:after="0"/>
        <w:ind w:left="1418"/>
        <w:rPr>
          <w:rFonts w:ascii="Arial" w:hAnsi="Arial" w:cs="Arial"/>
        </w:rPr>
      </w:pPr>
      <w:r w:rsidRPr="001E4EC3">
        <w:rPr>
          <w:rFonts w:ascii="Arial" w:hAnsi="Arial" w:cs="Arial"/>
        </w:rPr>
        <w:t xml:space="preserve">artikel </w:t>
      </w:r>
      <w:r w:rsidRPr="00105D1C">
        <w:rPr>
          <w:rFonts w:ascii="Arial" w:hAnsi="Arial" w:cs="Arial"/>
        </w:rPr>
        <w:t>30</w:t>
      </w:r>
      <w:r w:rsidRPr="001E4EC3">
        <w:rPr>
          <w:rFonts w:ascii="Arial" w:hAnsi="Arial" w:cs="Arial"/>
        </w:rPr>
        <w:t>. Het personeelslid maakt met de directeur en desgevallend de ouders afspraken inzake voldoende begeleiding van de minderjarige leerlingen, de bereikbaarheid van het personeelslid, de verplaatsing van en naar de activiteit.</w:t>
      </w:r>
      <w:r w:rsidRPr="001E4EC3">
        <w:rPr>
          <w:rFonts w:ascii="Arial" w:hAnsi="Arial" w:cs="Arial"/>
        </w:rPr>
        <w:br/>
      </w:r>
    </w:p>
    <w:p w14:paraId="2377576A" w14:textId="77777777" w:rsidR="00884D21" w:rsidRDefault="009B738E" w:rsidP="00884D21">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Het personeelslid dat zijn taak wegens dringende redenen moet onderbreken, zorgt ervoor </w:t>
      </w:r>
    </w:p>
    <w:p w14:paraId="56A560C2" w14:textId="34613003" w:rsidR="009B738E" w:rsidRPr="001E4EC3" w:rsidRDefault="00884D21" w:rsidP="00884D21">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dat de leerlingen niet zonder toezicht blijven en verwittigt de directeur.</w:t>
      </w:r>
      <w:r w:rsidR="009B738E" w:rsidRPr="001E4EC3">
        <w:rPr>
          <w:rFonts w:ascii="Arial" w:hAnsi="Arial" w:cs="Arial"/>
        </w:rPr>
        <w:br/>
      </w:r>
    </w:p>
    <w:p w14:paraId="15BEAE28" w14:textId="77777777" w:rsidR="00884D21" w:rsidRDefault="009B738E" w:rsidP="00884D21">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Wanneer zich een ongeval of een ernstig feit voordoet met een leerling, verwittigt het </w:t>
      </w:r>
    </w:p>
    <w:p w14:paraId="217DD396" w14:textId="65B7C0A2" w:rsidR="009B738E" w:rsidRPr="001E4EC3" w:rsidRDefault="009B738E" w:rsidP="00884D21">
      <w:pPr>
        <w:widowControl w:val="0"/>
        <w:tabs>
          <w:tab w:val="left" w:pos="-1440"/>
          <w:tab w:val="left" w:pos="-720"/>
        </w:tabs>
        <w:spacing w:before="0" w:after="0"/>
        <w:ind w:left="1418"/>
        <w:rPr>
          <w:rFonts w:ascii="Arial" w:hAnsi="Arial" w:cs="Arial"/>
        </w:rPr>
      </w:pPr>
      <w:r w:rsidRPr="001E4EC3">
        <w:rPr>
          <w:rFonts w:ascii="Arial" w:hAnsi="Arial" w:cs="Arial"/>
        </w:rPr>
        <w:t xml:space="preserve">personeelslid dat met het toezicht belast is, zo spoedig mogelijk de directeur. </w:t>
      </w:r>
      <w:r w:rsidRPr="001E4EC3">
        <w:rPr>
          <w:rFonts w:ascii="Arial" w:hAnsi="Arial" w:cs="Arial"/>
        </w:rPr>
        <w:br/>
        <w:t>De directeur neemt onmiddellijk alle nodige maatregelen en verwittigt desgevallend de ouders van de betrokken leerling. Bij afwezigheid van de directeur laat het personeelslid niet na zelf de nodige maatregelen te nemen. De directeur heeft de verantwoordelijkheid het college van burgemeester en schepenen van het ongeval of ernstig feit in kennis te stellen.</w:t>
      </w:r>
      <w:r w:rsidRPr="001E4EC3">
        <w:rPr>
          <w:rFonts w:ascii="Arial" w:hAnsi="Arial" w:cs="Arial"/>
        </w:rPr>
        <w:br/>
      </w:r>
    </w:p>
    <w:p w14:paraId="732AE48D" w14:textId="0B41920A" w:rsidR="009B738E" w:rsidRPr="001E4EC3" w:rsidRDefault="00884D21" w:rsidP="009B738E">
      <w:pPr>
        <w:pStyle w:val="Kop1"/>
        <w:widowControl w:val="0"/>
      </w:pPr>
      <w:r>
        <w:t xml:space="preserve">hoofdstuk 7 </w:t>
      </w:r>
      <w:r w:rsidR="009B738E" w:rsidRPr="001E4EC3">
        <w:t>Lesverplaatsingen</w:t>
      </w:r>
    </w:p>
    <w:p w14:paraId="36A6FD24" w14:textId="77777777" w:rsidR="00884D21" w:rsidRDefault="009B738E" w:rsidP="0027708D">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1E4EC3">
        <w:rPr>
          <w:rFonts w:ascii="Arial" w:hAnsi="Arial" w:cs="Arial"/>
        </w:rPr>
        <w:t xml:space="preserve">Een lesverplaatsing is elke les die verplaatst wordt binnen het door de academie vastgelegde </w:t>
      </w:r>
    </w:p>
    <w:p w14:paraId="4F8EE4DD" w14:textId="3F4A15A3" w:rsidR="009B738E" w:rsidRPr="001E4EC3" w:rsidRDefault="00884D21" w:rsidP="0027708D">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uurrooster.</w:t>
      </w:r>
    </w:p>
    <w:p w14:paraId="37EEE500" w14:textId="77777777" w:rsidR="009B738E" w:rsidRPr="001E4EC3" w:rsidRDefault="009B738E" w:rsidP="0027708D">
      <w:pPr>
        <w:widowControl w:val="0"/>
        <w:tabs>
          <w:tab w:val="left" w:pos="-1440"/>
          <w:tab w:val="left" w:pos="-720"/>
        </w:tabs>
        <w:spacing w:before="0" w:after="0"/>
        <w:rPr>
          <w:rFonts w:ascii="Arial" w:hAnsi="Arial" w:cs="Arial"/>
        </w:rPr>
      </w:pPr>
    </w:p>
    <w:p w14:paraId="0ABE7611" w14:textId="77777777" w:rsidR="00884D21"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Een lesverplaatsing heeft steeds een uitzonderlijk karakter en kan alleen worden toegestaan </w:t>
      </w:r>
    </w:p>
    <w:p w14:paraId="62D40E5C" w14:textId="47C429B7" w:rsidR="009B738E" w:rsidRPr="001E4EC3" w:rsidRDefault="00884D21" w:rsidP="0027708D">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 xml:space="preserve">omwille van actieve deelname aan: </w:t>
      </w:r>
    </w:p>
    <w:p w14:paraId="772C91FC" w14:textId="7F6B1A3B" w:rsidR="00884D21" w:rsidRDefault="00884D21" w:rsidP="0027708D">
      <w:pPr>
        <w:widowControl w:val="0"/>
        <w:tabs>
          <w:tab w:val="left" w:pos="-1440"/>
          <w:tab w:val="left" w:pos="-720"/>
        </w:tabs>
        <w:spacing w:before="0" w:after="0"/>
        <w:rPr>
          <w:rFonts w:ascii="Arial" w:hAnsi="Arial" w:cs="Arial"/>
        </w:rPr>
      </w:pPr>
      <w:r>
        <w:rPr>
          <w:rFonts w:ascii="Arial" w:hAnsi="Arial" w:cs="Arial"/>
        </w:rPr>
        <w:tab/>
        <w:t xml:space="preserve">1° </w:t>
      </w:r>
      <w:r w:rsidR="009B738E" w:rsidRPr="00884D21">
        <w:rPr>
          <w:rFonts w:ascii="Arial" w:hAnsi="Arial" w:cs="Arial"/>
        </w:rPr>
        <w:t xml:space="preserve">individueel artistieke redenen (repetities, uitvoeringen, opnamen, </w:t>
      </w:r>
      <w:r>
        <w:rPr>
          <w:rFonts w:ascii="Arial" w:hAnsi="Arial" w:cs="Arial"/>
        </w:rPr>
        <w:t>e.d.</w:t>
      </w:r>
      <w:r w:rsidR="009B738E" w:rsidRPr="00884D21">
        <w:rPr>
          <w:rFonts w:ascii="Arial" w:hAnsi="Arial" w:cs="Arial"/>
        </w:rPr>
        <w:t>)</w:t>
      </w:r>
    </w:p>
    <w:p w14:paraId="02A83B8C" w14:textId="545598B2" w:rsidR="009B738E" w:rsidRPr="00705DA7" w:rsidRDefault="00884D21" w:rsidP="0027708D">
      <w:pPr>
        <w:widowControl w:val="0"/>
        <w:tabs>
          <w:tab w:val="left" w:pos="-1440"/>
          <w:tab w:val="left" w:pos="-720"/>
        </w:tabs>
        <w:spacing w:before="0" w:after="0"/>
        <w:rPr>
          <w:rFonts w:ascii="Arial" w:hAnsi="Arial" w:cs="Arial"/>
        </w:rPr>
      </w:pPr>
      <w:r>
        <w:rPr>
          <w:rFonts w:ascii="Arial" w:hAnsi="Arial" w:cs="Arial"/>
        </w:rPr>
        <w:tab/>
        <w:t xml:space="preserve">2° </w:t>
      </w:r>
      <w:r w:rsidR="009B738E" w:rsidRPr="00705DA7">
        <w:rPr>
          <w:rFonts w:ascii="Arial" w:hAnsi="Arial" w:cs="Arial"/>
        </w:rPr>
        <w:t>professionaliseringsactiviteiten</w:t>
      </w:r>
      <w:r w:rsidR="009B738E" w:rsidRPr="00705DA7">
        <w:rPr>
          <w:rFonts w:ascii="Arial" w:hAnsi="Arial" w:cs="Arial"/>
        </w:rPr>
        <w:br/>
      </w:r>
    </w:p>
    <w:p w14:paraId="30D52028" w14:textId="77777777" w:rsidR="00884D21"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AC250C">
        <w:rPr>
          <w:rFonts w:ascii="Arial" w:hAnsi="Arial" w:cs="Arial"/>
        </w:rPr>
        <w:t xml:space="preserve">Het contingent van het toegelaten aantal te verplaatsen lessen voor artistieke of </w:t>
      </w:r>
    </w:p>
    <w:p w14:paraId="7A3EE1DB" w14:textId="544311FE" w:rsidR="009B738E" w:rsidRPr="00AC250C" w:rsidRDefault="009B738E" w:rsidP="0027708D">
      <w:pPr>
        <w:widowControl w:val="0"/>
        <w:tabs>
          <w:tab w:val="left" w:pos="-1440"/>
          <w:tab w:val="left" w:pos="-720"/>
        </w:tabs>
        <w:spacing w:before="0" w:after="0"/>
        <w:ind w:left="1418"/>
        <w:rPr>
          <w:rFonts w:ascii="Arial" w:hAnsi="Arial" w:cs="Arial"/>
        </w:rPr>
      </w:pPr>
      <w:r w:rsidRPr="00AC250C">
        <w:rPr>
          <w:rFonts w:ascii="Arial" w:hAnsi="Arial" w:cs="Arial"/>
        </w:rPr>
        <w:t xml:space="preserve">pedagogische activiteiten is per leraar bepaald op maximaal </w:t>
      </w:r>
      <w:r w:rsidRPr="00935861">
        <w:rPr>
          <w:rFonts w:ascii="Arial" w:hAnsi="Arial" w:cs="Arial"/>
        </w:rPr>
        <w:t xml:space="preserve">5 </w:t>
      </w:r>
      <w:r w:rsidRPr="00AC250C">
        <w:rPr>
          <w:rFonts w:ascii="Arial" w:hAnsi="Arial" w:cs="Arial"/>
        </w:rPr>
        <w:t>% van zijn jaaropdracht,</w:t>
      </w:r>
      <w:r w:rsidRPr="009B738E">
        <w:rPr>
          <w:rFonts w:ascii="Arial" w:hAnsi="Arial" w:cs="Arial"/>
        </w:rPr>
        <w:t xml:space="preserve"> </w:t>
      </w:r>
      <w:r w:rsidRPr="00AC250C">
        <w:rPr>
          <w:rFonts w:ascii="Arial" w:hAnsi="Arial" w:cs="Arial"/>
        </w:rPr>
        <w:t>hetgeen overeenstemt met tweema</w:t>
      </w:r>
      <w:r>
        <w:rPr>
          <w:rFonts w:ascii="Arial" w:hAnsi="Arial" w:cs="Arial"/>
        </w:rPr>
        <w:t>al zijn wekelijkse lesopdracht.</w:t>
      </w:r>
      <w:r w:rsidRPr="00AC250C">
        <w:rPr>
          <w:rFonts w:ascii="Arial" w:hAnsi="Arial" w:cs="Arial"/>
        </w:rPr>
        <w:br/>
      </w:r>
    </w:p>
    <w:p w14:paraId="65D22D18"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Lesverplaatsingen die de continuïteit van het onderwijs in het gedrang brengen worden niet </w:t>
      </w:r>
    </w:p>
    <w:p w14:paraId="596B9A73" w14:textId="14623ACD" w:rsidR="009B738E" w:rsidRPr="001E4EC3" w:rsidRDefault="009B738E" w:rsidP="0027708D">
      <w:pPr>
        <w:widowControl w:val="0"/>
        <w:tabs>
          <w:tab w:val="left" w:pos="-1440"/>
          <w:tab w:val="left" w:pos="-720"/>
        </w:tabs>
        <w:spacing w:before="0" w:after="0"/>
        <w:ind w:left="1418"/>
        <w:rPr>
          <w:rFonts w:ascii="Arial" w:hAnsi="Arial" w:cs="Arial"/>
        </w:rPr>
      </w:pPr>
      <w:r w:rsidRPr="001E4EC3">
        <w:rPr>
          <w:rFonts w:ascii="Arial" w:hAnsi="Arial" w:cs="Arial"/>
        </w:rPr>
        <w:t xml:space="preserve">toegestaan. Lesverplaatsingen van meer dan </w:t>
      </w:r>
      <w:r w:rsidRPr="00935861">
        <w:rPr>
          <w:rFonts w:ascii="Arial" w:hAnsi="Arial" w:cs="Arial"/>
        </w:rPr>
        <w:t>veertien</w:t>
      </w:r>
      <w:r w:rsidRPr="001E4EC3">
        <w:rPr>
          <w:rFonts w:ascii="Arial" w:hAnsi="Arial" w:cs="Arial"/>
        </w:rPr>
        <w:t xml:space="preserve"> opeenvolgende kalenderdagen zijn </w:t>
      </w:r>
      <w:r w:rsidRPr="00705DA7">
        <w:rPr>
          <w:rFonts w:ascii="Arial" w:hAnsi="Arial" w:cs="Arial"/>
        </w:rPr>
        <w:t xml:space="preserve">pedagogisch en organisatorisch niet verantwoord, behoudens tussenliggende schoolvakanties. Bij langdurige en regelmatig terugkerende lesverplaatsingen moet gebruik worden </w:t>
      </w:r>
      <w:r w:rsidRPr="001E4EC3">
        <w:rPr>
          <w:rFonts w:ascii="Arial" w:hAnsi="Arial" w:cs="Arial"/>
        </w:rPr>
        <w:t>gemaakt van een reglementair voorzien verlofstelsel.</w:t>
      </w:r>
    </w:p>
    <w:p w14:paraId="10110C6A" w14:textId="77777777" w:rsidR="009B738E" w:rsidRPr="001E4EC3" w:rsidRDefault="009B738E" w:rsidP="0027708D">
      <w:pPr>
        <w:widowControl w:val="0"/>
        <w:tabs>
          <w:tab w:val="left" w:pos="-1440"/>
          <w:tab w:val="left" w:pos="-720"/>
        </w:tabs>
        <w:spacing w:before="0" w:after="0"/>
        <w:rPr>
          <w:rFonts w:ascii="Arial" w:hAnsi="Arial" w:cs="Arial"/>
        </w:rPr>
      </w:pPr>
    </w:p>
    <w:p w14:paraId="3920B58F"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leraar legt in samenspraak met de leerlingen datum en uur van de </w:t>
      </w:r>
      <w:proofErr w:type="spellStart"/>
      <w:r w:rsidRPr="001E4EC3">
        <w:rPr>
          <w:rFonts w:ascii="Arial" w:hAnsi="Arial" w:cs="Arial"/>
        </w:rPr>
        <w:t>inhaalles</w:t>
      </w:r>
      <w:proofErr w:type="spellEnd"/>
      <w:r w:rsidRPr="001E4EC3">
        <w:rPr>
          <w:rFonts w:ascii="Arial" w:hAnsi="Arial" w:cs="Arial"/>
        </w:rPr>
        <w:t xml:space="preserve"> vast en legt </w:t>
      </w:r>
    </w:p>
    <w:p w14:paraId="791601CA" w14:textId="37708A86" w:rsidR="009B738E" w:rsidRPr="001E4EC3" w:rsidRDefault="009B738E" w:rsidP="0027708D">
      <w:pPr>
        <w:widowControl w:val="0"/>
        <w:tabs>
          <w:tab w:val="left" w:pos="-1440"/>
          <w:tab w:val="left" w:pos="-720"/>
        </w:tabs>
        <w:spacing w:before="0" w:after="0"/>
        <w:ind w:left="1418"/>
        <w:rPr>
          <w:rFonts w:ascii="Arial" w:hAnsi="Arial" w:cs="Arial"/>
        </w:rPr>
      </w:pPr>
      <w:r w:rsidRPr="001E4EC3">
        <w:rPr>
          <w:rFonts w:ascii="Arial" w:hAnsi="Arial" w:cs="Arial"/>
        </w:rPr>
        <w:t xml:space="preserve">dit </w:t>
      </w:r>
      <w:r w:rsidR="0027708D">
        <w:rPr>
          <w:rFonts w:ascii="Arial" w:hAnsi="Arial" w:cs="Arial"/>
        </w:rPr>
        <w:t xml:space="preserve">minimum 14 dagen op voorhand </w:t>
      </w:r>
      <w:r w:rsidRPr="001E4EC3">
        <w:rPr>
          <w:rFonts w:ascii="Arial" w:hAnsi="Arial" w:cs="Arial"/>
        </w:rPr>
        <w:t xml:space="preserve">ter goedkeuring voor aan de directeur. </w:t>
      </w:r>
    </w:p>
    <w:p w14:paraId="5C4FA6EE" w14:textId="77777777" w:rsidR="009B738E" w:rsidRPr="001E4EC3" w:rsidRDefault="009B738E" w:rsidP="0027708D">
      <w:pPr>
        <w:widowControl w:val="0"/>
        <w:tabs>
          <w:tab w:val="left" w:pos="-1440"/>
          <w:tab w:val="left" w:pos="-720"/>
        </w:tabs>
        <w:spacing w:before="0" w:after="0"/>
        <w:rPr>
          <w:rFonts w:ascii="Arial" w:hAnsi="Arial" w:cs="Arial"/>
        </w:rPr>
      </w:pPr>
    </w:p>
    <w:p w14:paraId="10401CD7" w14:textId="5BECA51C"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w:t>
      </w:r>
      <w:proofErr w:type="spellStart"/>
      <w:r w:rsidRPr="001E4EC3">
        <w:rPr>
          <w:rFonts w:ascii="Arial" w:hAnsi="Arial" w:cs="Arial"/>
        </w:rPr>
        <w:t>inhaalles</w:t>
      </w:r>
      <w:proofErr w:type="spellEnd"/>
      <w:r w:rsidRPr="001E4EC3">
        <w:rPr>
          <w:rFonts w:ascii="Arial" w:hAnsi="Arial" w:cs="Arial"/>
        </w:rPr>
        <w:t xml:space="preserve"> moet binnen een periode </w:t>
      </w:r>
      <w:r w:rsidR="0027708D">
        <w:rPr>
          <w:rFonts w:ascii="Arial" w:hAnsi="Arial" w:cs="Arial"/>
        </w:rPr>
        <w:t>van drie weken</w:t>
      </w:r>
      <w:r w:rsidRPr="001E4EC3">
        <w:rPr>
          <w:rFonts w:ascii="Arial" w:hAnsi="Arial" w:cs="Arial"/>
        </w:rPr>
        <w:t xml:space="preserve"> vóór of na het </w:t>
      </w:r>
    </w:p>
    <w:p w14:paraId="76C3DEBC" w14:textId="069F175C" w:rsidR="009B738E" w:rsidRPr="001E4EC3" w:rsidRDefault="0027708D" w:rsidP="0027708D">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oorspronkelijke lesuur worden gegeven, met inachtneming van een redelijke spreiding.</w:t>
      </w:r>
      <w:r w:rsidR="009B738E" w:rsidRPr="001E4EC3">
        <w:rPr>
          <w:rFonts w:ascii="Arial" w:hAnsi="Arial" w:cs="Arial"/>
        </w:rPr>
        <w:br/>
      </w:r>
    </w:p>
    <w:p w14:paraId="337ED431"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Een verplaatste les heeft de gebruikelijke duurtijd. Bij een lesverplaatsing wordt bij voorkeur </w:t>
      </w:r>
    </w:p>
    <w:p w14:paraId="5344D02D" w14:textId="239F28E7" w:rsidR="009B738E" w:rsidRPr="001E4EC3" w:rsidRDefault="0027708D" w:rsidP="0027708D">
      <w:pPr>
        <w:widowControl w:val="0"/>
        <w:tabs>
          <w:tab w:val="left" w:pos="-1440"/>
          <w:tab w:val="left" w:pos="-720"/>
        </w:tabs>
        <w:spacing w:before="0" w:after="0"/>
        <w:ind w:left="720"/>
        <w:rPr>
          <w:rFonts w:ascii="Arial" w:hAnsi="Arial" w:cs="Arial"/>
        </w:rPr>
      </w:pPr>
      <w:r>
        <w:rPr>
          <w:rFonts w:ascii="Arial" w:hAnsi="Arial" w:cs="Arial"/>
        </w:rPr>
        <w:lastRenderedPageBreak/>
        <w:tab/>
      </w:r>
      <w:r w:rsidR="009B738E" w:rsidRPr="001E4EC3">
        <w:rPr>
          <w:rFonts w:ascii="Arial" w:hAnsi="Arial" w:cs="Arial"/>
        </w:rPr>
        <w:t>de samenstelling van de groep gerespecteerd.</w:t>
      </w:r>
    </w:p>
    <w:p w14:paraId="11F32E2F" w14:textId="77777777" w:rsidR="009B738E" w:rsidRPr="001E4EC3" w:rsidRDefault="009B738E" w:rsidP="0027708D">
      <w:pPr>
        <w:widowControl w:val="0"/>
        <w:tabs>
          <w:tab w:val="left" w:pos="-1440"/>
          <w:tab w:val="left" w:pos="-720"/>
        </w:tabs>
        <w:spacing w:before="0" w:after="0"/>
        <w:rPr>
          <w:rFonts w:ascii="Arial" w:hAnsi="Arial" w:cs="Arial"/>
        </w:rPr>
      </w:pPr>
    </w:p>
    <w:p w14:paraId="393F80C4" w14:textId="77777777" w:rsidR="009B738E" w:rsidRPr="001E4EC3"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Aanvraagprocedure</w:t>
      </w:r>
    </w:p>
    <w:p w14:paraId="543BA1D0" w14:textId="77777777" w:rsidR="009B738E" w:rsidRPr="001E4EC3" w:rsidRDefault="009B738E" w:rsidP="0027708D">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Leraars/begeleiders die lesverplaatsingen wensen aan te vragen doen dit ten laatste </w:t>
      </w:r>
      <w:r w:rsidRPr="00935861">
        <w:rPr>
          <w:rFonts w:ascii="Arial" w:hAnsi="Arial" w:cs="Arial"/>
        </w:rPr>
        <w:t>veertien</w:t>
      </w:r>
      <w:r w:rsidRPr="001E4EC3">
        <w:rPr>
          <w:rFonts w:ascii="Arial" w:hAnsi="Arial" w:cs="Arial"/>
        </w:rPr>
        <w:t xml:space="preserve"> kalenderdagen vóór de te verplaatsen les via het daartoe bestemde formulier dat is opgenomen in bijlage 4 bij dit arbeidsreglement. </w:t>
      </w:r>
    </w:p>
    <w:p w14:paraId="0EBB94C3" w14:textId="3D6A7D0F" w:rsidR="009B738E" w:rsidRPr="001E4EC3" w:rsidRDefault="009B738E" w:rsidP="0027708D">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In bijzondere en uitzonderlijke gevallen kan afgeweken worden van de normale aanvraagtermijn, beschreven in </w:t>
      </w:r>
      <w:r w:rsidR="0027708D">
        <w:rPr>
          <w:rFonts w:ascii="Arial" w:hAnsi="Arial" w:cs="Arial"/>
        </w:rPr>
        <w:t xml:space="preserve">punt </w:t>
      </w:r>
      <w:r w:rsidRPr="001E4EC3">
        <w:rPr>
          <w:rFonts w:ascii="Arial" w:hAnsi="Arial" w:cs="Arial"/>
        </w:rPr>
        <w:t>1. De leraar motiveert met de nodige bewijsstukken het bijzonder en uitzonderlijk karakter.</w:t>
      </w:r>
    </w:p>
    <w:p w14:paraId="4D46BB68" w14:textId="77777777" w:rsidR="009B738E" w:rsidRPr="001E4EC3" w:rsidRDefault="009B738E" w:rsidP="0027708D">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De aanvraag is gericht aan de directeur van de academie en vergezeld van een verantwoordingsstuk.</w:t>
      </w:r>
    </w:p>
    <w:p w14:paraId="14A5014B" w14:textId="6C56EE8D" w:rsidR="009B738E" w:rsidRPr="0027708D" w:rsidRDefault="009B738E" w:rsidP="0027708D">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De directie geeft, na beoordeling van de motivering, </w:t>
      </w:r>
      <w:r w:rsidRPr="00935861">
        <w:rPr>
          <w:rFonts w:ascii="Arial" w:hAnsi="Arial" w:cs="Arial"/>
        </w:rPr>
        <w:t xml:space="preserve">binnen de vijf kalenderdagen na datum van aanvraag </w:t>
      </w:r>
      <w:r w:rsidRPr="001E4EC3">
        <w:rPr>
          <w:rFonts w:ascii="Arial" w:hAnsi="Arial" w:cs="Arial"/>
        </w:rPr>
        <w:t>al of niet zijn schriftelijke toestemming en vermeldt die op het aanvraagdocument.</w:t>
      </w:r>
      <w:r w:rsidRPr="001E4EC3">
        <w:rPr>
          <w:rFonts w:ascii="Arial" w:hAnsi="Arial" w:cs="Arial"/>
        </w:rPr>
        <w:br/>
      </w:r>
    </w:p>
    <w:p w14:paraId="57096D3A"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705DA7">
        <w:rPr>
          <w:rFonts w:ascii="Arial" w:hAnsi="Arial" w:cs="Arial"/>
        </w:rPr>
        <w:t xml:space="preserve">De leraar van wie de lesverplaatsing is toegestaan, brengt de leerlingen en de ouders van de </w:t>
      </w:r>
    </w:p>
    <w:p w14:paraId="192F5332" w14:textId="1FB02556" w:rsidR="009B738E" w:rsidRDefault="0027708D" w:rsidP="0027708D">
      <w:pPr>
        <w:widowControl w:val="0"/>
        <w:tabs>
          <w:tab w:val="left" w:pos="-1440"/>
          <w:tab w:val="left" w:pos="-720"/>
        </w:tabs>
        <w:spacing w:before="0" w:after="0"/>
        <w:ind w:left="720"/>
        <w:rPr>
          <w:rFonts w:ascii="Arial" w:hAnsi="Arial" w:cs="Arial"/>
        </w:rPr>
      </w:pPr>
      <w:r>
        <w:rPr>
          <w:rFonts w:ascii="Arial" w:hAnsi="Arial" w:cs="Arial"/>
        </w:rPr>
        <w:tab/>
      </w:r>
      <w:r w:rsidR="009B738E" w:rsidRPr="00705DA7">
        <w:rPr>
          <w:rFonts w:ascii="Arial" w:hAnsi="Arial" w:cs="Arial"/>
        </w:rPr>
        <w:t>minderjarige leerlingen schriftelijk of elektronisch op de hoogte van de lesverplaatsing.</w:t>
      </w:r>
    </w:p>
    <w:p w14:paraId="5777014F" w14:textId="77777777" w:rsidR="0027708D" w:rsidRPr="00705DA7" w:rsidRDefault="0027708D" w:rsidP="0027708D">
      <w:pPr>
        <w:widowControl w:val="0"/>
        <w:tabs>
          <w:tab w:val="left" w:pos="-1440"/>
          <w:tab w:val="left" w:pos="-720"/>
        </w:tabs>
        <w:spacing w:before="0" w:after="0"/>
        <w:ind w:left="720"/>
        <w:rPr>
          <w:rFonts w:ascii="Arial" w:hAnsi="Arial" w:cs="Arial"/>
        </w:rPr>
      </w:pPr>
    </w:p>
    <w:p w14:paraId="48B49FBD"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E36AA1">
        <w:rPr>
          <w:rFonts w:ascii="Arial" w:hAnsi="Arial" w:cs="Arial"/>
        </w:rPr>
        <w:t xml:space="preserve">De directeur houdt alle aanvragen en beslissingen inzake lesverplaatsingen bij in een register </w:t>
      </w:r>
    </w:p>
    <w:p w14:paraId="65A78646" w14:textId="77777777" w:rsidR="0027708D" w:rsidRDefault="0027708D" w:rsidP="0027708D">
      <w:pPr>
        <w:widowControl w:val="0"/>
        <w:tabs>
          <w:tab w:val="left" w:pos="-1440"/>
          <w:tab w:val="left" w:pos="-720"/>
        </w:tabs>
        <w:spacing w:before="0" w:after="0"/>
        <w:ind w:left="1021"/>
        <w:rPr>
          <w:rFonts w:ascii="Arial" w:hAnsi="Arial" w:cs="Arial"/>
        </w:rPr>
      </w:pPr>
      <w:r>
        <w:rPr>
          <w:rFonts w:ascii="Arial" w:hAnsi="Arial" w:cs="Arial"/>
        </w:rPr>
        <w:tab/>
      </w:r>
      <w:r w:rsidR="009B738E" w:rsidRPr="00E36AA1">
        <w:rPr>
          <w:rFonts w:ascii="Arial" w:hAnsi="Arial" w:cs="Arial"/>
        </w:rPr>
        <w:t xml:space="preserve">dat ter inzage ligt van het schoolbestuur, onderwijsinspectie en het Agentschap voor </w:t>
      </w:r>
    </w:p>
    <w:p w14:paraId="7C02E838" w14:textId="66D71E41" w:rsidR="009B738E" w:rsidRPr="00E36AA1" w:rsidRDefault="0027708D" w:rsidP="0027708D">
      <w:pPr>
        <w:widowControl w:val="0"/>
        <w:tabs>
          <w:tab w:val="left" w:pos="-1440"/>
          <w:tab w:val="left" w:pos="-720"/>
        </w:tabs>
        <w:spacing w:before="0" w:after="0"/>
        <w:ind w:left="1021"/>
        <w:rPr>
          <w:rFonts w:ascii="Arial" w:hAnsi="Arial" w:cs="Arial"/>
        </w:rPr>
      </w:pPr>
      <w:r>
        <w:rPr>
          <w:rFonts w:ascii="Arial" w:hAnsi="Arial" w:cs="Arial"/>
        </w:rPr>
        <w:tab/>
      </w:r>
      <w:r w:rsidR="009B738E" w:rsidRPr="00E36AA1">
        <w:rPr>
          <w:rFonts w:ascii="Arial" w:hAnsi="Arial" w:cs="Arial"/>
        </w:rPr>
        <w:t>Onderwijsdiensten.</w:t>
      </w:r>
    </w:p>
    <w:p w14:paraId="16939C4A" w14:textId="77777777" w:rsidR="009B738E" w:rsidRPr="001E4EC3" w:rsidRDefault="009B738E" w:rsidP="0027708D">
      <w:pPr>
        <w:widowControl w:val="0"/>
        <w:tabs>
          <w:tab w:val="left" w:pos="-1440"/>
          <w:tab w:val="left" w:pos="-720"/>
        </w:tabs>
        <w:spacing w:before="0" w:after="0"/>
        <w:rPr>
          <w:rFonts w:ascii="Arial" w:hAnsi="Arial" w:cs="Arial"/>
        </w:rPr>
      </w:pPr>
    </w:p>
    <w:p w14:paraId="37DF84BF" w14:textId="77777777" w:rsidR="009B738E" w:rsidRPr="001E4EC3"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De directeur neemt de nodige maatregelen voor een adequaat toezicht.</w:t>
      </w:r>
    </w:p>
    <w:p w14:paraId="14F46044" w14:textId="77777777" w:rsidR="009B738E" w:rsidRPr="001E4EC3" w:rsidRDefault="009B738E" w:rsidP="0027708D">
      <w:pPr>
        <w:widowControl w:val="0"/>
        <w:tabs>
          <w:tab w:val="left" w:pos="-1440"/>
          <w:tab w:val="left" w:pos="-720"/>
        </w:tabs>
        <w:spacing w:before="0" w:after="0"/>
        <w:rPr>
          <w:rFonts w:ascii="Arial" w:hAnsi="Arial" w:cs="Arial"/>
        </w:rPr>
      </w:pPr>
    </w:p>
    <w:p w14:paraId="404D18B1" w14:textId="425B6434" w:rsidR="0027708D" w:rsidRP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Leraars </w:t>
      </w:r>
      <w:r w:rsidRPr="00E36AA1">
        <w:rPr>
          <w:rFonts w:ascii="Arial" w:hAnsi="Arial" w:cs="Arial"/>
        </w:rPr>
        <w:t xml:space="preserve">die het oneens zijn met de beslissing van de directeur, </w:t>
      </w:r>
      <w:r w:rsidRPr="001E4EC3">
        <w:rPr>
          <w:rFonts w:ascii="Arial" w:hAnsi="Arial" w:cs="Arial"/>
        </w:rPr>
        <w:t xml:space="preserve">kunnen zich wenden tot het </w:t>
      </w:r>
    </w:p>
    <w:p w14:paraId="7E1DD21D" w14:textId="68B916DD" w:rsidR="009B738E" w:rsidRPr="00EE3818" w:rsidRDefault="0027708D" w:rsidP="0027708D">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college van burgemeester en schepenen.</w:t>
      </w:r>
      <w:r w:rsidR="009B738E">
        <w:rPr>
          <w:rFonts w:ascii="Arial" w:hAnsi="Arial" w:cs="Arial"/>
        </w:rPr>
        <w:br/>
      </w:r>
    </w:p>
    <w:p w14:paraId="59129254" w14:textId="0DEF5BD6" w:rsidR="009B738E" w:rsidRPr="001E4EC3" w:rsidRDefault="0027708D" w:rsidP="009B738E">
      <w:pPr>
        <w:pStyle w:val="Kop1"/>
        <w:widowControl w:val="0"/>
      </w:pPr>
      <w:r>
        <w:t xml:space="preserve">hoofdstuk 8 </w:t>
      </w:r>
      <w:r w:rsidR="009B738E" w:rsidRPr="001E4EC3">
        <w:t>Functiebeschrijving</w:t>
      </w:r>
      <w:r w:rsidR="009B738E">
        <w:t xml:space="preserve">en </w:t>
      </w:r>
      <w:r w:rsidR="009B738E" w:rsidRPr="00946B09">
        <w:t>en evaluatie</w:t>
      </w:r>
    </w:p>
    <w:p w14:paraId="4F91CE38" w14:textId="77777777" w:rsidR="0027708D" w:rsidRDefault="009B738E" w:rsidP="0027708D">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1E4EC3">
        <w:rPr>
          <w:rFonts w:ascii="Arial" w:hAnsi="Arial" w:cs="Arial"/>
        </w:rPr>
        <w:t>De rechten en plichten die van toepassing zijn met betrekking tot functiebeschrijvingen</w:t>
      </w:r>
      <w:r>
        <w:rPr>
          <w:rFonts w:ascii="Arial" w:hAnsi="Arial" w:cs="Arial"/>
        </w:rPr>
        <w:t>,</w:t>
      </w:r>
      <w:r w:rsidRPr="001E4EC3">
        <w:rPr>
          <w:rFonts w:ascii="Arial" w:hAnsi="Arial" w:cs="Arial"/>
        </w:rPr>
        <w:t xml:space="preserve"> </w:t>
      </w:r>
    </w:p>
    <w:p w14:paraId="4E2C74E3" w14:textId="22D6C079" w:rsidR="009B738E" w:rsidRPr="001E4EC3" w:rsidRDefault="009B738E" w:rsidP="0027708D">
      <w:pPr>
        <w:widowControl w:val="0"/>
        <w:tabs>
          <w:tab w:val="left" w:pos="-1440"/>
          <w:tab w:val="left" w:pos="-720"/>
        </w:tabs>
        <w:spacing w:before="0" w:after="0"/>
        <w:ind w:left="1418"/>
        <w:rPr>
          <w:rFonts w:ascii="Arial" w:hAnsi="Arial" w:cs="Arial"/>
        </w:rPr>
      </w:pPr>
      <w:r w:rsidRPr="001E4EC3">
        <w:rPr>
          <w:rFonts w:ascii="Arial" w:hAnsi="Arial" w:cs="Arial"/>
        </w:rPr>
        <w:t xml:space="preserve">functioneringsgesprekken </w:t>
      </w:r>
      <w:r w:rsidRPr="00946B09">
        <w:rPr>
          <w:rFonts w:ascii="Arial" w:hAnsi="Arial" w:cs="Arial"/>
        </w:rPr>
        <w:t>en evaluaties</w:t>
      </w:r>
      <w:r>
        <w:rPr>
          <w:rFonts w:ascii="Arial" w:hAnsi="Arial" w:cs="Arial"/>
        </w:rPr>
        <w:t xml:space="preserve"> </w:t>
      </w:r>
      <w:r w:rsidRPr="001E4EC3">
        <w:rPr>
          <w:rFonts w:ascii="Arial" w:hAnsi="Arial" w:cs="Arial"/>
        </w:rPr>
        <w:t>zijn beschreven in</w:t>
      </w:r>
      <w:r w:rsidR="0027708D">
        <w:rPr>
          <w:rFonts w:ascii="Arial" w:hAnsi="Arial" w:cs="Arial"/>
        </w:rPr>
        <w:t xml:space="preserve"> </w:t>
      </w:r>
      <w:r w:rsidRPr="001E4EC3">
        <w:rPr>
          <w:rFonts w:ascii="Arial" w:hAnsi="Arial" w:cs="Arial"/>
        </w:rPr>
        <w:t xml:space="preserve">hoofdstuk </w:t>
      </w:r>
      <w:proofErr w:type="spellStart"/>
      <w:r w:rsidRPr="001E4EC3">
        <w:rPr>
          <w:rFonts w:ascii="Arial" w:hAnsi="Arial" w:cs="Arial"/>
        </w:rPr>
        <w:t>Vbis</w:t>
      </w:r>
      <w:proofErr w:type="spellEnd"/>
      <w:r w:rsidRPr="001E4EC3">
        <w:rPr>
          <w:rFonts w:ascii="Arial" w:hAnsi="Arial" w:cs="Arial"/>
        </w:rPr>
        <w:t xml:space="preserve"> </w:t>
      </w:r>
      <w:r w:rsidRPr="00946B09">
        <w:rPr>
          <w:rFonts w:ascii="Arial" w:hAnsi="Arial" w:cs="Arial"/>
        </w:rPr>
        <w:t xml:space="preserve">en </w:t>
      </w:r>
      <w:proofErr w:type="spellStart"/>
      <w:r w:rsidRPr="00946B09">
        <w:rPr>
          <w:rFonts w:ascii="Arial" w:hAnsi="Arial" w:cs="Arial"/>
        </w:rPr>
        <w:t>Vter</w:t>
      </w:r>
      <w:proofErr w:type="spellEnd"/>
      <w:r>
        <w:rPr>
          <w:rFonts w:ascii="Arial" w:hAnsi="Arial" w:cs="Arial"/>
        </w:rPr>
        <w:t xml:space="preserve"> </w:t>
      </w:r>
      <w:r w:rsidRPr="001E4EC3">
        <w:rPr>
          <w:rFonts w:ascii="Arial" w:hAnsi="Arial" w:cs="Arial"/>
        </w:rPr>
        <w:t>van het Decreet Rechtspositie</w:t>
      </w:r>
      <w:r w:rsidR="0027708D">
        <w:rPr>
          <w:rFonts w:ascii="Arial" w:hAnsi="Arial" w:cs="Arial"/>
        </w:rPr>
        <w:t>.</w:t>
      </w:r>
      <w:r w:rsidRPr="00E40BE6">
        <w:rPr>
          <w:rFonts w:ascii="Arial" w:hAnsi="Arial" w:cs="Arial"/>
          <w:b/>
          <w:color w:val="FF0000"/>
        </w:rPr>
        <w:br/>
      </w:r>
    </w:p>
    <w:p w14:paraId="33F47F54"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631639">
        <w:rPr>
          <w:rFonts w:ascii="Arial" w:hAnsi="Arial" w:cs="Arial"/>
        </w:rPr>
        <w:t xml:space="preserve">Elk personeelslid ontvangt een functiebeschrijving voor zijn ambt en voert zijn kerntaken uit </w:t>
      </w:r>
    </w:p>
    <w:p w14:paraId="2E4D1974" w14:textId="77777777" w:rsidR="0027708D" w:rsidRDefault="0027708D" w:rsidP="0027708D">
      <w:pPr>
        <w:widowControl w:val="0"/>
        <w:tabs>
          <w:tab w:val="left" w:pos="-1440"/>
          <w:tab w:val="left" w:pos="-720"/>
        </w:tabs>
        <w:spacing w:before="0" w:after="0"/>
        <w:ind w:left="720"/>
        <w:rPr>
          <w:rFonts w:ascii="Arial" w:hAnsi="Arial" w:cs="Arial"/>
        </w:rPr>
      </w:pPr>
      <w:r>
        <w:rPr>
          <w:rFonts w:ascii="Arial" w:hAnsi="Arial" w:cs="Arial"/>
        </w:rPr>
        <w:tab/>
      </w:r>
      <w:r w:rsidR="009B738E" w:rsidRPr="00631639">
        <w:rPr>
          <w:rFonts w:ascii="Arial" w:hAnsi="Arial" w:cs="Arial"/>
        </w:rPr>
        <w:t xml:space="preserve">zoals beschreven in die functiebeschrijving. Personeelsleden worden gecoacht en begeleid. </w:t>
      </w:r>
    </w:p>
    <w:p w14:paraId="2D1A2D78" w14:textId="7490AD2B" w:rsidR="009B738E" w:rsidRDefault="009B738E" w:rsidP="0027708D">
      <w:pPr>
        <w:widowControl w:val="0"/>
        <w:tabs>
          <w:tab w:val="left" w:pos="-1440"/>
          <w:tab w:val="left" w:pos="-720"/>
        </w:tabs>
        <w:spacing w:before="0" w:after="0"/>
        <w:ind w:left="1418"/>
        <w:rPr>
          <w:rFonts w:ascii="Arial" w:hAnsi="Arial" w:cs="Arial"/>
          <w:strike/>
        </w:rPr>
      </w:pPr>
      <w:r w:rsidRPr="00631639">
        <w:rPr>
          <w:rFonts w:ascii="Arial" w:hAnsi="Arial" w:cs="Arial"/>
        </w:rPr>
        <w:t xml:space="preserve">Indien het personeelslid uitgenodigd wordt op een eerste formeel functioneringsgesprek, wordt hiervan een verslag opgemaakt met inbegrip van de persoons- en ontwikkelingsgerichte doelstellingen voor dit personeelslid. Het personeelslid leeft de concrete afspraken na die gemaakt zijn naar aanleiding van het eerste formeel functioneringsgesprek, tijdens de coaching of begeleiding en/of het evaluatiegesprek.  </w:t>
      </w:r>
      <w:r w:rsidRPr="00631639">
        <w:rPr>
          <w:rFonts w:ascii="Arial" w:hAnsi="Arial" w:cs="Arial"/>
          <w:strike/>
        </w:rPr>
        <w:t xml:space="preserve"> </w:t>
      </w:r>
    </w:p>
    <w:p w14:paraId="3A174C10" w14:textId="77777777" w:rsidR="0027708D" w:rsidRPr="0027708D" w:rsidRDefault="0027708D" w:rsidP="0027708D">
      <w:pPr>
        <w:widowControl w:val="0"/>
        <w:tabs>
          <w:tab w:val="left" w:pos="-1440"/>
          <w:tab w:val="left" w:pos="-720"/>
        </w:tabs>
        <w:spacing w:before="0" w:after="0"/>
        <w:ind w:left="1418"/>
        <w:rPr>
          <w:rFonts w:ascii="Arial" w:hAnsi="Arial" w:cs="Arial"/>
        </w:rPr>
      </w:pPr>
    </w:p>
    <w:p w14:paraId="32CD113E" w14:textId="77777777" w:rsidR="0027708D" w:rsidRDefault="009B738E" w:rsidP="0027708D">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631639">
        <w:rPr>
          <w:rFonts w:ascii="Arial" w:hAnsi="Arial" w:cs="Arial"/>
        </w:rPr>
        <w:t xml:space="preserve">Het evaluatiedossier met de functiebeschrijving per ambt, desgevallend het verslag van het </w:t>
      </w:r>
    </w:p>
    <w:p w14:paraId="5C7DD730" w14:textId="5EBA733A" w:rsidR="0027708D" w:rsidRDefault="009B738E" w:rsidP="0027708D">
      <w:pPr>
        <w:widowControl w:val="0"/>
        <w:tabs>
          <w:tab w:val="left" w:pos="-1440"/>
          <w:tab w:val="left" w:pos="-720"/>
        </w:tabs>
        <w:spacing w:before="0" w:after="0"/>
        <w:ind w:left="1418"/>
        <w:rPr>
          <w:rFonts w:ascii="Arial" w:hAnsi="Arial" w:cs="Arial"/>
        </w:rPr>
      </w:pPr>
      <w:r w:rsidRPr="00631639">
        <w:rPr>
          <w:rFonts w:ascii="Arial" w:hAnsi="Arial" w:cs="Arial"/>
        </w:rPr>
        <w:t>eerste formeel functioneringsgesprek, de verslagen van de eventueel er nog op volgende functioneringsgesprekken</w:t>
      </w:r>
      <w:r>
        <w:rPr>
          <w:rFonts w:ascii="Arial" w:hAnsi="Arial" w:cs="Arial"/>
        </w:rPr>
        <w:t>,</w:t>
      </w:r>
      <w:r w:rsidRPr="001E4EC3">
        <w:rPr>
          <w:rFonts w:ascii="Arial" w:hAnsi="Arial" w:cs="Arial"/>
        </w:rPr>
        <w:t xml:space="preserve"> de verslagen van andere acties in verband met coaching </w:t>
      </w:r>
      <w:r w:rsidRPr="00946B09">
        <w:rPr>
          <w:rFonts w:ascii="Arial" w:hAnsi="Arial" w:cs="Arial"/>
        </w:rPr>
        <w:t>en de evaluatieverslagen</w:t>
      </w:r>
      <w:r>
        <w:rPr>
          <w:rFonts w:ascii="Arial" w:hAnsi="Arial" w:cs="Arial"/>
        </w:rPr>
        <w:t xml:space="preserve"> </w:t>
      </w:r>
      <w:r w:rsidRPr="001E4EC3">
        <w:rPr>
          <w:rFonts w:ascii="Arial" w:hAnsi="Arial" w:cs="Arial"/>
        </w:rPr>
        <w:t xml:space="preserve">worden </w:t>
      </w:r>
      <w:r w:rsidRPr="00946B09">
        <w:rPr>
          <w:rFonts w:ascii="Arial" w:hAnsi="Arial" w:cs="Arial"/>
        </w:rPr>
        <w:t>in de academie</w:t>
      </w:r>
      <w:r>
        <w:rPr>
          <w:rFonts w:ascii="Arial" w:hAnsi="Arial" w:cs="Arial"/>
        </w:rPr>
        <w:t xml:space="preserve"> </w:t>
      </w:r>
      <w:r w:rsidRPr="001E4EC3">
        <w:rPr>
          <w:rFonts w:ascii="Arial" w:hAnsi="Arial" w:cs="Arial"/>
        </w:rPr>
        <w:t xml:space="preserve">bewaard door de directeur (eerste evaluator), het </w:t>
      </w:r>
      <w:r w:rsidRPr="00946B09">
        <w:rPr>
          <w:rFonts w:ascii="Arial" w:hAnsi="Arial" w:cs="Arial"/>
        </w:rPr>
        <w:t>evaluatiedossier</w:t>
      </w:r>
      <w:r w:rsidRPr="001E4EC3">
        <w:rPr>
          <w:rFonts w:ascii="Arial" w:hAnsi="Arial" w:cs="Arial"/>
        </w:rPr>
        <w:t xml:space="preserve"> van de directeur wordt </w:t>
      </w:r>
      <w:r>
        <w:rPr>
          <w:rFonts w:ascii="Arial" w:hAnsi="Arial" w:cs="Arial"/>
        </w:rPr>
        <w:t>bewaard door de algemeen directeur.</w:t>
      </w:r>
      <w:r w:rsidRPr="001E4EC3">
        <w:rPr>
          <w:rFonts w:ascii="Arial" w:hAnsi="Arial" w:cs="Arial"/>
        </w:rPr>
        <w:t xml:space="preserve"> Ook de eventuele schriftelijke opmerkingen van het personeelslid bij deze verslagen, maken hiervan deel uit. De dir</w:t>
      </w:r>
      <w:r>
        <w:rPr>
          <w:rFonts w:ascii="Arial" w:hAnsi="Arial" w:cs="Arial"/>
        </w:rPr>
        <w:t>ecteur/algemeen directeur</w:t>
      </w:r>
      <w:r w:rsidRPr="001E4EC3">
        <w:rPr>
          <w:rFonts w:ascii="Arial" w:hAnsi="Arial" w:cs="Arial"/>
        </w:rPr>
        <w:t xml:space="preserve"> is gehouden </w:t>
      </w:r>
      <w:r w:rsidR="0027708D">
        <w:rPr>
          <w:rFonts w:ascii="Arial" w:hAnsi="Arial" w:cs="Arial"/>
        </w:rPr>
        <w:t>aan</w:t>
      </w:r>
      <w:r w:rsidRPr="001E4EC3">
        <w:rPr>
          <w:rFonts w:ascii="Arial" w:hAnsi="Arial" w:cs="Arial"/>
        </w:rPr>
        <w:t xml:space="preserve"> het ambtsgeheim.</w:t>
      </w:r>
    </w:p>
    <w:p w14:paraId="610AC45E" w14:textId="77777777" w:rsidR="00E76747" w:rsidRDefault="00E76747" w:rsidP="00E76747">
      <w:pPr>
        <w:widowControl w:val="0"/>
        <w:tabs>
          <w:tab w:val="left" w:pos="-1440"/>
          <w:tab w:val="left" w:pos="-720"/>
        </w:tabs>
        <w:rPr>
          <w:caps/>
          <w:color w:val="FFFFFF" w:themeColor="background1"/>
          <w:spacing w:val="15"/>
          <w:sz w:val="22"/>
          <w:szCs w:val="22"/>
        </w:rPr>
      </w:pPr>
    </w:p>
    <w:p w14:paraId="691C225C" w14:textId="491897E1" w:rsidR="009B738E" w:rsidRPr="004554BE" w:rsidRDefault="009B738E" w:rsidP="00E76747">
      <w:pPr>
        <w:widowControl w:val="0"/>
        <w:tabs>
          <w:tab w:val="left" w:pos="-1440"/>
          <w:tab w:val="left" w:pos="-720"/>
        </w:tabs>
        <w:rPr>
          <w:rFonts w:ascii="Arial" w:hAnsi="Arial" w:cs="Arial"/>
        </w:rPr>
      </w:pPr>
      <w:r w:rsidRPr="00631639">
        <w:rPr>
          <w:rFonts w:ascii="Arial" w:hAnsi="Arial" w:cs="Arial"/>
          <w:b/>
        </w:rPr>
        <w:t>Art</w:t>
      </w:r>
      <w:r w:rsidR="00E76747">
        <w:rPr>
          <w:rFonts w:ascii="Arial" w:hAnsi="Arial" w:cs="Arial"/>
          <w:b/>
        </w:rPr>
        <w:t>.</w:t>
      </w:r>
      <w:r w:rsidRPr="00631639">
        <w:rPr>
          <w:rFonts w:ascii="Arial" w:hAnsi="Arial" w:cs="Arial"/>
          <w:b/>
        </w:rPr>
        <w:t xml:space="preserve"> 79bis </w:t>
      </w:r>
      <w:r w:rsidRPr="00631639">
        <w:rPr>
          <w:rFonts w:ascii="Arial" w:hAnsi="Arial" w:cs="Arial"/>
        </w:rPr>
        <w:t xml:space="preserve">§1. Het tijdelijk personeelslid van bepaalde duur dat aan de vooravond van zijn TADD een beoordeling met werkpunten of een negatieve beoordeling ontvangt, kan hiertegen verhaal indienen bij het college van burgemeester en schepenen tot uiterlijk 15 kalenderdagen volgend op de schriftelijke mededeling van de beoordeling. Het verhaal wordt ingediend door middel van een gedateerd en ondertekend beroepsschrift dat aangetekend wordt ingediend bij het college van burgemeester en schepenen. Het beroepsschrift vermeldt op straffe van nietigheid ten minste het voorwerp van het beroep en de feitelijke </w:t>
      </w:r>
      <w:r w:rsidRPr="00631639">
        <w:rPr>
          <w:rFonts w:ascii="Arial" w:hAnsi="Arial" w:cs="Arial"/>
        </w:rPr>
        <w:lastRenderedPageBreak/>
        <w:t>omschrijving en motivering van de ingeroepen bezwaren. Er kunnen overtuigingsstukken worden bijgevoegd. Het personeelslid kan vragen om gehoord te worden.</w:t>
      </w:r>
      <w:r w:rsidRPr="00631639">
        <w:rPr>
          <w:rFonts w:ascii="Arial" w:hAnsi="Arial" w:cs="Arial"/>
        </w:rPr>
        <w:br/>
      </w:r>
      <w:r w:rsidRPr="00631639">
        <w:rPr>
          <w:rFonts w:ascii="Arial" w:hAnsi="Arial" w:cs="Arial"/>
        </w:rPr>
        <w:br/>
        <w:t>§2. Het verhaal wordt behandeld door het college van burgemeester en schepenen dat beslist om de beoordeling met werkpunten /</w:t>
      </w:r>
      <w:r w:rsidR="00E76747">
        <w:rPr>
          <w:rFonts w:ascii="Arial" w:hAnsi="Arial" w:cs="Arial"/>
        </w:rPr>
        <w:t xml:space="preserve"> </w:t>
      </w:r>
      <w:r w:rsidRPr="00631639">
        <w:rPr>
          <w:rFonts w:ascii="Arial" w:hAnsi="Arial" w:cs="Arial"/>
        </w:rPr>
        <w:t>de negatieve beoordeling te bevestigen of te vernietigen. De beslissing wordt voor het einde van het schooljaar schriftelijk/aangetekend ter kennis gebracht aan het personeelslid. Bij overschrijding van deze termijn wordt de beoordeling met werkpunten / de negatieve beoordeling geacht vernietigd te zijn.</w:t>
      </w:r>
    </w:p>
    <w:p w14:paraId="775F0F77" w14:textId="6060A73E" w:rsidR="009B738E" w:rsidRPr="001E4EC3" w:rsidRDefault="00E76747" w:rsidP="009B738E">
      <w:pPr>
        <w:pStyle w:val="Kop1"/>
        <w:widowControl w:val="0"/>
      </w:pPr>
      <w:r>
        <w:t xml:space="preserve">hoofdstuk 9 </w:t>
      </w:r>
      <w:r w:rsidR="009B738E" w:rsidRPr="001E4EC3">
        <w:t>Ontslagregeling</w:t>
      </w:r>
    </w:p>
    <w:p w14:paraId="14E14597" w14:textId="76FCCD56" w:rsidR="009B738E" w:rsidRPr="001E4EC3" w:rsidRDefault="009B738E" w:rsidP="009B738E">
      <w:pPr>
        <w:pStyle w:val="Kop2"/>
        <w:widowControl w:val="0"/>
      </w:pPr>
      <w:r w:rsidRPr="001E4EC3">
        <w:t>Opzeggingstermijnen</w:t>
      </w:r>
    </w:p>
    <w:p w14:paraId="4D60DAEB" w14:textId="77777777" w:rsidR="00E76747" w:rsidRDefault="009B738E" w:rsidP="008776D7">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1E4EC3">
        <w:rPr>
          <w:rFonts w:ascii="Arial" w:hAnsi="Arial" w:cs="Arial"/>
        </w:rPr>
        <w:t xml:space="preserve">De opzeggingstermijnen voor de tijdelijk aangestelde personeelsleden in een wervingsambt </w:t>
      </w:r>
    </w:p>
    <w:p w14:paraId="213760FD" w14:textId="0997B78E" w:rsidR="009B738E"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die nog geen rechten hebben voor een tijdelijke aanstelling voor doorlopende duur zijn vastgelegd in de artikelen 21, 24 tot en met 29 en in de artikelen 60 en 61 van het Decreet Rechtspositie.</w:t>
      </w:r>
    </w:p>
    <w:p w14:paraId="6490870D" w14:textId="77777777" w:rsidR="009B738E" w:rsidRPr="001E4EC3" w:rsidRDefault="009B738E" w:rsidP="008776D7">
      <w:pPr>
        <w:widowControl w:val="0"/>
        <w:tabs>
          <w:tab w:val="left" w:pos="-1440"/>
          <w:tab w:val="left" w:pos="-720"/>
        </w:tabs>
        <w:spacing w:before="0" w:after="0"/>
        <w:rPr>
          <w:rFonts w:ascii="Arial" w:hAnsi="Arial" w:cs="Arial"/>
        </w:rPr>
      </w:pPr>
    </w:p>
    <w:p w14:paraId="15C06B87" w14:textId="77777777" w:rsidR="00E76747" w:rsidRDefault="009B738E" w:rsidP="008776D7">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opzeggingstermijnen voor de tijdelijk aangestelde personeelsleden met recht op een </w:t>
      </w:r>
    </w:p>
    <w:p w14:paraId="1799DFF5" w14:textId="559D2986" w:rsidR="009B738E" w:rsidRPr="001E4EC3"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tijdelijke aanstelling voor doorlopende duur zijn vastgelegd in de artikelen 21, 60 tot en met 62bis en 64 van het Decreet Rechtspositie.</w:t>
      </w:r>
      <w:r w:rsidRPr="001E4EC3">
        <w:rPr>
          <w:rFonts w:ascii="Arial" w:hAnsi="Arial" w:cs="Arial"/>
        </w:rPr>
        <w:br/>
      </w:r>
    </w:p>
    <w:p w14:paraId="3354219D" w14:textId="77777777" w:rsidR="00E76747" w:rsidRDefault="009B738E" w:rsidP="008776D7">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opzeggingstermijnen voor de vast benoemde personeelsleden in een wervingsambt zijn </w:t>
      </w:r>
    </w:p>
    <w:p w14:paraId="05317281" w14:textId="3D9A5BB4" w:rsidR="009B738E" w:rsidRPr="001E4EC3" w:rsidRDefault="00E7674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vastgelegd in de artikelen 60 tot en met 62bis en 64 van het Decreet Rechtspositie.</w:t>
      </w:r>
      <w:r w:rsidR="009B738E" w:rsidRPr="001E4EC3">
        <w:rPr>
          <w:rFonts w:ascii="Arial" w:hAnsi="Arial" w:cs="Arial"/>
        </w:rPr>
        <w:br/>
      </w:r>
    </w:p>
    <w:p w14:paraId="177CA2EC" w14:textId="77777777" w:rsidR="00E76747" w:rsidRDefault="009B738E" w:rsidP="008776D7">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opzeggingstermijnen voor een tijdelijk aangestelde directeur zijn vastgelegd in artikel 42 </w:t>
      </w:r>
    </w:p>
    <w:p w14:paraId="550270B1" w14:textId="2382FB19" w:rsidR="009B738E" w:rsidRPr="001E4EC3" w:rsidRDefault="00E7674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van het Decreet Rechtspositie.</w:t>
      </w:r>
      <w:r w:rsidR="009B738E" w:rsidRPr="001E4EC3">
        <w:rPr>
          <w:rFonts w:ascii="Arial" w:hAnsi="Arial" w:cs="Arial"/>
        </w:rPr>
        <w:br/>
      </w:r>
    </w:p>
    <w:p w14:paraId="3CDFC918" w14:textId="77777777" w:rsidR="00E76747" w:rsidRDefault="009B738E" w:rsidP="008776D7">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opzeggingstermijnen voor een vast benoemde directeur zijn vastgelegd in de artikelen </w:t>
      </w:r>
    </w:p>
    <w:p w14:paraId="59AA081F" w14:textId="70326EB7" w:rsidR="009B738E" w:rsidRPr="00D43F13" w:rsidRDefault="00E7674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43ter, 60 tot en met 62bis en 64 van het Decreet Rechtspositie.</w:t>
      </w:r>
      <w:r w:rsidR="009B738E">
        <w:br/>
      </w:r>
    </w:p>
    <w:p w14:paraId="11B2A65A" w14:textId="59CE49E1" w:rsidR="009B738E" w:rsidRPr="001E4EC3" w:rsidRDefault="009B738E" w:rsidP="009B738E">
      <w:pPr>
        <w:pStyle w:val="Kop2"/>
        <w:widowControl w:val="0"/>
      </w:pPr>
      <w:r w:rsidRPr="001E4EC3">
        <w:t>Dringende redenen</w:t>
      </w:r>
    </w:p>
    <w:p w14:paraId="75EA73EA" w14:textId="77777777" w:rsidR="008776D7" w:rsidRDefault="009B738E" w:rsidP="008776D7">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sidRPr="001E4EC3">
        <w:rPr>
          <w:rFonts w:ascii="Arial" w:hAnsi="Arial" w:cs="Arial"/>
        </w:rPr>
        <w:t xml:space="preserve">Volgende ernstige tekortkomingen maken het voortduren van de tijdelijke aanstelling van </w:t>
      </w:r>
    </w:p>
    <w:p w14:paraId="0DA47316" w14:textId="12E1F146" w:rsidR="009B738E"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bepaalde duur onmiddellijk en definitief onmogelijk, onder voorbehoud van de beoordelingsbevoegdheid van de Kamer van Beroep, en zonder dat deze lijst limitatief is:</w:t>
      </w:r>
    </w:p>
    <w:p w14:paraId="2DE38E8C" w14:textId="77777777" w:rsidR="008776D7" w:rsidRPr="001E4EC3" w:rsidRDefault="008776D7" w:rsidP="008776D7">
      <w:pPr>
        <w:widowControl w:val="0"/>
        <w:tabs>
          <w:tab w:val="left" w:pos="-1440"/>
          <w:tab w:val="left" w:pos="-720"/>
        </w:tabs>
        <w:spacing w:before="0" w:after="0"/>
        <w:ind w:left="1418"/>
        <w:rPr>
          <w:rFonts w:ascii="Arial" w:hAnsi="Arial" w:cs="Arial"/>
        </w:rPr>
      </w:pPr>
    </w:p>
    <w:p w14:paraId="78DFC2CB"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herhaalde niet-naleving van de strikte uurregeling,</w:t>
      </w:r>
    </w:p>
    <w:p w14:paraId="3B40E19A"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ongerechtvaardigde afwezigheid,</w:t>
      </w:r>
    </w:p>
    <w:p w14:paraId="431BB486"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opzettelijke wanprestatie,</w:t>
      </w:r>
    </w:p>
    <w:p w14:paraId="18E961E2"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beledigingen of verwijten,</w:t>
      </w:r>
    </w:p>
    <w:p w14:paraId="4C5CCF7A" w14:textId="77777777" w:rsidR="009B738E" w:rsidRPr="001E4EC3"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1E4EC3">
        <w:rPr>
          <w:rFonts w:ascii="Arial" w:hAnsi="Arial" w:cs="Arial"/>
        </w:rPr>
        <w:t>druggebruik, alcoholintoxicatie en dronkenschap tijdens de diensturen,</w:t>
      </w:r>
    </w:p>
    <w:p w14:paraId="1F9053E3"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diefstal,</w:t>
      </w:r>
    </w:p>
    <w:p w14:paraId="7EEEF9C3"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geweld, pesterijen en ongewenst seksueel gedrag,</w:t>
      </w:r>
    </w:p>
    <w:p w14:paraId="30F0A6ED" w14:textId="77777777" w:rsidR="009B738E" w:rsidRPr="001E4EC3" w:rsidRDefault="009B738E" w:rsidP="008776D7">
      <w:pPr>
        <w:widowControl w:val="0"/>
        <w:numPr>
          <w:ilvl w:val="3"/>
          <w:numId w:val="1"/>
        </w:numPr>
        <w:tabs>
          <w:tab w:val="clear" w:pos="0"/>
          <w:tab w:val="left" w:pos="-1440"/>
          <w:tab w:val="left" w:pos="-720"/>
          <w:tab w:val="num" w:pos="720"/>
          <w:tab w:val="num" w:pos="1440"/>
        </w:tabs>
        <w:spacing w:before="0" w:after="0"/>
        <w:ind w:left="1440"/>
        <w:rPr>
          <w:rFonts w:ascii="Arial" w:hAnsi="Arial" w:cs="Arial"/>
        </w:rPr>
      </w:pPr>
      <w:r w:rsidRPr="001E4EC3">
        <w:rPr>
          <w:rFonts w:ascii="Arial" w:hAnsi="Arial" w:cs="Arial"/>
        </w:rPr>
        <w:t>bedrog,</w:t>
      </w:r>
    </w:p>
    <w:p w14:paraId="1B4099F5" w14:textId="77777777" w:rsidR="009B738E" w:rsidRPr="001E4EC3"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1E4EC3">
        <w:rPr>
          <w:rFonts w:ascii="Arial" w:hAnsi="Arial" w:cs="Arial"/>
        </w:rPr>
        <w:t>weigering om toevertrouwde taken en opdrachten uit te voeren,</w:t>
      </w:r>
    </w:p>
    <w:p w14:paraId="185F06E6" w14:textId="77777777" w:rsidR="009B738E" w:rsidRPr="001E4EC3"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1E4EC3">
        <w:rPr>
          <w:rFonts w:ascii="Arial" w:hAnsi="Arial" w:cs="Arial"/>
        </w:rPr>
        <w:t>elk feit dat tegenstrijdig is met de goede zeden,</w:t>
      </w:r>
    </w:p>
    <w:p w14:paraId="1098768E" w14:textId="77777777" w:rsidR="009B738E" w:rsidRPr="00971571"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1E4EC3">
        <w:rPr>
          <w:rFonts w:ascii="Arial" w:hAnsi="Arial" w:cs="Arial"/>
        </w:rPr>
        <w:t xml:space="preserve">overtreden van </w:t>
      </w:r>
      <w:r w:rsidRPr="00971571">
        <w:rPr>
          <w:rFonts w:ascii="Arial" w:hAnsi="Arial" w:cs="Arial"/>
        </w:rPr>
        <w:t>veiligheidsvoorschriften,</w:t>
      </w:r>
    </w:p>
    <w:p w14:paraId="4408E6A0" w14:textId="77777777" w:rsidR="009B738E" w:rsidRPr="00971571"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971571">
        <w:rPr>
          <w:rFonts w:ascii="Arial" w:hAnsi="Arial" w:cs="Arial"/>
        </w:rPr>
        <w:t>opzettelijk schade toebrengen aan het gemeentebestuur, de academie of de infrastructuur van de academie, met inbegrip van het bewust binnenbrengen of verspreiden van een virus op de informaticaserver of elke poging om de veiligheidssystemen van de informatica te schenden,</w:t>
      </w:r>
    </w:p>
    <w:p w14:paraId="24845514" w14:textId="77777777" w:rsidR="009B738E" w:rsidRPr="00971571"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971571">
        <w:rPr>
          <w:rFonts w:ascii="Arial" w:hAnsi="Arial" w:cs="Arial"/>
        </w:rPr>
        <w:t>het kraken of kopiëren van websites;</w:t>
      </w:r>
    </w:p>
    <w:p w14:paraId="03C0A8A6" w14:textId="77777777" w:rsidR="009B738E" w:rsidRPr="00971571"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971571">
        <w:rPr>
          <w:rFonts w:ascii="Arial" w:hAnsi="Arial" w:cs="Arial"/>
        </w:rPr>
        <w:t>overbrengen aan derden van gegevens die beschermd zijn door ambtsgeheim,</w:t>
      </w:r>
    </w:p>
    <w:p w14:paraId="1112AD9E" w14:textId="77777777" w:rsidR="009B738E" w:rsidRPr="00971571"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971571">
        <w:rPr>
          <w:rFonts w:ascii="Arial" w:hAnsi="Arial" w:cs="Arial"/>
        </w:rPr>
        <w:t xml:space="preserve">het regelmatig bezoeken of verspreiden, op om het even welke manier, van beelden of </w:t>
      </w:r>
      <w:r w:rsidRPr="00971571">
        <w:rPr>
          <w:rFonts w:ascii="Arial" w:hAnsi="Arial" w:cs="Arial"/>
        </w:rPr>
        <w:lastRenderedPageBreak/>
        <w:t>teksten met een racistisch of pornografisch karakter binnen de gemeentelijke inrichtingen, met inbegrip van de informaticaserver;</w:t>
      </w:r>
    </w:p>
    <w:p w14:paraId="149B3A8D" w14:textId="77777777" w:rsidR="009B738E" w:rsidRPr="00971571" w:rsidRDefault="009B738E" w:rsidP="008776D7">
      <w:pPr>
        <w:widowControl w:val="0"/>
        <w:numPr>
          <w:ilvl w:val="3"/>
          <w:numId w:val="1"/>
        </w:numPr>
        <w:tabs>
          <w:tab w:val="clear" w:pos="0"/>
          <w:tab w:val="left" w:pos="-1440"/>
          <w:tab w:val="left" w:pos="-720"/>
          <w:tab w:val="num" w:pos="1440"/>
        </w:tabs>
        <w:spacing w:before="0" w:after="0"/>
        <w:ind w:left="1440"/>
        <w:rPr>
          <w:rFonts w:ascii="Arial" w:hAnsi="Arial" w:cs="Arial"/>
        </w:rPr>
      </w:pPr>
      <w:r w:rsidRPr="00971571">
        <w:rPr>
          <w:rFonts w:ascii="Arial" w:hAnsi="Arial" w:cs="Arial"/>
        </w:rPr>
        <w:t>het ver</w:t>
      </w:r>
      <w:r>
        <w:rPr>
          <w:rFonts w:ascii="Arial" w:hAnsi="Arial" w:cs="Arial"/>
        </w:rPr>
        <w:t>spreiden van lasterlijke feiten.</w:t>
      </w:r>
    </w:p>
    <w:p w14:paraId="0C0916C5" w14:textId="77777777" w:rsidR="009B738E" w:rsidRPr="001E4EC3" w:rsidRDefault="009B738E" w:rsidP="008776D7">
      <w:pPr>
        <w:widowControl w:val="0"/>
        <w:spacing w:before="0" w:after="0"/>
        <w:rPr>
          <w:rFonts w:ascii="Arial" w:hAnsi="Arial" w:cs="Arial"/>
        </w:rPr>
      </w:pPr>
    </w:p>
    <w:p w14:paraId="3AF96614" w14:textId="77777777" w:rsidR="008776D7" w:rsidRDefault="009B738E" w:rsidP="008776D7">
      <w:pPr>
        <w:widowControl w:val="0"/>
        <w:numPr>
          <w:ilvl w:val="0"/>
          <w:numId w:val="1"/>
        </w:numPr>
        <w:tabs>
          <w:tab w:val="clear" w:pos="1021"/>
          <w:tab w:val="left" w:pos="-1440"/>
          <w:tab w:val="left" w:pos="-720"/>
          <w:tab w:val="num" w:pos="720"/>
        </w:tabs>
        <w:spacing w:before="0" w:after="0"/>
        <w:ind w:left="720" w:hanging="720"/>
        <w:rPr>
          <w:rFonts w:ascii="Arial" w:hAnsi="Arial" w:cs="Arial"/>
        </w:rPr>
      </w:pPr>
      <w:r w:rsidRPr="001E4EC3">
        <w:rPr>
          <w:rFonts w:ascii="Arial" w:hAnsi="Arial" w:cs="Arial"/>
        </w:rPr>
        <w:t xml:space="preserve">De beroepsprocedure tegen het ontslag om dringende redenen is vastgelegd in artikel 25 </w:t>
      </w:r>
    </w:p>
    <w:p w14:paraId="1941FC8E" w14:textId="0DE05D4A" w:rsidR="009B738E" w:rsidRDefault="009B738E" w:rsidP="008776D7">
      <w:pPr>
        <w:widowControl w:val="0"/>
        <w:tabs>
          <w:tab w:val="left" w:pos="-1440"/>
          <w:tab w:val="left" w:pos="-720"/>
        </w:tabs>
        <w:spacing w:before="0" w:after="0"/>
        <w:ind w:left="1418"/>
        <w:rPr>
          <w:rFonts w:ascii="Arial" w:hAnsi="Arial" w:cs="Arial"/>
        </w:rPr>
      </w:pPr>
      <w:r>
        <w:rPr>
          <w:rFonts w:ascii="Arial" w:hAnsi="Arial" w:cs="Arial"/>
        </w:rPr>
        <w:t>(w</w:t>
      </w:r>
      <w:r w:rsidRPr="00D47BCB">
        <w:rPr>
          <w:rFonts w:ascii="Arial" w:hAnsi="Arial" w:cs="Arial"/>
        </w:rPr>
        <w:t>ervingsambten) en artikel 42, §6 (bevorderingsambten)</w:t>
      </w:r>
      <w:r w:rsidRPr="00D47BCB">
        <w:rPr>
          <w:rFonts w:ascii="Arial" w:hAnsi="Arial" w:cs="Arial"/>
          <w:b/>
        </w:rPr>
        <w:t xml:space="preserve"> </w:t>
      </w:r>
      <w:r w:rsidRPr="001E4EC3">
        <w:rPr>
          <w:rFonts w:ascii="Arial" w:hAnsi="Arial" w:cs="Arial"/>
        </w:rPr>
        <w:t>van het Decreet Rechtspositie en in</w:t>
      </w:r>
      <w:r w:rsidRPr="009B738E">
        <w:rPr>
          <w:rFonts w:ascii="Arial" w:hAnsi="Arial" w:cs="Arial"/>
        </w:rPr>
        <w:t xml:space="preserve"> </w:t>
      </w:r>
      <w:r w:rsidRPr="001E4EC3">
        <w:rPr>
          <w:rFonts w:ascii="Arial" w:hAnsi="Arial" w:cs="Arial"/>
        </w:rPr>
        <w:t xml:space="preserve">artikel 8bis van het besluit van de Vlaamse regering van 22 mei 1991 omtrent de preventieve schorsing en de tucht, alsmede omtrent het ontslag van sommige tijdelijke personeelsleden in het gesubsidieerd onderwijs en in de gesubsidieerde </w:t>
      </w:r>
      <w:proofErr w:type="spellStart"/>
      <w:r w:rsidRPr="001E4EC3">
        <w:rPr>
          <w:rFonts w:ascii="Arial" w:hAnsi="Arial" w:cs="Arial"/>
        </w:rPr>
        <w:t>psycho</w:t>
      </w:r>
      <w:proofErr w:type="spellEnd"/>
      <w:r w:rsidRPr="001E4EC3">
        <w:rPr>
          <w:rFonts w:ascii="Arial" w:hAnsi="Arial" w:cs="Arial"/>
        </w:rPr>
        <w:t>-medisch-sociale centra.</w:t>
      </w:r>
    </w:p>
    <w:p w14:paraId="691F6FFC" w14:textId="77777777" w:rsidR="008776D7" w:rsidRPr="001E4EC3" w:rsidRDefault="008776D7" w:rsidP="008776D7">
      <w:pPr>
        <w:widowControl w:val="0"/>
        <w:tabs>
          <w:tab w:val="left" w:pos="-1440"/>
          <w:tab w:val="left" w:pos="-720"/>
        </w:tabs>
        <w:spacing w:before="0" w:after="0"/>
        <w:ind w:left="1418"/>
        <w:rPr>
          <w:rFonts w:ascii="Arial" w:hAnsi="Arial" w:cs="Arial"/>
        </w:rPr>
      </w:pPr>
    </w:p>
    <w:p w14:paraId="138285A4" w14:textId="2C1D73F5" w:rsidR="009B738E" w:rsidRPr="001E4EC3" w:rsidRDefault="008776D7" w:rsidP="009B738E">
      <w:pPr>
        <w:pStyle w:val="Kop1"/>
        <w:widowControl w:val="0"/>
      </w:pPr>
      <w:r>
        <w:t xml:space="preserve">hoofdstuk 10 </w:t>
      </w:r>
      <w:r w:rsidR="009B738E" w:rsidRPr="001E4EC3">
        <w:t>Orde- en tuchtregeling</w:t>
      </w:r>
    </w:p>
    <w:p w14:paraId="114DA4F2" w14:textId="77777777" w:rsidR="009B738E" w:rsidRDefault="009B738E" w:rsidP="008776D7">
      <w:pPr>
        <w:widowControl w:val="0"/>
        <w:numPr>
          <w:ilvl w:val="0"/>
          <w:numId w:val="1"/>
        </w:numPr>
        <w:tabs>
          <w:tab w:val="clear" w:pos="1021"/>
          <w:tab w:val="left" w:pos="-1440"/>
          <w:tab w:val="left" w:pos="-720"/>
          <w:tab w:val="num" w:pos="720"/>
        </w:tabs>
        <w:spacing w:before="120" w:after="0"/>
        <w:ind w:left="720" w:hanging="720"/>
        <w:rPr>
          <w:rFonts w:ascii="Arial" w:hAnsi="Arial" w:cs="Arial"/>
        </w:rPr>
      </w:pPr>
      <w:r>
        <w:rPr>
          <w:rFonts w:ascii="Arial" w:hAnsi="Arial" w:cs="Arial"/>
        </w:rPr>
        <w:t>Preventieve schorsing</w:t>
      </w:r>
    </w:p>
    <w:p w14:paraId="6ABD8C83" w14:textId="77777777" w:rsidR="009B738E" w:rsidRDefault="009B738E" w:rsidP="008776D7">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In het geval dat een vast benoemd personeelslid, een personeelslid tijdelijk aangesteld van doorlopende duur of een in de academie gereaffecteerd of </w:t>
      </w:r>
      <w:proofErr w:type="spellStart"/>
      <w:r w:rsidRPr="001E4EC3">
        <w:rPr>
          <w:rFonts w:ascii="Arial" w:hAnsi="Arial" w:cs="Arial"/>
        </w:rPr>
        <w:t>wedertewerkgesteld</w:t>
      </w:r>
      <w:proofErr w:type="spellEnd"/>
      <w:r w:rsidRPr="001E4EC3">
        <w:rPr>
          <w:rFonts w:ascii="Arial" w:hAnsi="Arial" w:cs="Arial"/>
        </w:rPr>
        <w:t xml:space="preserve"> personeelslid moet worden verwijderd in het belang van de dienst, spreekt </w:t>
      </w:r>
      <w:r w:rsidRPr="00E36AA1">
        <w:rPr>
          <w:rFonts w:ascii="Arial" w:hAnsi="Arial" w:cs="Arial"/>
        </w:rPr>
        <w:t xml:space="preserve">het schoolbestuur </w:t>
      </w:r>
      <w:r w:rsidRPr="001E4EC3">
        <w:rPr>
          <w:rFonts w:ascii="Arial" w:hAnsi="Arial" w:cs="Arial"/>
        </w:rPr>
        <w:t>een preventieve schorsing uit. Preventieve schorsing is enkel mogelijk tijdens de behandeling van een tuchtvordering of strafrechtelijk onderzoek, indien het belang van de dienst zulks vereist.</w:t>
      </w:r>
      <w:r>
        <w:rPr>
          <w:rFonts w:ascii="Arial" w:hAnsi="Arial" w:cs="Arial"/>
        </w:rPr>
        <w:t xml:space="preserve"> </w:t>
      </w:r>
    </w:p>
    <w:p w14:paraId="04C46B10" w14:textId="77777777" w:rsidR="009B738E" w:rsidRPr="00D47BCB" w:rsidRDefault="009B738E" w:rsidP="008776D7">
      <w:pPr>
        <w:widowControl w:val="0"/>
        <w:numPr>
          <w:ilvl w:val="1"/>
          <w:numId w:val="1"/>
        </w:numPr>
        <w:tabs>
          <w:tab w:val="left" w:pos="-1440"/>
          <w:tab w:val="left" w:pos="-720"/>
          <w:tab w:val="num" w:pos="720"/>
        </w:tabs>
        <w:spacing w:before="0" w:after="0"/>
        <w:rPr>
          <w:rFonts w:ascii="Arial" w:hAnsi="Arial" w:cs="Arial"/>
        </w:rPr>
      </w:pPr>
      <w:r w:rsidRPr="00D47BCB">
        <w:rPr>
          <w:rFonts w:ascii="Arial" w:hAnsi="Arial" w:cs="Arial"/>
        </w:rPr>
        <w:t xml:space="preserve">In het geval </w:t>
      </w:r>
      <w:r w:rsidRPr="00E36AA1">
        <w:rPr>
          <w:rFonts w:ascii="Arial" w:hAnsi="Arial" w:cs="Arial"/>
        </w:rPr>
        <w:t xml:space="preserve">het schoolbestuur </w:t>
      </w:r>
      <w:r w:rsidRPr="00D47BCB">
        <w:rPr>
          <w:rFonts w:ascii="Arial" w:hAnsi="Arial" w:cs="Arial"/>
        </w:rPr>
        <w:t>een ontslag om dringende redenen uitspreekt, wordt het betreffende tijdelijke personeelslid met onmiddellijke ingang preventief geschorst bij hoogdringendheid.</w:t>
      </w:r>
    </w:p>
    <w:p w14:paraId="7E4C06BF" w14:textId="77777777" w:rsidR="009B738E" w:rsidRPr="00D47BCB" w:rsidRDefault="009B738E" w:rsidP="008776D7">
      <w:pPr>
        <w:widowControl w:val="0"/>
        <w:numPr>
          <w:ilvl w:val="1"/>
          <w:numId w:val="1"/>
        </w:numPr>
        <w:tabs>
          <w:tab w:val="left" w:pos="-1440"/>
          <w:tab w:val="left" w:pos="-720"/>
          <w:tab w:val="num" w:pos="720"/>
        </w:tabs>
        <w:spacing w:before="0" w:after="0"/>
        <w:rPr>
          <w:rFonts w:ascii="Arial" w:hAnsi="Arial" w:cs="Arial"/>
        </w:rPr>
      </w:pPr>
      <w:r w:rsidRPr="00D47BCB">
        <w:rPr>
          <w:rFonts w:ascii="Arial" w:hAnsi="Arial" w:cs="Arial"/>
        </w:rPr>
        <w:t xml:space="preserve">Wanneer het personeelslid strafrechtelijk vervolgd wordt of wanneer het personeelslid tuchtrechtelijk vervolgd wordt wegens een ernstig vergrijp waarbij het personeelslid op heterdaad betrapt is of waarvoor er afdoende aanwijzingen zijn, kan </w:t>
      </w:r>
      <w:r w:rsidRPr="00E36AA1">
        <w:rPr>
          <w:rFonts w:ascii="Arial" w:hAnsi="Arial" w:cs="Arial"/>
        </w:rPr>
        <w:t xml:space="preserve">het schoolbestuur </w:t>
      </w:r>
      <w:r w:rsidRPr="00D47BCB">
        <w:rPr>
          <w:rFonts w:ascii="Arial" w:hAnsi="Arial" w:cs="Arial"/>
        </w:rPr>
        <w:t xml:space="preserve">beslissen om aan de preventieve schorsing een inhouding van salaris te koppelen conform artikel 67 van het Decreet Rechtspositie. </w:t>
      </w:r>
      <w:r w:rsidRPr="00D47BCB">
        <w:rPr>
          <w:rFonts w:ascii="Arial" w:hAnsi="Arial" w:cs="Arial"/>
        </w:rPr>
        <w:br/>
      </w:r>
    </w:p>
    <w:p w14:paraId="059A8AE3" w14:textId="77777777" w:rsidR="008776D7" w:rsidRDefault="009B738E" w:rsidP="008776D7">
      <w:pPr>
        <w:widowControl w:val="0"/>
        <w:numPr>
          <w:ilvl w:val="0"/>
          <w:numId w:val="1"/>
        </w:numPr>
        <w:tabs>
          <w:tab w:val="clear" w:pos="1021"/>
          <w:tab w:val="left" w:pos="-1440"/>
          <w:tab w:val="left" w:pos="-720"/>
        </w:tabs>
        <w:spacing w:before="0" w:after="0"/>
        <w:ind w:left="709" w:hanging="709"/>
        <w:rPr>
          <w:rFonts w:ascii="Arial" w:hAnsi="Arial" w:cs="Arial"/>
        </w:rPr>
      </w:pPr>
      <w:r w:rsidRPr="001E4EC3">
        <w:rPr>
          <w:rFonts w:ascii="Arial" w:hAnsi="Arial" w:cs="Arial"/>
        </w:rPr>
        <w:t xml:space="preserve">Een vast benoemd personeelslid, een personeelslid tijdelijk aangesteld van doorlopende duur </w:t>
      </w:r>
    </w:p>
    <w:p w14:paraId="45ABC798" w14:textId="5D3E5EB8" w:rsidR="009B738E" w:rsidRPr="001E4EC3"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 xml:space="preserve">of een in de academie gereaffecteerd of </w:t>
      </w:r>
      <w:proofErr w:type="spellStart"/>
      <w:r w:rsidRPr="001E4EC3">
        <w:rPr>
          <w:rFonts w:ascii="Arial" w:hAnsi="Arial" w:cs="Arial"/>
        </w:rPr>
        <w:t>wedertewerkgesteld</w:t>
      </w:r>
      <w:proofErr w:type="spellEnd"/>
      <w:r w:rsidRPr="001E4EC3">
        <w:rPr>
          <w:rFonts w:ascii="Arial" w:hAnsi="Arial" w:cs="Arial"/>
        </w:rPr>
        <w:t xml:space="preserve"> personeelslid wordt op verslag van de </w:t>
      </w:r>
      <w:r>
        <w:rPr>
          <w:rFonts w:ascii="Arial" w:hAnsi="Arial" w:cs="Arial"/>
        </w:rPr>
        <w:t xml:space="preserve">algemeen directeur </w:t>
      </w:r>
      <w:r w:rsidRPr="00971571">
        <w:rPr>
          <w:rFonts w:ascii="Arial" w:hAnsi="Arial" w:cs="Arial"/>
        </w:rPr>
        <w:t xml:space="preserve">door </w:t>
      </w:r>
      <w:r w:rsidRPr="00E36AA1">
        <w:rPr>
          <w:rFonts w:ascii="Arial" w:hAnsi="Arial" w:cs="Arial"/>
        </w:rPr>
        <w:t>het schoolbestuur</w:t>
      </w:r>
      <w:r w:rsidRPr="00E36AA1">
        <w:rPr>
          <w:rFonts w:ascii="Arial" w:hAnsi="Arial" w:cs="Arial"/>
          <w:b/>
        </w:rPr>
        <w:t xml:space="preserve"> </w:t>
      </w:r>
      <w:r w:rsidRPr="001E4EC3">
        <w:rPr>
          <w:rFonts w:ascii="Arial" w:hAnsi="Arial" w:cs="Arial"/>
        </w:rPr>
        <w:t xml:space="preserve">onderworpen aan een tuchtonderzoek met een eventuele tuchtsanctie tot gevolg indien het handelt in strijd met de bepalingen inzake rechten en plichten van het personeel zoals voorzien in het Decreet Rechtspositie, het </w:t>
      </w:r>
      <w:r w:rsidRPr="00631639">
        <w:rPr>
          <w:rFonts w:ascii="Arial" w:hAnsi="Arial" w:cs="Arial"/>
        </w:rPr>
        <w:t xml:space="preserve">Decreet Lokaal Bestuur / de Nieuwe Gemeentewet </w:t>
      </w:r>
      <w:r w:rsidRPr="001E4EC3">
        <w:rPr>
          <w:rFonts w:ascii="Arial" w:hAnsi="Arial" w:cs="Arial"/>
        </w:rPr>
        <w:t>en dit arbeidsreglement.</w:t>
      </w:r>
      <w:r>
        <w:rPr>
          <w:rFonts w:ascii="Arial" w:hAnsi="Arial" w:cs="Arial"/>
        </w:rPr>
        <w:br/>
      </w:r>
    </w:p>
    <w:p w14:paraId="5FDEB365"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mogelijke tuchtstraffen zijn vastgelegd in de artikelen 64 tot en met 66 van het Decreet </w:t>
      </w:r>
    </w:p>
    <w:p w14:paraId="6A14F5F2" w14:textId="7D950D58"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 xml:space="preserve">Rechtspositie. </w:t>
      </w:r>
      <w:r w:rsidR="009B738E" w:rsidRPr="001E4EC3">
        <w:rPr>
          <w:rFonts w:ascii="Arial" w:hAnsi="Arial" w:cs="Arial"/>
        </w:rPr>
        <w:br/>
      </w:r>
    </w:p>
    <w:p w14:paraId="2BEFEA69"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orgaan dat bevoegd is om een (voorstel tot) tuchtstraf uit te spreken (bepaald in artikel 68 </w:t>
      </w:r>
    </w:p>
    <w:p w14:paraId="26E328E2" w14:textId="62FC87F5" w:rsidR="009B738E"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van het Decreet Rechtspositie) oordeelt autonoom over de zwaarte van de (voorgestelde) tuchtstraf. Het respecteert hierbij de motiveringsplicht van bestuurshandelingen in openbare dienst.</w:t>
      </w:r>
    </w:p>
    <w:p w14:paraId="3970C424" w14:textId="77777777" w:rsidR="008776D7" w:rsidRDefault="008776D7" w:rsidP="008776D7">
      <w:pPr>
        <w:widowControl w:val="0"/>
        <w:tabs>
          <w:tab w:val="left" w:pos="-1440"/>
          <w:tab w:val="left" w:pos="-720"/>
        </w:tabs>
        <w:spacing w:before="0" w:after="0"/>
        <w:ind w:left="1418"/>
        <w:rPr>
          <w:rFonts w:ascii="Arial" w:hAnsi="Arial" w:cs="Arial"/>
        </w:rPr>
      </w:pPr>
    </w:p>
    <w:p w14:paraId="3A260C21"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9B738E">
        <w:rPr>
          <w:rFonts w:ascii="Arial" w:hAnsi="Arial" w:cs="Arial"/>
        </w:rPr>
        <w:t xml:space="preserve">De beroepsprocedure tegen de preventieve schorsing en tegen een tuchtstraf is vastgelegd in </w:t>
      </w:r>
    </w:p>
    <w:p w14:paraId="3A038CE9" w14:textId="77777777" w:rsidR="008776D7" w:rsidRDefault="009B738E" w:rsidP="008776D7">
      <w:pPr>
        <w:widowControl w:val="0"/>
        <w:tabs>
          <w:tab w:val="left" w:pos="-1440"/>
          <w:tab w:val="left" w:pos="-720"/>
        </w:tabs>
        <w:spacing w:before="0" w:after="0"/>
        <w:ind w:left="1418"/>
        <w:rPr>
          <w:rFonts w:ascii="Arial" w:hAnsi="Arial" w:cs="Arial"/>
        </w:rPr>
      </w:pPr>
      <w:r w:rsidRPr="009B738E">
        <w:rPr>
          <w:rFonts w:ascii="Arial" w:hAnsi="Arial" w:cs="Arial"/>
        </w:rPr>
        <w:t>de artikelen 67bis en 72 van het Decreet Rechtspositie en</w:t>
      </w:r>
      <w:r w:rsidRPr="009B738E">
        <w:rPr>
          <w:rFonts w:ascii="Arial" w:hAnsi="Arial" w:cs="Arial"/>
          <w:b/>
        </w:rPr>
        <w:t xml:space="preserve"> </w:t>
      </w:r>
      <w:r w:rsidRPr="009B738E">
        <w:rPr>
          <w:rFonts w:ascii="Arial" w:hAnsi="Arial" w:cs="Arial"/>
        </w:rPr>
        <w:t xml:space="preserve">de artikelen 13 tot en met 19 van het besluit van de Vlaamse regering van 22 mei 1991 omtrent de preventieve schorsing en de tucht, alsmede omtrent het ontslag van sommige tijdelijke personeelsleden in het gesubsidieerd onderwijs en in de gesubsidieerde </w:t>
      </w:r>
      <w:proofErr w:type="spellStart"/>
      <w:r w:rsidRPr="009B738E">
        <w:rPr>
          <w:rFonts w:ascii="Arial" w:hAnsi="Arial" w:cs="Arial"/>
        </w:rPr>
        <w:t>psycho</w:t>
      </w:r>
      <w:proofErr w:type="spellEnd"/>
      <w:r w:rsidRPr="009B738E">
        <w:rPr>
          <w:rFonts w:ascii="Arial" w:hAnsi="Arial" w:cs="Arial"/>
        </w:rPr>
        <w:t>-medisch-sociale centra.</w:t>
      </w:r>
    </w:p>
    <w:p w14:paraId="4E088062" w14:textId="362163EF" w:rsidR="00AB2B0C" w:rsidRDefault="009B738E" w:rsidP="008776D7">
      <w:pPr>
        <w:widowControl w:val="0"/>
        <w:tabs>
          <w:tab w:val="left" w:pos="-1440"/>
          <w:tab w:val="left" w:pos="-720"/>
        </w:tabs>
        <w:spacing w:before="0" w:after="0"/>
        <w:ind w:left="1418"/>
        <w:rPr>
          <w:rFonts w:ascii="Arial" w:hAnsi="Arial" w:cs="Arial"/>
        </w:rPr>
      </w:pPr>
      <w:r w:rsidRPr="009B738E">
        <w:rPr>
          <w:rFonts w:ascii="Arial" w:hAnsi="Arial" w:cs="Arial"/>
        </w:rPr>
        <w:tab/>
      </w:r>
    </w:p>
    <w:p w14:paraId="2EAE69A3" w14:textId="77777777" w:rsidR="008776D7" w:rsidRDefault="008776D7" w:rsidP="008776D7">
      <w:pPr>
        <w:widowControl w:val="0"/>
        <w:tabs>
          <w:tab w:val="left" w:pos="-1440"/>
          <w:tab w:val="left" w:pos="-720"/>
        </w:tabs>
        <w:spacing w:before="0" w:after="0"/>
        <w:ind w:left="1418"/>
        <w:rPr>
          <w:rFonts w:ascii="Arial" w:hAnsi="Arial" w:cs="Arial"/>
        </w:rPr>
      </w:pPr>
    </w:p>
    <w:p w14:paraId="418DA746" w14:textId="77777777" w:rsidR="008776D7" w:rsidRDefault="008776D7" w:rsidP="008776D7">
      <w:pPr>
        <w:widowControl w:val="0"/>
        <w:tabs>
          <w:tab w:val="left" w:pos="-1440"/>
          <w:tab w:val="left" w:pos="-720"/>
        </w:tabs>
        <w:spacing w:before="0" w:after="0"/>
        <w:ind w:left="1418"/>
        <w:rPr>
          <w:rFonts w:ascii="Arial" w:hAnsi="Arial" w:cs="Arial"/>
        </w:rPr>
      </w:pPr>
    </w:p>
    <w:p w14:paraId="116BC6CF" w14:textId="77777777" w:rsidR="008776D7" w:rsidRDefault="008776D7" w:rsidP="008776D7">
      <w:pPr>
        <w:widowControl w:val="0"/>
        <w:tabs>
          <w:tab w:val="left" w:pos="-1440"/>
          <w:tab w:val="left" w:pos="-720"/>
        </w:tabs>
        <w:spacing w:before="0" w:after="0"/>
        <w:ind w:left="1418"/>
        <w:rPr>
          <w:rFonts w:ascii="Arial" w:hAnsi="Arial" w:cs="Arial"/>
        </w:rPr>
      </w:pPr>
    </w:p>
    <w:p w14:paraId="6EEE9A7C" w14:textId="77777777" w:rsidR="008776D7" w:rsidRDefault="008776D7" w:rsidP="008776D7">
      <w:pPr>
        <w:widowControl w:val="0"/>
        <w:tabs>
          <w:tab w:val="left" w:pos="-1440"/>
          <w:tab w:val="left" w:pos="-720"/>
        </w:tabs>
        <w:spacing w:before="0" w:after="0"/>
        <w:ind w:left="1418"/>
        <w:rPr>
          <w:rFonts w:ascii="Arial" w:hAnsi="Arial" w:cs="Arial"/>
        </w:rPr>
      </w:pPr>
    </w:p>
    <w:p w14:paraId="4A608EE5" w14:textId="77777777" w:rsidR="008776D7" w:rsidRDefault="008776D7" w:rsidP="008776D7">
      <w:pPr>
        <w:widowControl w:val="0"/>
        <w:tabs>
          <w:tab w:val="left" w:pos="-1440"/>
          <w:tab w:val="left" w:pos="-720"/>
        </w:tabs>
        <w:spacing w:before="0" w:after="0"/>
        <w:ind w:left="1418"/>
        <w:rPr>
          <w:rFonts w:ascii="Arial" w:hAnsi="Arial" w:cs="Arial"/>
        </w:rPr>
      </w:pPr>
    </w:p>
    <w:p w14:paraId="6CCEEE4E" w14:textId="77777777" w:rsidR="00833FA2" w:rsidRDefault="00833FA2" w:rsidP="008776D7">
      <w:pPr>
        <w:widowControl w:val="0"/>
        <w:tabs>
          <w:tab w:val="left" w:pos="-1440"/>
          <w:tab w:val="left" w:pos="-720"/>
        </w:tabs>
        <w:spacing w:before="0" w:after="0"/>
        <w:ind w:left="1418"/>
        <w:rPr>
          <w:rFonts w:ascii="Arial" w:hAnsi="Arial" w:cs="Arial"/>
        </w:rPr>
      </w:pPr>
    </w:p>
    <w:p w14:paraId="1F2C1F91" w14:textId="77777777" w:rsidR="008776D7" w:rsidRDefault="008776D7" w:rsidP="008776D7">
      <w:pPr>
        <w:widowControl w:val="0"/>
        <w:tabs>
          <w:tab w:val="left" w:pos="-1440"/>
          <w:tab w:val="left" w:pos="-720"/>
        </w:tabs>
        <w:spacing w:before="0" w:after="0"/>
        <w:ind w:left="1418"/>
        <w:rPr>
          <w:rFonts w:ascii="Arial" w:hAnsi="Arial" w:cs="Arial"/>
        </w:rPr>
      </w:pPr>
    </w:p>
    <w:p w14:paraId="44AE85F4" w14:textId="77777777" w:rsidR="008776D7" w:rsidRDefault="008776D7" w:rsidP="008776D7">
      <w:pPr>
        <w:widowControl w:val="0"/>
        <w:tabs>
          <w:tab w:val="left" w:pos="-1440"/>
          <w:tab w:val="left" w:pos="-720"/>
        </w:tabs>
        <w:spacing w:before="0" w:after="0"/>
        <w:ind w:left="1418"/>
        <w:rPr>
          <w:rFonts w:ascii="Arial" w:hAnsi="Arial" w:cs="Arial"/>
        </w:rPr>
      </w:pPr>
    </w:p>
    <w:p w14:paraId="54399602" w14:textId="77777777" w:rsidR="008776D7" w:rsidRDefault="008776D7" w:rsidP="008776D7">
      <w:pPr>
        <w:widowControl w:val="0"/>
        <w:tabs>
          <w:tab w:val="left" w:pos="-1440"/>
          <w:tab w:val="left" w:pos="-720"/>
        </w:tabs>
        <w:spacing w:before="0" w:after="0"/>
        <w:ind w:left="1418"/>
        <w:rPr>
          <w:rFonts w:ascii="Arial" w:hAnsi="Arial" w:cs="Arial"/>
        </w:rPr>
      </w:pPr>
    </w:p>
    <w:p w14:paraId="7126247C" w14:textId="77777777" w:rsidR="008776D7" w:rsidRDefault="008776D7" w:rsidP="008776D7">
      <w:pPr>
        <w:widowControl w:val="0"/>
        <w:tabs>
          <w:tab w:val="left" w:pos="-1440"/>
          <w:tab w:val="left" w:pos="-720"/>
        </w:tabs>
        <w:spacing w:before="0" w:after="0"/>
        <w:ind w:left="1418"/>
        <w:rPr>
          <w:rFonts w:ascii="Arial" w:hAnsi="Arial" w:cs="Arial"/>
        </w:rPr>
      </w:pPr>
    </w:p>
    <w:p w14:paraId="7DE6B404" w14:textId="77777777" w:rsidR="008776D7" w:rsidRPr="009B738E" w:rsidRDefault="008776D7" w:rsidP="008776D7">
      <w:pPr>
        <w:widowControl w:val="0"/>
        <w:tabs>
          <w:tab w:val="left" w:pos="-1440"/>
          <w:tab w:val="left" w:pos="-720"/>
        </w:tabs>
        <w:spacing w:before="0" w:after="0"/>
        <w:ind w:left="1418"/>
        <w:rPr>
          <w:rFonts w:ascii="Arial" w:hAnsi="Arial" w:cs="Arial"/>
        </w:rPr>
      </w:pPr>
    </w:p>
    <w:p w14:paraId="3C681FE3" w14:textId="7B11B171" w:rsidR="009B738E" w:rsidRPr="001E4EC3" w:rsidRDefault="008776D7" w:rsidP="009B738E">
      <w:pPr>
        <w:pStyle w:val="Kop1"/>
        <w:widowControl w:val="0"/>
      </w:pPr>
      <w:r>
        <w:t xml:space="preserve">hoofdstuk 11 </w:t>
      </w:r>
      <w:r w:rsidR="009B738E" w:rsidRPr="001E4EC3">
        <w:t>Personeelsdossier</w:t>
      </w:r>
    </w:p>
    <w:p w14:paraId="271DEEA2" w14:textId="77777777" w:rsidR="008776D7" w:rsidRDefault="009B738E" w:rsidP="008776D7">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E36AA1">
        <w:rPr>
          <w:rFonts w:ascii="Arial" w:hAnsi="Arial" w:cs="Arial"/>
        </w:rPr>
        <w:t xml:space="preserve">Het schoolbestuur </w:t>
      </w:r>
      <w:r w:rsidRPr="001E4EC3">
        <w:rPr>
          <w:rFonts w:ascii="Arial" w:hAnsi="Arial" w:cs="Arial"/>
        </w:rPr>
        <w:t xml:space="preserve">is houder van een bestand van persoonsgegevens. De verzamelde </w:t>
      </w:r>
    </w:p>
    <w:p w14:paraId="019C2BA6" w14:textId="42588BE7"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gegevens worden gebruikt om een personeelsbestand aan te leggen.</w:t>
      </w:r>
      <w:r w:rsidR="009B738E" w:rsidRPr="001E4EC3">
        <w:rPr>
          <w:rFonts w:ascii="Arial" w:hAnsi="Arial" w:cs="Arial"/>
        </w:rPr>
        <w:br/>
      </w:r>
    </w:p>
    <w:p w14:paraId="3016FA98"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dossier van het personeelslid omvat een administratief dossier en desgevallend een </w:t>
      </w:r>
    </w:p>
    <w:p w14:paraId="5F432D29" w14:textId="7C9857DB"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tuchtdossier.</w:t>
      </w:r>
      <w:r w:rsidR="009B738E" w:rsidRPr="001E4EC3">
        <w:rPr>
          <w:rFonts w:ascii="Arial" w:hAnsi="Arial" w:cs="Arial"/>
        </w:rPr>
        <w:br/>
      </w:r>
    </w:p>
    <w:p w14:paraId="08AD2DD7"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E36AA1">
        <w:rPr>
          <w:rFonts w:ascii="Arial" w:hAnsi="Arial" w:cs="Arial"/>
        </w:rPr>
        <w:t xml:space="preserve">Het schoolbestuur of de personen die door het schoolbestuur </w:t>
      </w:r>
      <w:r w:rsidRPr="001E4EC3">
        <w:rPr>
          <w:rFonts w:ascii="Arial" w:hAnsi="Arial" w:cs="Arial"/>
        </w:rPr>
        <w:t>zijn belast met het houden van</w:t>
      </w:r>
      <w:r w:rsidR="008776D7">
        <w:rPr>
          <w:rFonts w:ascii="Arial" w:hAnsi="Arial" w:cs="Arial"/>
        </w:rPr>
        <w:t xml:space="preserve"> </w:t>
      </w:r>
    </w:p>
    <w:p w14:paraId="2F285E08" w14:textId="60C48E1A" w:rsidR="009B738E" w:rsidRPr="001E4EC3"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het dossier en iedere andere persoon die het betreffende dossier mag inkijken, zijn gehouden door het ambtsgeheim.</w:t>
      </w:r>
      <w:r w:rsidRPr="001E4EC3">
        <w:rPr>
          <w:rFonts w:ascii="Arial" w:hAnsi="Arial" w:cs="Arial"/>
        </w:rPr>
        <w:br/>
      </w:r>
    </w:p>
    <w:p w14:paraId="7A9BAA8B"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kan tijdens volgende uren kennisnemen van de inhoud van zijn dossier en </w:t>
      </w:r>
    </w:p>
    <w:p w14:paraId="3AAC1992" w14:textId="024826EB" w:rsidR="009B738E" w:rsidRPr="001E4EC3"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kan een aanpassing vragen van eventuele fo</w:t>
      </w:r>
      <w:r>
        <w:rPr>
          <w:rFonts w:ascii="Arial" w:hAnsi="Arial" w:cs="Arial"/>
        </w:rPr>
        <w:t>uten.</w:t>
      </w:r>
      <w:r w:rsidRPr="001E4EC3">
        <w:rPr>
          <w:rFonts w:ascii="Arial" w:hAnsi="Arial" w:cs="Arial"/>
        </w:rPr>
        <w:br/>
        <w:t>Het personeelslid kan zich hierbij door een raadsman of vakbondsafgevaardigde laten bijstaan of vertegenwoordigen. De documenten moeten ter plaatse blijven. Op eenvoudig verzoek heeft het personeelslid recht op een afschrift, eventueel tegen kostprijs.</w:t>
      </w:r>
      <w:r w:rsidRPr="001E4EC3">
        <w:rPr>
          <w:rFonts w:ascii="Arial" w:hAnsi="Arial" w:cs="Arial"/>
        </w:rPr>
        <w:br/>
      </w:r>
    </w:p>
    <w:p w14:paraId="775DC682" w14:textId="2509A9CA" w:rsidR="009B738E" w:rsidRPr="001E4EC3" w:rsidRDefault="009B738E" w:rsidP="008776D7">
      <w:pPr>
        <w:pStyle w:val="Kop2"/>
        <w:widowControl w:val="0"/>
        <w:spacing w:before="0"/>
      </w:pPr>
      <w:r w:rsidRPr="001E4EC3">
        <w:t>Administratief dossier</w:t>
      </w:r>
    </w:p>
    <w:p w14:paraId="298CD73C" w14:textId="77777777" w:rsidR="008776D7" w:rsidRDefault="009B738E" w:rsidP="008776D7">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administratief dossier bestaat uit de documenten (beslissingen, brieven, stukken,...) </w:t>
      </w:r>
    </w:p>
    <w:p w14:paraId="121981D9" w14:textId="77777777" w:rsidR="008776D7"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 xml:space="preserve">betreffende de loopbaan die door het ministerie van Onderwijs en Vorming of in het kader van </w:t>
      </w:r>
    </w:p>
    <w:p w14:paraId="63956C93" w14:textId="7B3B9C4E" w:rsidR="009B738E" w:rsidRPr="001E4EC3"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de sociale wetgeving kunnen worden opgevraagd aangaande de indiensttreding, de opdrachtwijziging, de vaststelling van opdracht, de uitdiensttreding, de dienstonderbrekingen, de cumulatie en het pensioen.</w:t>
      </w:r>
      <w:r w:rsidRPr="001E4EC3">
        <w:rPr>
          <w:rFonts w:ascii="Arial" w:hAnsi="Arial" w:cs="Arial"/>
        </w:rPr>
        <w:br/>
      </w:r>
    </w:p>
    <w:p w14:paraId="4601E291"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verschaft het schoolsecretariaat alle inlichtingen die noodzakelijk zijn voor </w:t>
      </w:r>
    </w:p>
    <w:p w14:paraId="76732D46" w14:textId="515DBF39"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inschrijving in of wijziging aan het administratief dossier.</w:t>
      </w:r>
      <w:r w:rsidR="009B738E">
        <w:rPr>
          <w:rFonts w:ascii="Arial" w:hAnsi="Arial" w:cs="Arial"/>
        </w:rPr>
        <w:br/>
      </w:r>
    </w:p>
    <w:p w14:paraId="3A0C4422"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E36AA1">
        <w:rPr>
          <w:rFonts w:ascii="Arial" w:hAnsi="Arial" w:cs="Arial"/>
        </w:rPr>
        <w:t xml:space="preserve">Het schoolbestuur, </w:t>
      </w:r>
      <w:r w:rsidRPr="001E4EC3">
        <w:rPr>
          <w:rFonts w:ascii="Arial" w:hAnsi="Arial" w:cs="Arial"/>
        </w:rPr>
        <w:t xml:space="preserve">de directeur en het personeelslid voegen steeds alle relevante stukken toe </w:t>
      </w:r>
    </w:p>
    <w:p w14:paraId="3B9CC985" w14:textId="039EA166"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aan het administratief dossier.</w:t>
      </w:r>
      <w:r w:rsidR="009B738E" w:rsidRPr="001E4EC3">
        <w:rPr>
          <w:rFonts w:ascii="Arial" w:hAnsi="Arial" w:cs="Arial"/>
        </w:rPr>
        <w:br/>
      </w:r>
    </w:p>
    <w:p w14:paraId="300BBD58"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deelt aan </w:t>
      </w:r>
      <w:r w:rsidRPr="00E36AA1">
        <w:rPr>
          <w:rFonts w:ascii="Arial" w:hAnsi="Arial" w:cs="Arial"/>
        </w:rPr>
        <w:t xml:space="preserve">het schoolbestuur </w:t>
      </w:r>
      <w:r w:rsidRPr="001E4EC3">
        <w:rPr>
          <w:rFonts w:ascii="Arial" w:hAnsi="Arial" w:cs="Arial"/>
        </w:rPr>
        <w:t xml:space="preserve">en het schoolsecretariaat schriftelijk elke </w:t>
      </w:r>
    </w:p>
    <w:p w14:paraId="6DEF7867" w14:textId="3824BBF5" w:rsidR="00410A47"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t xml:space="preserve">wijziging mee in zijn persoonlijke toestand die verband houdt met de aanstellingsbeslissing of met de bezoldigingsregeling, inzonderheid wijzigingen in de burgerlijke staat, de nationaliteit, de bekwaamheidsbewijzen, de samenstelling van het gezin, de woonplaats, de cumulaties en het bezit van burgerlijke en politieke rechten. Deze inlichtingen moeten vooraf of uiterlijk zeven kalenderdagen na het intreden van de wijzigingen meegedeeld worden en zo spoedig mogelijk gestaafd worden met de vereiste officiële documenten. Een kopie van deze officiële documenten wordt bewaard in het administratief dossier. </w:t>
      </w:r>
    </w:p>
    <w:p w14:paraId="327C0C5C" w14:textId="77777777" w:rsidR="008776D7" w:rsidRDefault="008776D7" w:rsidP="008776D7">
      <w:pPr>
        <w:widowControl w:val="0"/>
        <w:tabs>
          <w:tab w:val="left" w:pos="-1440"/>
          <w:tab w:val="left" w:pos="-720"/>
        </w:tabs>
        <w:spacing w:before="0" w:after="0"/>
        <w:ind w:left="1418"/>
        <w:rPr>
          <w:rFonts w:ascii="Arial" w:hAnsi="Arial" w:cs="Arial"/>
        </w:rPr>
      </w:pPr>
    </w:p>
    <w:p w14:paraId="0EEA595A"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Wanneer de dossiers die bestemd zijn voor het ministerie van Onderwijs en Vorming voorzien </w:t>
      </w:r>
    </w:p>
    <w:p w14:paraId="19A91F71" w14:textId="5BF2EBC7"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in een afschrift voor het personeelslid, wordt dit afschri</w:t>
      </w:r>
      <w:r w:rsidR="009B738E">
        <w:rPr>
          <w:rFonts w:ascii="Arial" w:hAnsi="Arial" w:cs="Arial"/>
        </w:rPr>
        <w:t>ft hem/haar onverwijld bezorgd.</w:t>
      </w:r>
      <w:r w:rsidR="009B738E">
        <w:rPr>
          <w:rFonts w:ascii="Arial" w:hAnsi="Arial" w:cs="Arial"/>
        </w:rPr>
        <w:br/>
      </w:r>
    </w:p>
    <w:p w14:paraId="7F076D6B" w14:textId="532D8050" w:rsidR="009B738E" w:rsidRPr="001E4EC3" w:rsidRDefault="009B738E" w:rsidP="008776D7">
      <w:pPr>
        <w:pStyle w:val="Kop2"/>
        <w:widowControl w:val="0"/>
        <w:spacing w:before="0"/>
      </w:pPr>
      <w:r w:rsidRPr="001E4EC3">
        <w:t>Tuchtdossier</w:t>
      </w:r>
    </w:p>
    <w:p w14:paraId="37CC081D" w14:textId="77777777" w:rsidR="008776D7" w:rsidRDefault="009B738E" w:rsidP="008776D7">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tuchtdossier omvat de stukken die worden opgesteld en verzameld met het oog op de </w:t>
      </w:r>
    </w:p>
    <w:p w14:paraId="5AFD8D18" w14:textId="296004F2"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toepassing van de tuchtregeling.</w:t>
      </w:r>
      <w:r w:rsidR="009B738E" w:rsidRPr="001E4EC3">
        <w:rPr>
          <w:rFonts w:ascii="Arial" w:hAnsi="Arial" w:cs="Arial"/>
        </w:rPr>
        <w:br/>
      </w:r>
    </w:p>
    <w:p w14:paraId="20B7D585"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Zo nodig kunnen bepaalde stukken uit het administratief dossier en/of</w:t>
      </w:r>
      <w:r>
        <w:rPr>
          <w:rFonts w:ascii="Arial" w:hAnsi="Arial" w:cs="Arial"/>
        </w:rPr>
        <w:t xml:space="preserve"> het</w:t>
      </w:r>
      <w:r w:rsidRPr="001E4EC3">
        <w:rPr>
          <w:rFonts w:ascii="Arial" w:hAnsi="Arial" w:cs="Arial"/>
        </w:rPr>
        <w:t xml:space="preserve"> </w:t>
      </w:r>
      <w:r w:rsidRPr="00946B09">
        <w:rPr>
          <w:rFonts w:ascii="Arial" w:hAnsi="Arial" w:cs="Arial"/>
        </w:rPr>
        <w:t>evaluatiedossier</w:t>
      </w:r>
      <w:r w:rsidRPr="001E4EC3">
        <w:rPr>
          <w:rFonts w:ascii="Arial" w:hAnsi="Arial" w:cs="Arial"/>
        </w:rPr>
        <w:t xml:space="preserve"> </w:t>
      </w:r>
    </w:p>
    <w:p w14:paraId="4C1AA8DC" w14:textId="4787257C"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overgebracht worden naar het tuchtdossier.</w:t>
      </w:r>
      <w:r w:rsidR="009B738E" w:rsidRPr="001E4EC3">
        <w:rPr>
          <w:rFonts w:ascii="Arial" w:hAnsi="Arial" w:cs="Arial"/>
        </w:rPr>
        <w:br/>
      </w:r>
    </w:p>
    <w:p w14:paraId="29B420A4"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stukken worden genummerd en in chronologische volgorde gerangschikt. Er wordt een </w:t>
      </w:r>
    </w:p>
    <w:p w14:paraId="35CCE347" w14:textId="1B72C747" w:rsidR="009B738E" w:rsidRPr="001E4EC3" w:rsidRDefault="009B738E" w:rsidP="008776D7">
      <w:pPr>
        <w:widowControl w:val="0"/>
        <w:tabs>
          <w:tab w:val="left" w:pos="-1440"/>
          <w:tab w:val="left" w:pos="-720"/>
        </w:tabs>
        <w:spacing w:before="0" w:after="0"/>
        <w:ind w:left="1418"/>
        <w:rPr>
          <w:rFonts w:ascii="Arial" w:hAnsi="Arial" w:cs="Arial"/>
        </w:rPr>
      </w:pPr>
      <w:r w:rsidRPr="001E4EC3">
        <w:rPr>
          <w:rFonts w:ascii="Arial" w:hAnsi="Arial" w:cs="Arial"/>
        </w:rPr>
        <w:lastRenderedPageBreak/>
        <w:t xml:space="preserve">inventaris toegevoegd. </w:t>
      </w:r>
      <w:r w:rsidRPr="00E36AA1">
        <w:rPr>
          <w:rFonts w:ascii="Arial" w:hAnsi="Arial" w:cs="Arial"/>
        </w:rPr>
        <w:t xml:space="preserve">Het schoolbestuur </w:t>
      </w:r>
      <w:r w:rsidRPr="001E4EC3">
        <w:rPr>
          <w:rFonts w:ascii="Arial" w:hAnsi="Arial" w:cs="Arial"/>
        </w:rPr>
        <w:t>legt aan het personeelslid elk stuk dat in zijn tuchtdossier wordt opgenomen, voor ondertekening ter kennisneming voor.</w:t>
      </w:r>
      <w:r w:rsidRPr="001E4EC3">
        <w:rPr>
          <w:rFonts w:ascii="Arial" w:hAnsi="Arial" w:cs="Arial"/>
        </w:rPr>
        <w:br/>
      </w:r>
    </w:p>
    <w:p w14:paraId="2C4B8554"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doorgehaalde tuchtstraffen worden na de decretaal voorziene termijn definitief uit het </w:t>
      </w:r>
    </w:p>
    <w:p w14:paraId="1037EF17" w14:textId="6846A03C" w:rsidR="009B738E" w:rsidRPr="001E4EC3" w:rsidRDefault="008776D7" w:rsidP="008776D7">
      <w:pPr>
        <w:widowControl w:val="0"/>
        <w:tabs>
          <w:tab w:val="left" w:pos="-1440"/>
          <w:tab w:val="left" w:pos="-720"/>
        </w:tabs>
        <w:spacing w:before="0" w:after="0"/>
        <w:ind w:left="720"/>
        <w:rPr>
          <w:rFonts w:ascii="Arial" w:hAnsi="Arial" w:cs="Arial"/>
        </w:rPr>
      </w:pPr>
      <w:r>
        <w:rPr>
          <w:rFonts w:ascii="Arial" w:hAnsi="Arial" w:cs="Arial"/>
        </w:rPr>
        <w:tab/>
      </w:r>
      <w:r w:rsidR="009B738E" w:rsidRPr="001E4EC3">
        <w:rPr>
          <w:rFonts w:ascii="Arial" w:hAnsi="Arial" w:cs="Arial"/>
        </w:rPr>
        <w:t>tuchtdossier verwijderd.</w:t>
      </w:r>
      <w:r w:rsidR="009B738E" w:rsidRPr="001E4EC3">
        <w:rPr>
          <w:rFonts w:ascii="Arial" w:hAnsi="Arial" w:cs="Arial"/>
        </w:rPr>
        <w:br/>
      </w:r>
    </w:p>
    <w:p w14:paraId="4CDC0618" w14:textId="48D8ACC3" w:rsidR="009B738E" w:rsidRPr="001E4EC3" w:rsidRDefault="008776D7" w:rsidP="009B738E">
      <w:pPr>
        <w:pStyle w:val="Kop1"/>
        <w:widowControl w:val="0"/>
        <w:ind w:left="1800" w:hanging="1800"/>
      </w:pPr>
      <w:r>
        <w:t xml:space="preserve">hoofdstuk 12 </w:t>
      </w:r>
      <w:r w:rsidR="009B738E" w:rsidRPr="001E4EC3">
        <w:t>Bevoegdheden en verantwoordelijkheden van de</w:t>
      </w:r>
      <w:r>
        <w:t xml:space="preserve"> </w:t>
      </w:r>
      <w:r w:rsidR="009B738E" w:rsidRPr="001E4EC3">
        <w:t>personeelsleden</w:t>
      </w:r>
    </w:p>
    <w:p w14:paraId="23DA63C3" w14:textId="13A06E82" w:rsidR="009B738E" w:rsidRPr="00410A47" w:rsidRDefault="009B738E" w:rsidP="00410A47">
      <w:pPr>
        <w:pStyle w:val="Kop2"/>
        <w:widowControl w:val="0"/>
      </w:pPr>
      <w:r w:rsidRPr="001E4EC3">
        <w:t>Algemeen</w:t>
      </w:r>
    </w:p>
    <w:p w14:paraId="1060AEC8" w14:textId="2B08FBA3" w:rsidR="00410A47" w:rsidRPr="00410A47" w:rsidRDefault="00410A47" w:rsidP="00410A47">
      <w:pPr>
        <w:widowControl w:val="0"/>
        <w:numPr>
          <w:ilvl w:val="0"/>
          <w:numId w:val="1"/>
        </w:numPr>
        <w:tabs>
          <w:tab w:val="clear" w:pos="1021"/>
          <w:tab w:val="left" w:pos="-1440"/>
          <w:tab w:val="left" w:pos="-720"/>
          <w:tab w:val="num" w:pos="360"/>
        </w:tabs>
        <w:ind w:left="720" w:hanging="720"/>
        <w:rPr>
          <w:rFonts w:ascii="Arial" w:hAnsi="Arial" w:cs="Arial"/>
        </w:rPr>
      </w:pPr>
    </w:p>
    <w:p w14:paraId="735D0FE7" w14:textId="265C7158" w:rsidR="009B738E" w:rsidRDefault="009B738E" w:rsidP="008776D7">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Het personeelslid komt de verplichtingen na die hem/haar zijn opgelegd door wetten, decreten, besluiten, omzendbrieven, reglementen, dienst</w:t>
      </w:r>
      <w:r w:rsidR="008776D7">
        <w:rPr>
          <w:rFonts w:ascii="Arial" w:hAnsi="Arial" w:cs="Arial"/>
        </w:rPr>
        <w:t>nota’s</w:t>
      </w:r>
      <w:r w:rsidRPr="001E4EC3">
        <w:rPr>
          <w:rFonts w:ascii="Arial" w:hAnsi="Arial" w:cs="Arial"/>
        </w:rPr>
        <w:t xml:space="preserve"> en schoolwerkplan.</w:t>
      </w:r>
    </w:p>
    <w:p w14:paraId="543800A3" w14:textId="77777777" w:rsidR="009B738E" w:rsidRDefault="009B738E" w:rsidP="008776D7">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De deontologische code voor het gemeentepersoneel is integraal op de personeelsleden van toepassing.</w:t>
      </w:r>
      <w:r w:rsidRPr="00D47BCB">
        <w:rPr>
          <w:rFonts w:ascii="Arial" w:hAnsi="Arial" w:cs="Arial"/>
        </w:rPr>
        <w:br/>
      </w:r>
    </w:p>
    <w:p w14:paraId="544E32A4" w14:textId="77777777" w:rsidR="008776D7" w:rsidRDefault="009B738E" w:rsidP="008776D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410A47">
        <w:rPr>
          <w:rFonts w:ascii="Arial" w:hAnsi="Arial" w:cs="Arial"/>
        </w:rPr>
        <w:t>Alle berichten die het personeelslid aanbelangen, worden hem/haar bij dienst</w:t>
      </w:r>
      <w:r w:rsidR="008776D7">
        <w:rPr>
          <w:rFonts w:ascii="Arial" w:hAnsi="Arial" w:cs="Arial"/>
        </w:rPr>
        <w:t>nota</w:t>
      </w:r>
      <w:r w:rsidRPr="00410A47">
        <w:rPr>
          <w:rFonts w:ascii="Arial" w:hAnsi="Arial" w:cs="Arial"/>
        </w:rPr>
        <w:t xml:space="preserve"> </w:t>
      </w:r>
    </w:p>
    <w:p w14:paraId="3E30DE48" w14:textId="42F2F5DC" w:rsidR="00410A47" w:rsidRPr="001E4EC3" w:rsidRDefault="009B738E" w:rsidP="008776D7">
      <w:pPr>
        <w:widowControl w:val="0"/>
        <w:tabs>
          <w:tab w:val="left" w:pos="-1440"/>
          <w:tab w:val="left" w:pos="-720"/>
        </w:tabs>
        <w:spacing w:before="0" w:after="0"/>
        <w:ind w:left="1418"/>
        <w:rPr>
          <w:rFonts w:ascii="Arial" w:hAnsi="Arial" w:cs="Arial"/>
        </w:rPr>
      </w:pPr>
      <w:r w:rsidRPr="00410A47">
        <w:rPr>
          <w:rFonts w:ascii="Arial" w:hAnsi="Arial" w:cs="Arial"/>
        </w:rPr>
        <w:t xml:space="preserve">medegedeeld. Het personeelslid viseert de schriftelijke dienstorders ter kennisneming. Deze dienstorders zijn nadien te raadplegen op het schoolsecretariaat. Geeft het personeelslid aan het schoolbestuur of de directie een e-mailadres door, dan aanvaardt het dat e-mailadres als één van de mogelijke communicatiekanalen voor de directie en het schoolbestuur. Geeft het personeelslid geen e-mailadres door, dan viseert het de schriftelijke dienstorders ter kennisneming. De </w:t>
      </w:r>
      <w:proofErr w:type="spellStart"/>
      <w:r w:rsidRPr="00410A47">
        <w:rPr>
          <w:rFonts w:ascii="Arial" w:hAnsi="Arial" w:cs="Arial"/>
        </w:rPr>
        <w:t>vacantverklaring</w:t>
      </w:r>
      <w:proofErr w:type="spellEnd"/>
      <w:r w:rsidRPr="00410A47">
        <w:rPr>
          <w:rFonts w:ascii="Arial" w:hAnsi="Arial" w:cs="Arial"/>
        </w:rPr>
        <w:t xml:space="preserve"> van de betrekkingen in wervingsambten in het kader van</w:t>
      </w:r>
      <w:r w:rsidR="00410A47" w:rsidRPr="00410A47">
        <w:rPr>
          <w:rFonts w:ascii="Arial" w:hAnsi="Arial" w:cs="Arial"/>
        </w:rPr>
        <w:t xml:space="preserve"> </w:t>
      </w:r>
      <w:r w:rsidR="00410A47" w:rsidRPr="00631639">
        <w:rPr>
          <w:rFonts w:ascii="Arial" w:hAnsi="Arial" w:cs="Arial"/>
        </w:rPr>
        <w:t>de vaste benoeming worden openbaar gemaakt door middel van dienst</w:t>
      </w:r>
      <w:r w:rsidR="008776D7">
        <w:rPr>
          <w:rFonts w:ascii="Arial" w:hAnsi="Arial" w:cs="Arial"/>
        </w:rPr>
        <w:t>nota</w:t>
      </w:r>
      <w:r w:rsidR="00410A47" w:rsidRPr="00631639">
        <w:rPr>
          <w:rFonts w:ascii="Arial" w:hAnsi="Arial" w:cs="Arial"/>
        </w:rPr>
        <w:t>.</w:t>
      </w:r>
      <w:r w:rsidR="00410A47" w:rsidRPr="00631639">
        <w:rPr>
          <w:rFonts w:ascii="Arial" w:hAnsi="Arial" w:cs="Arial"/>
        </w:rPr>
        <w:br/>
      </w:r>
    </w:p>
    <w:p w14:paraId="7FAFA843" w14:textId="7DCEC618" w:rsidR="00410A47" w:rsidRPr="008776D7" w:rsidRDefault="00410A47" w:rsidP="008776D7">
      <w:pPr>
        <w:pStyle w:val="Kop2"/>
        <w:widowControl w:val="0"/>
      </w:pPr>
      <w:r w:rsidRPr="001E4EC3">
        <w:t xml:space="preserve">Ten aanzien van </w:t>
      </w:r>
      <w:r w:rsidRPr="00E36AA1">
        <w:t>het schoolbestuur</w:t>
      </w:r>
      <w:r w:rsidRPr="001E4EC3">
        <w:t>, de directeur en het personeelsteam</w:t>
      </w:r>
    </w:p>
    <w:p w14:paraId="10D31789" w14:textId="77777777" w:rsidR="008776D7" w:rsidRDefault="00410A47" w:rsidP="00F53941">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personeelslid erkent het gezag van </w:t>
      </w:r>
      <w:r w:rsidRPr="00E36AA1">
        <w:rPr>
          <w:rFonts w:ascii="Arial" w:hAnsi="Arial" w:cs="Arial"/>
        </w:rPr>
        <w:t xml:space="preserve">het schoolbestuur, </w:t>
      </w:r>
      <w:r w:rsidRPr="001E4EC3">
        <w:rPr>
          <w:rFonts w:ascii="Arial" w:hAnsi="Arial" w:cs="Arial"/>
        </w:rPr>
        <w:t xml:space="preserve">van zijn afgevaardigden en van de </w:t>
      </w:r>
    </w:p>
    <w:p w14:paraId="10D70AE7" w14:textId="1CF31CEE"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 xml:space="preserve">directeur van de academie. </w:t>
      </w:r>
      <w:r w:rsidRPr="00ED0A2D">
        <w:rPr>
          <w:rFonts w:ascii="Arial" w:hAnsi="Arial" w:cs="Arial"/>
        </w:rPr>
        <w:t>Het personeelslid is gehoorzaamheid en respect verplicht aan deze instantie/personen.</w:t>
      </w:r>
      <w:r w:rsidRPr="00ED0A2D">
        <w:rPr>
          <w:rFonts w:ascii="Arial" w:hAnsi="Arial" w:cs="Arial"/>
          <w:strike/>
          <w:color w:val="FF0000"/>
        </w:rPr>
        <w:br/>
      </w:r>
    </w:p>
    <w:p w14:paraId="48B988C5"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en de personeelsleden moeten zich loyaal opstellen ten opzichte van de </w:t>
      </w:r>
    </w:p>
    <w:p w14:paraId="24C9FD70" w14:textId="10C0D678"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academie en het bestuur in aanwezigheid van elkaar, leerlingen, ouders of derden.</w:t>
      </w:r>
      <w:r w:rsidR="00410A47" w:rsidRPr="001E4EC3">
        <w:rPr>
          <w:rFonts w:ascii="Arial" w:hAnsi="Arial" w:cs="Arial"/>
        </w:rPr>
        <w:br/>
      </w:r>
    </w:p>
    <w:p w14:paraId="344A098E"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mag de gemeenteraadsleden niet belemmeren om de onderwijsinstelling te </w:t>
      </w:r>
    </w:p>
    <w:p w14:paraId="740C6A08" w14:textId="733B0BC5"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bezoeken overeenkomstig het huishoudelijk reglement van de gemeente. Gemeenteraadsleden hebben niet het recht om bij deze gelegenheid opmerkingen te maken aan het personeelslid, opdrachten of onderrichtingen te geven of leerlingen te ondervragen.</w:t>
      </w:r>
      <w:r w:rsidRPr="001E4EC3">
        <w:rPr>
          <w:rFonts w:ascii="Arial" w:hAnsi="Arial" w:cs="Arial"/>
        </w:rPr>
        <w:br/>
      </w:r>
    </w:p>
    <w:p w14:paraId="5C39277C"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mag de gemeenteraadsleden niet verhinderen om inzage te krijgen van </w:t>
      </w:r>
    </w:p>
    <w:p w14:paraId="1B4CA587" w14:textId="55085A95"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elke akte en elk stuk betreffende het bestuur van de onderwijsinstelling (ongeacht de drager), overeenkomstig het huishoudelijk reglement van de gemeente.</w:t>
      </w:r>
    </w:p>
    <w:p w14:paraId="6676DFD1" w14:textId="77777777" w:rsidR="00410A47" w:rsidRPr="001E4EC3" w:rsidRDefault="00410A47" w:rsidP="00F53941">
      <w:pPr>
        <w:widowControl w:val="0"/>
        <w:tabs>
          <w:tab w:val="left" w:pos="-1440"/>
          <w:tab w:val="left" w:pos="-720"/>
        </w:tabs>
        <w:spacing w:before="0" w:after="0"/>
        <w:rPr>
          <w:rFonts w:ascii="Arial" w:hAnsi="Arial" w:cs="Arial"/>
        </w:rPr>
      </w:pPr>
    </w:p>
    <w:p w14:paraId="4506AEFD"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staat onder toezicht van de directeur en moet handelen volgens de </w:t>
      </w:r>
    </w:p>
    <w:p w14:paraId="79754278" w14:textId="7794942E"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instructies en opdrachten die hij van de directeur ontvangt. Het personeelslid mag niet verhinderen dat de directeur de klassen bezoekt zo dikwijls als hij nodig acht.</w:t>
      </w:r>
      <w:r w:rsidRPr="001E4EC3">
        <w:rPr>
          <w:rFonts w:ascii="Arial" w:hAnsi="Arial" w:cs="Arial"/>
        </w:rPr>
        <w:br/>
      </w:r>
    </w:p>
    <w:p w14:paraId="62EC5042"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AB0849">
        <w:rPr>
          <w:rFonts w:ascii="Arial" w:hAnsi="Arial" w:cs="Arial"/>
        </w:rPr>
        <w:t xml:space="preserve">De directeur is door </w:t>
      </w:r>
      <w:r w:rsidRPr="00E36AA1">
        <w:rPr>
          <w:rFonts w:ascii="Arial" w:hAnsi="Arial" w:cs="Arial"/>
        </w:rPr>
        <w:t xml:space="preserve">het schoolbestuur </w:t>
      </w:r>
      <w:r w:rsidRPr="00AB0849">
        <w:rPr>
          <w:rFonts w:ascii="Arial" w:hAnsi="Arial" w:cs="Arial"/>
        </w:rPr>
        <w:t xml:space="preserve">belast met de leiding over de academie, met de </w:t>
      </w:r>
    </w:p>
    <w:p w14:paraId="2283E4DD" w14:textId="26F1E743" w:rsidR="00410A47" w:rsidRPr="00AB0849" w:rsidRDefault="00410A47" w:rsidP="00F53941">
      <w:pPr>
        <w:widowControl w:val="0"/>
        <w:tabs>
          <w:tab w:val="left" w:pos="-1440"/>
          <w:tab w:val="left" w:pos="-720"/>
        </w:tabs>
        <w:spacing w:before="0" w:after="0"/>
        <w:ind w:left="1418"/>
        <w:rPr>
          <w:rFonts w:ascii="Arial" w:hAnsi="Arial" w:cs="Arial"/>
        </w:rPr>
      </w:pPr>
      <w:r w:rsidRPr="00AB0849">
        <w:rPr>
          <w:rFonts w:ascii="Arial" w:hAnsi="Arial" w:cs="Arial"/>
        </w:rPr>
        <w:t xml:space="preserve">uitvoering van de beslissingen van de gemeentelijke overheden en met de toepassing van de wets- en reglementaire bepalingen en de dienstorders met betrekking tot de academie. Hij is ook bevoegd om de kwaliteit van de geleverde prestaties te controleren. Dit houdt ook de bevoegdheid in om de aan- en afwezigheden te controleren, de taken te verdelen, orde en tucht te handhaven. </w:t>
      </w:r>
    </w:p>
    <w:p w14:paraId="38EFC216" w14:textId="77777777" w:rsidR="00410A47" w:rsidRPr="001E4EC3" w:rsidRDefault="00410A47" w:rsidP="00F53941">
      <w:pPr>
        <w:widowControl w:val="0"/>
        <w:tabs>
          <w:tab w:val="left" w:pos="-1440"/>
          <w:tab w:val="left" w:pos="-720"/>
        </w:tabs>
        <w:spacing w:before="0" w:after="0"/>
        <w:rPr>
          <w:rFonts w:ascii="Arial" w:hAnsi="Arial" w:cs="Arial"/>
        </w:rPr>
      </w:pPr>
    </w:p>
    <w:p w14:paraId="587A3A23"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Bij afwezigheid van de directeur wordt zijn opdracht waargenomen door een personeelslid dat </w:t>
      </w:r>
    </w:p>
    <w:p w14:paraId="60F58AA0" w14:textId="1DDA1B0F" w:rsidR="00410A47" w:rsidRDefault="00410A47" w:rsidP="00F53941">
      <w:pPr>
        <w:widowControl w:val="0"/>
        <w:tabs>
          <w:tab w:val="left" w:pos="-1440"/>
          <w:tab w:val="left" w:pos="-720"/>
        </w:tabs>
        <w:spacing w:before="0" w:after="0"/>
        <w:ind w:left="1418"/>
        <w:rPr>
          <w:rFonts w:ascii="Arial" w:hAnsi="Arial" w:cs="Arial"/>
        </w:rPr>
      </w:pPr>
      <w:r w:rsidRPr="00E36AA1">
        <w:rPr>
          <w:rFonts w:ascii="Arial" w:hAnsi="Arial" w:cs="Arial"/>
        </w:rPr>
        <w:t>door het schoolbestuur als verantwoordelijke wordt aangeduid. In geval van afwezigheid wegens ziekte of het opnemen van een reglementair verlof door de directeur wordt hij vervangen door een persoon die door het schoolbestuur tijdelijk aangesteld wordt in het ambt van directeur.</w:t>
      </w:r>
    </w:p>
    <w:p w14:paraId="154FFAA7" w14:textId="77777777" w:rsidR="00F53941" w:rsidRPr="00E36AA1" w:rsidRDefault="00F53941" w:rsidP="00F53941">
      <w:pPr>
        <w:widowControl w:val="0"/>
        <w:tabs>
          <w:tab w:val="left" w:pos="-1440"/>
          <w:tab w:val="left" w:pos="-720"/>
        </w:tabs>
        <w:spacing w:before="0" w:after="0"/>
        <w:ind w:left="1418"/>
        <w:rPr>
          <w:rFonts w:ascii="Arial" w:hAnsi="Arial" w:cs="Arial"/>
        </w:rPr>
      </w:pPr>
    </w:p>
    <w:p w14:paraId="32C199A9" w14:textId="77777777" w:rsidR="00F53941"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631639">
        <w:rPr>
          <w:rFonts w:ascii="Arial" w:hAnsi="Arial" w:cs="Arial"/>
        </w:rPr>
        <w:t xml:space="preserve">Het schoolbestuur kan na overleg en rekening houdend met de bepalingen van </w:t>
      </w:r>
      <w:r w:rsidRPr="00F53941">
        <w:rPr>
          <w:rFonts w:ascii="Arial" w:hAnsi="Arial" w:cs="Arial"/>
        </w:rPr>
        <w:t xml:space="preserve">het Decreet </w:t>
      </w:r>
    </w:p>
    <w:p w14:paraId="019BF700" w14:textId="0E4C044B" w:rsidR="00410A47" w:rsidRPr="00F53941" w:rsidRDefault="00410A47" w:rsidP="00F53941">
      <w:pPr>
        <w:widowControl w:val="0"/>
        <w:tabs>
          <w:tab w:val="left" w:pos="-1440"/>
          <w:tab w:val="left" w:pos="-720"/>
        </w:tabs>
        <w:spacing w:before="0" w:after="0"/>
        <w:ind w:left="1418"/>
        <w:rPr>
          <w:rFonts w:ascii="Arial" w:hAnsi="Arial" w:cs="Arial"/>
        </w:rPr>
      </w:pPr>
      <w:r w:rsidRPr="00F53941">
        <w:rPr>
          <w:rFonts w:ascii="Arial" w:hAnsi="Arial" w:cs="Arial"/>
        </w:rPr>
        <w:t>Lokaal Bestuur bepaalde taken en verantwoordelijkheden delegeren aan de directeur. Het schoolbestuur steunt de directeur in zijn gezag</w:t>
      </w:r>
      <w:r w:rsidR="00F53941">
        <w:rPr>
          <w:rFonts w:ascii="Arial" w:hAnsi="Arial" w:cs="Arial"/>
        </w:rPr>
        <w:t xml:space="preserve"> en is loyaal ten opzichte van de beslissingen die de directeur hierin treft</w:t>
      </w:r>
      <w:r w:rsidRPr="00F53941">
        <w:rPr>
          <w:rFonts w:ascii="Arial" w:hAnsi="Arial" w:cs="Arial"/>
        </w:rPr>
        <w:t xml:space="preserve">. </w:t>
      </w:r>
      <w:r w:rsidRPr="00F53941">
        <w:rPr>
          <w:rFonts w:ascii="Arial" w:hAnsi="Arial" w:cs="Arial"/>
        </w:rPr>
        <w:br/>
      </w:r>
    </w:p>
    <w:p w14:paraId="1F0DAF0F"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moet tegenover de personeelsleden de nodige objectiviteit, respect en </w:t>
      </w:r>
    </w:p>
    <w:p w14:paraId="575F5E24" w14:textId="6B019B21"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redelijkheid aan de dag leggen.</w:t>
      </w:r>
      <w:r w:rsidR="00410A47" w:rsidRPr="001E4EC3">
        <w:rPr>
          <w:rFonts w:ascii="Arial" w:hAnsi="Arial" w:cs="Arial"/>
        </w:rPr>
        <w:tab/>
      </w:r>
      <w:r w:rsidR="00410A47" w:rsidRPr="001E4EC3">
        <w:rPr>
          <w:rFonts w:ascii="Arial" w:hAnsi="Arial" w:cs="Arial"/>
        </w:rPr>
        <w:br/>
      </w:r>
    </w:p>
    <w:p w14:paraId="6E90BC16"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w:t>
      </w:r>
      <w:r w:rsidRPr="00E36AA1">
        <w:rPr>
          <w:rFonts w:ascii="Arial" w:hAnsi="Arial" w:cs="Arial"/>
        </w:rPr>
        <w:t xml:space="preserve">personeelslid richt zich in principe via de directeur tot het schoolbestuur, die zo nodig zijn </w:t>
      </w:r>
    </w:p>
    <w:p w14:paraId="00AB6C31" w14:textId="47A97F81" w:rsidR="00410A47" w:rsidRPr="001E4EC3" w:rsidRDefault="00410A47" w:rsidP="00F53941">
      <w:pPr>
        <w:widowControl w:val="0"/>
        <w:tabs>
          <w:tab w:val="left" w:pos="-1440"/>
          <w:tab w:val="left" w:pos="-720"/>
        </w:tabs>
        <w:spacing w:before="0" w:after="0"/>
        <w:ind w:left="1418"/>
        <w:rPr>
          <w:rFonts w:ascii="Arial" w:hAnsi="Arial" w:cs="Arial"/>
        </w:rPr>
      </w:pPr>
      <w:r w:rsidRPr="00E36AA1">
        <w:rPr>
          <w:rFonts w:ascii="Arial" w:hAnsi="Arial" w:cs="Arial"/>
        </w:rPr>
        <w:t xml:space="preserve">advies aan de vraag of het voorstel van het personeelslid toevoegt. De directeur bezorgt deze vraag of dit voorstel aan het schoolbestuur binnen zeven kalenderdagen, de schoolvakanties uitgezonderd, na ontvangst van de vraag </w:t>
      </w:r>
      <w:r w:rsidRPr="001E4EC3">
        <w:rPr>
          <w:rFonts w:ascii="Arial" w:hAnsi="Arial" w:cs="Arial"/>
        </w:rPr>
        <w:t>of het voorstel.</w:t>
      </w:r>
    </w:p>
    <w:p w14:paraId="4B623BF6" w14:textId="77777777" w:rsidR="00410A47" w:rsidRPr="001E4EC3" w:rsidRDefault="00410A47" w:rsidP="00F53941">
      <w:pPr>
        <w:widowControl w:val="0"/>
        <w:tabs>
          <w:tab w:val="left" w:pos="-1440"/>
          <w:tab w:val="left" w:pos="-720"/>
        </w:tabs>
        <w:spacing w:before="0" w:after="0"/>
        <w:rPr>
          <w:rFonts w:ascii="Arial" w:hAnsi="Arial" w:cs="Arial"/>
        </w:rPr>
      </w:pPr>
    </w:p>
    <w:p w14:paraId="627BEF78"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E36AA1">
        <w:rPr>
          <w:rFonts w:ascii="Arial" w:hAnsi="Arial" w:cs="Arial"/>
        </w:rPr>
        <w:t xml:space="preserve">Het schoolbestuur </w:t>
      </w:r>
      <w:r w:rsidRPr="001E4EC3">
        <w:rPr>
          <w:rFonts w:ascii="Arial" w:hAnsi="Arial" w:cs="Arial"/>
        </w:rPr>
        <w:t xml:space="preserve">en de directeur steunen het gezag van het personeel ten aanzien van de </w:t>
      </w:r>
    </w:p>
    <w:p w14:paraId="12A333FF" w14:textId="479EB8FE"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leerlingen en hun ouders.</w:t>
      </w:r>
      <w:r w:rsidR="00410A47" w:rsidRPr="001E4EC3">
        <w:rPr>
          <w:rFonts w:ascii="Arial" w:hAnsi="Arial" w:cs="Arial"/>
        </w:rPr>
        <w:br/>
      </w:r>
    </w:p>
    <w:p w14:paraId="3C5B28DD"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E36AA1">
        <w:rPr>
          <w:rFonts w:ascii="Arial" w:hAnsi="Arial" w:cs="Arial"/>
        </w:rPr>
        <w:t xml:space="preserve">Het schoolbestuur </w:t>
      </w:r>
      <w:r w:rsidRPr="001E4EC3">
        <w:rPr>
          <w:rFonts w:ascii="Arial" w:hAnsi="Arial" w:cs="Arial"/>
        </w:rPr>
        <w:t xml:space="preserve">en de directeur van de academie laten ruimte voor de eigen </w:t>
      </w:r>
    </w:p>
    <w:p w14:paraId="1A0E8499" w14:textId="54DA66DE"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 xml:space="preserve">persoonlijkheid van elk personeelslid, in zoverre deze de realisatie van het artistiek pedagogisch project, het schoolwerkplan en het goed functioneren van de academie niet in de weg staat. </w:t>
      </w:r>
      <w:r w:rsidRPr="001E4EC3">
        <w:rPr>
          <w:rFonts w:ascii="Arial" w:hAnsi="Arial" w:cs="Arial"/>
        </w:rPr>
        <w:br/>
      </w:r>
    </w:p>
    <w:p w14:paraId="49C08D38" w14:textId="4A3513F6"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meldt elke door hem vastgestelde overtreding van dit reglement aan </w:t>
      </w:r>
    </w:p>
    <w:p w14:paraId="3A019595" w14:textId="714BAE8A" w:rsidR="00410A47"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 xml:space="preserve">het college van burgemeester en schepenen. </w:t>
      </w:r>
    </w:p>
    <w:p w14:paraId="57F7FE07" w14:textId="77777777" w:rsidR="00F53941" w:rsidRPr="001E4EC3" w:rsidRDefault="00F53941" w:rsidP="00F53941">
      <w:pPr>
        <w:widowControl w:val="0"/>
        <w:tabs>
          <w:tab w:val="left" w:pos="-1440"/>
          <w:tab w:val="left" w:pos="-720"/>
        </w:tabs>
        <w:spacing w:before="0" w:after="0"/>
        <w:ind w:left="1418"/>
        <w:rPr>
          <w:rFonts w:ascii="Arial" w:hAnsi="Arial" w:cs="Arial"/>
        </w:rPr>
      </w:pPr>
    </w:p>
    <w:p w14:paraId="69D45137" w14:textId="165CFFF2" w:rsidR="00410A47" w:rsidRPr="001E4EC3" w:rsidRDefault="00410A47" w:rsidP="00F53941">
      <w:pPr>
        <w:pStyle w:val="Kop2"/>
        <w:widowControl w:val="0"/>
        <w:spacing w:before="0"/>
        <w:rPr>
          <w:rFonts w:cs="Arial"/>
        </w:rPr>
      </w:pPr>
      <w:r w:rsidRPr="001E4EC3">
        <w:t>Ten aanzien van ouders, leerlingen en derden</w:t>
      </w:r>
    </w:p>
    <w:p w14:paraId="37D6EB83" w14:textId="77777777" w:rsidR="008776D7" w:rsidRDefault="00410A47" w:rsidP="00F53941">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personeelslid moet zich in zijn dienstrelaties en in de omgang met de leerlingen, de </w:t>
      </w:r>
    </w:p>
    <w:p w14:paraId="113C8DE4" w14:textId="1DD17D82"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ouders van de leerlingen en het publiek op een correcte wijze gedragen. Het personeelslid moet alles vermijden wat het vertrouwen van het publiek kan schaden of afbreuk kan doen aan de eer of de waardigheid van zijn functie in het onderwijs.</w:t>
      </w:r>
      <w:r w:rsidRPr="001E4EC3">
        <w:rPr>
          <w:rFonts w:ascii="Arial" w:hAnsi="Arial" w:cs="Arial"/>
        </w:rPr>
        <w:br/>
      </w:r>
    </w:p>
    <w:p w14:paraId="170E10EA"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verleent aan de leerlingen / ouders de nodige informatie, openheid en </w:t>
      </w:r>
    </w:p>
    <w:p w14:paraId="5B1C0E50" w14:textId="11AB8E45"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samenwerking.</w:t>
      </w:r>
    </w:p>
    <w:p w14:paraId="5E5DEC86" w14:textId="77777777" w:rsidR="00410A47" w:rsidRPr="001E4EC3" w:rsidRDefault="00410A47" w:rsidP="00F53941">
      <w:pPr>
        <w:widowControl w:val="0"/>
        <w:tabs>
          <w:tab w:val="left" w:pos="-1440"/>
          <w:tab w:val="left" w:pos="-720"/>
        </w:tabs>
        <w:spacing w:before="0" w:after="0"/>
        <w:rPr>
          <w:rFonts w:ascii="Arial" w:hAnsi="Arial" w:cs="Arial"/>
        </w:rPr>
      </w:pPr>
    </w:p>
    <w:p w14:paraId="5D86580C"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respecteert in zijn omgang met de leerlingen </w:t>
      </w:r>
      <w:r w:rsidRPr="00D47BCB">
        <w:rPr>
          <w:rFonts w:ascii="Arial" w:hAnsi="Arial" w:cs="Arial"/>
        </w:rPr>
        <w:t>internationale en</w:t>
      </w:r>
      <w:r w:rsidR="008776D7">
        <w:rPr>
          <w:rFonts w:ascii="Arial" w:hAnsi="Arial" w:cs="Arial"/>
        </w:rPr>
        <w:t xml:space="preserve"> </w:t>
      </w:r>
    </w:p>
    <w:p w14:paraId="5447CC3C" w14:textId="05EC9E5A"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D47BCB">
        <w:rPr>
          <w:rFonts w:ascii="Arial" w:hAnsi="Arial" w:cs="Arial"/>
        </w:rPr>
        <w:t xml:space="preserve">grondwettelijke beginselen inzake </w:t>
      </w:r>
      <w:r w:rsidR="00410A47" w:rsidRPr="001E4EC3">
        <w:rPr>
          <w:rFonts w:ascii="Arial" w:hAnsi="Arial" w:cs="Arial"/>
        </w:rPr>
        <w:t xml:space="preserve">de rechten van de mens en </w:t>
      </w:r>
      <w:r w:rsidR="00410A47" w:rsidRPr="00D47BCB">
        <w:rPr>
          <w:rFonts w:ascii="Arial" w:hAnsi="Arial" w:cs="Arial"/>
        </w:rPr>
        <w:t>van het kind in het bijzonder.</w:t>
      </w:r>
    </w:p>
    <w:p w14:paraId="617307CA" w14:textId="77777777" w:rsidR="00410A47" w:rsidRPr="001E4EC3" w:rsidRDefault="00410A47" w:rsidP="00F53941">
      <w:pPr>
        <w:widowControl w:val="0"/>
        <w:tabs>
          <w:tab w:val="left" w:pos="-1440"/>
          <w:tab w:val="left" w:pos="-720"/>
        </w:tabs>
        <w:spacing w:before="0" w:after="0"/>
        <w:rPr>
          <w:rFonts w:ascii="Arial" w:hAnsi="Arial" w:cs="Arial"/>
        </w:rPr>
      </w:pPr>
    </w:p>
    <w:p w14:paraId="14FEC31A" w14:textId="77777777" w:rsidR="00410A47" w:rsidRPr="001E4EC3"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is mede verantwoordelijk voor de pedagogische kwaliteit van de </w:t>
      </w:r>
      <w:r>
        <w:rPr>
          <w:rFonts w:ascii="Arial" w:hAnsi="Arial" w:cs="Arial"/>
        </w:rPr>
        <w:t>academie</w:t>
      </w:r>
      <w:r w:rsidRPr="001E4EC3">
        <w:rPr>
          <w:rFonts w:ascii="Arial" w:hAnsi="Arial" w:cs="Arial"/>
        </w:rPr>
        <w:t>.</w:t>
      </w:r>
      <w:r w:rsidRPr="001E4EC3">
        <w:rPr>
          <w:rFonts w:ascii="Arial" w:hAnsi="Arial" w:cs="Arial"/>
        </w:rPr>
        <w:br/>
      </w:r>
    </w:p>
    <w:p w14:paraId="11023DB4"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geeft blijk van een individuele bekommernis voor alle leerlingen en doet in </w:t>
      </w:r>
    </w:p>
    <w:p w14:paraId="7A486900" w14:textId="5F49AA12"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hun belang aanbevelingen aan de directeur. Het personeelslid moedigt de persoonlijke en collectieve inspanningen van de leerlingen aan en zet zich in voor het welzijn van alle leerlingen.</w:t>
      </w:r>
      <w:r w:rsidRPr="001E4EC3">
        <w:rPr>
          <w:rFonts w:ascii="Arial" w:hAnsi="Arial" w:cs="Arial"/>
        </w:rPr>
        <w:br/>
      </w:r>
    </w:p>
    <w:p w14:paraId="4B206B89"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relaties met de ouders zijn gegrondvest op het wederzijds en gezamenlijk nastreven van </w:t>
      </w:r>
    </w:p>
    <w:p w14:paraId="46F12773" w14:textId="35CA3E70"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het ontwikkelings- en opvoedingswelzijn van de leerling.</w:t>
      </w:r>
    </w:p>
    <w:p w14:paraId="2C8349C2" w14:textId="77777777" w:rsidR="00410A47" w:rsidRPr="001E4EC3" w:rsidRDefault="00410A47" w:rsidP="00F53941">
      <w:pPr>
        <w:widowControl w:val="0"/>
        <w:tabs>
          <w:tab w:val="left" w:pos="-1440"/>
          <w:tab w:val="left" w:pos="-720"/>
        </w:tabs>
        <w:spacing w:before="0" w:after="0"/>
        <w:rPr>
          <w:rFonts w:ascii="Arial" w:hAnsi="Arial" w:cs="Arial"/>
        </w:rPr>
      </w:pPr>
    </w:p>
    <w:p w14:paraId="6006FA7A" w14:textId="77777777" w:rsidR="00F53941"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zorgt voor de nodige informatiekanalen (schoolagenda, </w:t>
      </w:r>
      <w:r w:rsidR="00F53941">
        <w:rPr>
          <w:rFonts w:ascii="Arial" w:hAnsi="Arial" w:cs="Arial"/>
        </w:rPr>
        <w:t xml:space="preserve">nieuwsbrief, </w:t>
      </w:r>
      <w:r w:rsidRPr="001E4EC3">
        <w:rPr>
          <w:rFonts w:ascii="Arial" w:hAnsi="Arial" w:cs="Arial"/>
        </w:rPr>
        <w:t xml:space="preserve">rapport, ...) </w:t>
      </w:r>
    </w:p>
    <w:p w14:paraId="43B16F4B" w14:textId="5FD7AB42" w:rsidR="00410A47" w:rsidRPr="001E4EC3"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lastRenderedPageBreak/>
        <w:t>en zorgt er ook voor dat oudercontacten worden georganiseerd waarop ouders en personeelsleden elkaar op geregelde tijdstippen kunnen ontmoeten.</w:t>
      </w:r>
      <w:r w:rsidRPr="001E4EC3">
        <w:rPr>
          <w:rFonts w:ascii="Arial" w:hAnsi="Arial" w:cs="Arial"/>
        </w:rPr>
        <w:br/>
      </w:r>
    </w:p>
    <w:p w14:paraId="30C45300"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mag geen onregelmatig ingeschreven leerlingen aanvaarden, tenzij de </w:t>
      </w:r>
    </w:p>
    <w:p w14:paraId="09076598" w14:textId="76B1076E"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directeur</w:t>
      </w:r>
      <w:r w:rsidR="00410A47">
        <w:rPr>
          <w:rFonts w:ascii="Arial" w:hAnsi="Arial" w:cs="Arial"/>
        </w:rPr>
        <w:t xml:space="preserve"> dit uitdrukkelijk goedkeurt</w:t>
      </w:r>
      <w:r w:rsidR="00410A47" w:rsidRPr="001E4EC3">
        <w:rPr>
          <w:rFonts w:ascii="Arial" w:hAnsi="Arial" w:cs="Arial"/>
        </w:rPr>
        <w:t>.</w:t>
      </w:r>
      <w:r w:rsidR="00410A47" w:rsidRPr="001E4EC3">
        <w:rPr>
          <w:rFonts w:ascii="Arial" w:hAnsi="Arial" w:cs="Arial"/>
        </w:rPr>
        <w:br/>
      </w:r>
    </w:p>
    <w:p w14:paraId="700A5735"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laat in de gebouwen van de academie geen personen toe die vreemd zijn </w:t>
      </w:r>
    </w:p>
    <w:p w14:paraId="7BD1276C" w14:textId="57C08962"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aan de academie zonder de toestemming van de directeur.</w:t>
      </w:r>
      <w:r w:rsidR="00410A47" w:rsidRPr="001E4EC3">
        <w:rPr>
          <w:rFonts w:ascii="Arial" w:hAnsi="Arial" w:cs="Arial"/>
        </w:rPr>
        <w:br/>
      </w:r>
    </w:p>
    <w:p w14:paraId="5073EC4E"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stelt </w:t>
      </w:r>
      <w:r w:rsidRPr="00E36AA1">
        <w:rPr>
          <w:rFonts w:ascii="Arial" w:hAnsi="Arial" w:cs="Arial"/>
        </w:rPr>
        <w:t xml:space="preserve">het schoolbestuur </w:t>
      </w:r>
      <w:r w:rsidRPr="001E4EC3">
        <w:rPr>
          <w:rFonts w:ascii="Arial" w:hAnsi="Arial" w:cs="Arial"/>
        </w:rPr>
        <w:t xml:space="preserve">in kennis van een ongeval of ernstig feit binnen de </w:t>
      </w:r>
    </w:p>
    <w:p w14:paraId="21E244B6" w14:textId="0A3D3CBD"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academie.</w:t>
      </w:r>
      <w:r w:rsidR="00410A47" w:rsidRPr="001E4EC3">
        <w:rPr>
          <w:rFonts w:ascii="Arial" w:hAnsi="Arial" w:cs="Arial"/>
        </w:rPr>
        <w:br/>
      </w:r>
    </w:p>
    <w:p w14:paraId="12AAC0FC"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doet geen beroep op externen (gastsprekers, ouders...) zonder </w:t>
      </w:r>
    </w:p>
    <w:p w14:paraId="0072B1F1" w14:textId="3BBA48EE" w:rsidR="00410A47" w:rsidRPr="001E4EC3"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toestemming van de directeur.</w:t>
      </w:r>
      <w:r w:rsidR="00410A47">
        <w:rPr>
          <w:rFonts w:ascii="Arial" w:hAnsi="Arial" w:cs="Arial"/>
        </w:rPr>
        <w:br/>
      </w:r>
    </w:p>
    <w:p w14:paraId="4B212A64" w14:textId="748CB3F1" w:rsidR="00410A47" w:rsidRPr="001E4EC3" w:rsidRDefault="00410A47" w:rsidP="00F53941">
      <w:pPr>
        <w:pStyle w:val="Kop2"/>
        <w:widowControl w:val="0"/>
        <w:spacing w:before="0"/>
      </w:pPr>
      <w:r w:rsidRPr="001E4EC3">
        <w:t>Ten aanzien van de inspectie, verificatie en de pedagogische begeleidingsdienst</w:t>
      </w:r>
    </w:p>
    <w:p w14:paraId="31FDDF2E" w14:textId="77777777" w:rsidR="008776D7" w:rsidRDefault="00410A47" w:rsidP="00F53941">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personeelslid werkt constructief mee aan de externe controles voorzien door het </w:t>
      </w:r>
    </w:p>
    <w:p w14:paraId="639B96CB" w14:textId="6CB5C432" w:rsidR="00410A47"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 xml:space="preserve">Ministerie van onderwijs en vorming en andere overheidsinstellingen. Het personeelslid maakt controle mogelijk en verleent zijn medewerking aan de opgelegde acties of </w:t>
      </w:r>
      <w:proofErr w:type="spellStart"/>
      <w:r w:rsidRPr="001E4EC3">
        <w:rPr>
          <w:rFonts w:ascii="Arial" w:hAnsi="Arial" w:cs="Arial"/>
        </w:rPr>
        <w:t>onderzoeksverrichtingen</w:t>
      </w:r>
      <w:proofErr w:type="spellEnd"/>
      <w:r w:rsidRPr="001E4EC3">
        <w:rPr>
          <w:rFonts w:ascii="Arial" w:hAnsi="Arial" w:cs="Arial"/>
        </w:rPr>
        <w:t>.</w:t>
      </w:r>
    </w:p>
    <w:p w14:paraId="030E83E6" w14:textId="77777777" w:rsidR="00F53941" w:rsidRPr="00410A47" w:rsidRDefault="00F53941" w:rsidP="00F53941">
      <w:pPr>
        <w:widowControl w:val="0"/>
        <w:tabs>
          <w:tab w:val="left" w:pos="-1440"/>
          <w:tab w:val="left" w:pos="-720"/>
        </w:tabs>
        <w:spacing w:before="0" w:after="0"/>
        <w:ind w:left="1418"/>
        <w:rPr>
          <w:rFonts w:ascii="Arial" w:hAnsi="Arial" w:cs="Arial"/>
        </w:rPr>
      </w:pPr>
    </w:p>
    <w:p w14:paraId="43D6DB77"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agendeert na een doorlichting het doorlichtingsverslag binnen de dertig </w:t>
      </w:r>
    </w:p>
    <w:p w14:paraId="36ABCE57" w14:textId="77777777" w:rsidR="008776D7"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 xml:space="preserve">kalenderdagen na ontvangst en bespreekt het integraal op een personeelsvergadering. Het </w:t>
      </w:r>
    </w:p>
    <w:p w14:paraId="3CE57B2D" w14:textId="5683591C" w:rsidR="00410A47" w:rsidRDefault="00410A47" w:rsidP="00F53941">
      <w:pPr>
        <w:widowControl w:val="0"/>
        <w:tabs>
          <w:tab w:val="left" w:pos="-1440"/>
          <w:tab w:val="left" w:pos="-720"/>
        </w:tabs>
        <w:spacing w:before="0" w:after="0"/>
        <w:ind w:left="1418"/>
        <w:rPr>
          <w:rFonts w:ascii="Arial" w:hAnsi="Arial" w:cs="Arial"/>
        </w:rPr>
      </w:pPr>
      <w:r w:rsidRPr="001E4EC3">
        <w:rPr>
          <w:rFonts w:ascii="Arial" w:hAnsi="Arial" w:cs="Arial"/>
        </w:rPr>
        <w:t>doorlichtingsverslag ligt ter inzage op het bureel van de directeur</w:t>
      </w:r>
      <w:r w:rsidR="00F53941">
        <w:rPr>
          <w:rFonts w:ascii="Arial" w:hAnsi="Arial" w:cs="Arial"/>
        </w:rPr>
        <w:t xml:space="preserve"> en is ook digitaal raadpleegbaar op de website van de onderwijsinspectie</w:t>
      </w:r>
      <w:r w:rsidRPr="001E4EC3">
        <w:rPr>
          <w:rFonts w:ascii="Arial" w:hAnsi="Arial" w:cs="Arial"/>
        </w:rPr>
        <w:t>.</w:t>
      </w:r>
    </w:p>
    <w:p w14:paraId="52E87E86" w14:textId="77777777" w:rsidR="00F53941" w:rsidRPr="00410A47" w:rsidRDefault="00F53941" w:rsidP="00F53941">
      <w:pPr>
        <w:widowControl w:val="0"/>
        <w:tabs>
          <w:tab w:val="left" w:pos="-1440"/>
          <w:tab w:val="left" w:pos="-720"/>
        </w:tabs>
        <w:spacing w:before="0" w:after="0"/>
        <w:ind w:left="720"/>
        <w:rPr>
          <w:rFonts w:ascii="Arial" w:hAnsi="Arial" w:cs="Arial"/>
        </w:rPr>
      </w:pPr>
    </w:p>
    <w:p w14:paraId="6F1F0730"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streeft ernaar om tekortkomingen, vastgesteld bij externe controles, weg te </w:t>
      </w:r>
    </w:p>
    <w:p w14:paraId="47092464" w14:textId="1463BF6A" w:rsidR="00410A47" w:rsidRDefault="008776D7" w:rsidP="00F53941">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werken.</w:t>
      </w:r>
    </w:p>
    <w:p w14:paraId="19AE5BF9" w14:textId="77777777" w:rsidR="00F53941" w:rsidRPr="00410A47" w:rsidRDefault="00F53941" w:rsidP="00F53941">
      <w:pPr>
        <w:widowControl w:val="0"/>
        <w:tabs>
          <w:tab w:val="left" w:pos="-1440"/>
          <w:tab w:val="left" w:pos="-720"/>
        </w:tabs>
        <w:spacing w:before="0" w:after="0"/>
        <w:ind w:left="720"/>
        <w:rPr>
          <w:rFonts w:ascii="Arial" w:hAnsi="Arial" w:cs="Arial"/>
        </w:rPr>
      </w:pPr>
    </w:p>
    <w:p w14:paraId="5CF20B98" w14:textId="77777777" w:rsidR="008776D7" w:rsidRDefault="00410A47" w:rsidP="00F53941">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aanvaardt de bevoegdheid van de pedagogische begeleiders en andere </w:t>
      </w:r>
    </w:p>
    <w:p w14:paraId="44C5E2AD" w14:textId="22666D3E" w:rsidR="00410A47" w:rsidRPr="001E4EC3" w:rsidRDefault="00410A47" w:rsidP="00F53941">
      <w:pPr>
        <w:widowControl w:val="0"/>
        <w:tabs>
          <w:tab w:val="left" w:pos="-1440"/>
          <w:tab w:val="left" w:pos="-720"/>
        </w:tabs>
        <w:spacing w:before="0" w:after="0"/>
        <w:ind w:left="1418"/>
        <w:rPr>
          <w:rFonts w:ascii="Arial" w:hAnsi="Arial" w:cs="Arial"/>
        </w:rPr>
      </w:pPr>
      <w:r w:rsidRPr="00E36AA1">
        <w:rPr>
          <w:rFonts w:ascii="Arial" w:hAnsi="Arial" w:cs="Arial"/>
        </w:rPr>
        <w:t>personen waarop het schoolbestuur een beroep doet, voor zover hun optreden conform is met hun opdracht. In geval van een conflict wordt dit voorgelegd aan de directeur en/of het schoolbestuur</w:t>
      </w:r>
      <w:r w:rsidRPr="001E4EC3">
        <w:rPr>
          <w:rFonts w:ascii="Arial" w:hAnsi="Arial" w:cs="Arial"/>
        </w:rPr>
        <w:t>.</w:t>
      </w:r>
    </w:p>
    <w:p w14:paraId="7695D239" w14:textId="77777777" w:rsidR="00410A47" w:rsidRDefault="00410A47" w:rsidP="00410A47">
      <w:pPr>
        <w:widowControl w:val="0"/>
        <w:tabs>
          <w:tab w:val="left" w:pos="-1440"/>
          <w:tab w:val="left" w:pos="-720"/>
        </w:tabs>
        <w:rPr>
          <w:rFonts w:ascii="Arial" w:hAnsi="Arial" w:cs="Arial"/>
        </w:rPr>
      </w:pPr>
    </w:p>
    <w:p w14:paraId="1B41993E" w14:textId="77777777" w:rsidR="00F53941" w:rsidRDefault="00F53941" w:rsidP="00410A47">
      <w:pPr>
        <w:widowControl w:val="0"/>
        <w:tabs>
          <w:tab w:val="left" w:pos="-1440"/>
          <w:tab w:val="left" w:pos="-720"/>
        </w:tabs>
        <w:rPr>
          <w:rFonts w:ascii="Arial" w:hAnsi="Arial" w:cs="Arial"/>
        </w:rPr>
      </w:pPr>
    </w:p>
    <w:p w14:paraId="305402C3" w14:textId="77777777" w:rsidR="00F53941" w:rsidRDefault="00F53941" w:rsidP="00410A47">
      <w:pPr>
        <w:widowControl w:val="0"/>
        <w:tabs>
          <w:tab w:val="left" w:pos="-1440"/>
          <w:tab w:val="left" w:pos="-720"/>
        </w:tabs>
        <w:rPr>
          <w:rFonts w:ascii="Arial" w:hAnsi="Arial" w:cs="Arial"/>
        </w:rPr>
      </w:pPr>
    </w:p>
    <w:p w14:paraId="29E7AAC9" w14:textId="77777777" w:rsidR="00F53941" w:rsidRDefault="00F53941" w:rsidP="00410A47">
      <w:pPr>
        <w:widowControl w:val="0"/>
        <w:tabs>
          <w:tab w:val="left" w:pos="-1440"/>
          <w:tab w:val="left" w:pos="-720"/>
        </w:tabs>
        <w:rPr>
          <w:rFonts w:ascii="Arial" w:hAnsi="Arial" w:cs="Arial"/>
        </w:rPr>
      </w:pPr>
    </w:p>
    <w:p w14:paraId="1ECFA94E" w14:textId="77777777" w:rsidR="00F53941" w:rsidRDefault="00F53941" w:rsidP="00410A47">
      <w:pPr>
        <w:widowControl w:val="0"/>
        <w:tabs>
          <w:tab w:val="left" w:pos="-1440"/>
          <w:tab w:val="left" w:pos="-720"/>
        </w:tabs>
        <w:rPr>
          <w:rFonts w:ascii="Arial" w:hAnsi="Arial" w:cs="Arial"/>
        </w:rPr>
      </w:pPr>
    </w:p>
    <w:p w14:paraId="2BB28C68" w14:textId="77777777" w:rsidR="00F53941" w:rsidRDefault="00F53941" w:rsidP="00410A47">
      <w:pPr>
        <w:widowControl w:val="0"/>
        <w:tabs>
          <w:tab w:val="left" w:pos="-1440"/>
          <w:tab w:val="left" w:pos="-720"/>
        </w:tabs>
        <w:rPr>
          <w:rFonts w:ascii="Arial" w:hAnsi="Arial" w:cs="Arial"/>
        </w:rPr>
      </w:pPr>
    </w:p>
    <w:p w14:paraId="3DD5CE98" w14:textId="77777777" w:rsidR="00F53941" w:rsidRDefault="00F53941" w:rsidP="00410A47">
      <w:pPr>
        <w:widowControl w:val="0"/>
        <w:tabs>
          <w:tab w:val="left" w:pos="-1440"/>
          <w:tab w:val="left" w:pos="-720"/>
        </w:tabs>
        <w:rPr>
          <w:rFonts w:ascii="Arial" w:hAnsi="Arial" w:cs="Arial"/>
        </w:rPr>
      </w:pPr>
    </w:p>
    <w:p w14:paraId="58E6CB9A" w14:textId="77777777" w:rsidR="00F53941" w:rsidRDefault="00F53941" w:rsidP="00410A47">
      <w:pPr>
        <w:widowControl w:val="0"/>
        <w:tabs>
          <w:tab w:val="left" w:pos="-1440"/>
          <w:tab w:val="left" w:pos="-720"/>
        </w:tabs>
        <w:rPr>
          <w:rFonts w:ascii="Arial" w:hAnsi="Arial" w:cs="Arial"/>
        </w:rPr>
      </w:pPr>
    </w:p>
    <w:p w14:paraId="75B087B4" w14:textId="77777777" w:rsidR="00F53941" w:rsidRDefault="00F53941" w:rsidP="00410A47">
      <w:pPr>
        <w:widowControl w:val="0"/>
        <w:tabs>
          <w:tab w:val="left" w:pos="-1440"/>
          <w:tab w:val="left" w:pos="-720"/>
        </w:tabs>
        <w:rPr>
          <w:rFonts w:ascii="Arial" w:hAnsi="Arial" w:cs="Arial"/>
        </w:rPr>
      </w:pPr>
    </w:p>
    <w:p w14:paraId="57AB3D97" w14:textId="77777777" w:rsidR="00F53941" w:rsidRDefault="00F53941" w:rsidP="00410A47">
      <w:pPr>
        <w:widowControl w:val="0"/>
        <w:tabs>
          <w:tab w:val="left" w:pos="-1440"/>
          <w:tab w:val="left" w:pos="-720"/>
        </w:tabs>
        <w:rPr>
          <w:rFonts w:ascii="Arial" w:hAnsi="Arial" w:cs="Arial"/>
        </w:rPr>
      </w:pPr>
    </w:p>
    <w:p w14:paraId="02DBB039" w14:textId="77777777" w:rsidR="00F53941" w:rsidRDefault="00F53941" w:rsidP="00410A47">
      <w:pPr>
        <w:widowControl w:val="0"/>
        <w:tabs>
          <w:tab w:val="left" w:pos="-1440"/>
          <w:tab w:val="left" w:pos="-720"/>
        </w:tabs>
        <w:rPr>
          <w:rFonts w:ascii="Arial" w:hAnsi="Arial" w:cs="Arial"/>
        </w:rPr>
      </w:pPr>
    </w:p>
    <w:p w14:paraId="59556846" w14:textId="77777777" w:rsidR="00F53941" w:rsidRDefault="00F53941" w:rsidP="00410A47">
      <w:pPr>
        <w:widowControl w:val="0"/>
        <w:tabs>
          <w:tab w:val="left" w:pos="-1440"/>
          <w:tab w:val="left" w:pos="-720"/>
        </w:tabs>
        <w:rPr>
          <w:rFonts w:ascii="Arial" w:hAnsi="Arial" w:cs="Arial"/>
        </w:rPr>
      </w:pPr>
    </w:p>
    <w:p w14:paraId="32ABB33E" w14:textId="77777777" w:rsidR="00F53941" w:rsidRPr="001E4EC3" w:rsidRDefault="00F53941" w:rsidP="00410A47">
      <w:pPr>
        <w:widowControl w:val="0"/>
        <w:tabs>
          <w:tab w:val="left" w:pos="-1440"/>
          <w:tab w:val="left" w:pos="-720"/>
        </w:tabs>
        <w:rPr>
          <w:rFonts w:ascii="Arial" w:hAnsi="Arial" w:cs="Arial"/>
        </w:rPr>
      </w:pPr>
    </w:p>
    <w:p w14:paraId="6CAECA91" w14:textId="3A542085" w:rsidR="00410A47" w:rsidRPr="001E4EC3" w:rsidRDefault="00F53941" w:rsidP="00410A47">
      <w:pPr>
        <w:pStyle w:val="Kop1"/>
        <w:widowControl w:val="0"/>
        <w:ind w:left="1800" w:hanging="1800"/>
      </w:pPr>
      <w:r>
        <w:t xml:space="preserve">hoofdstuk 13 </w:t>
      </w:r>
      <w:r w:rsidR="00410A47" w:rsidRPr="001E4EC3">
        <w:t>Specifieke verplichtingen</w:t>
      </w:r>
    </w:p>
    <w:p w14:paraId="089E123E" w14:textId="00080D65" w:rsidR="00410A47" w:rsidRPr="001E4EC3" w:rsidRDefault="00410A47" w:rsidP="00410A47">
      <w:pPr>
        <w:pStyle w:val="Kop2"/>
        <w:widowControl w:val="0"/>
      </w:pPr>
      <w:r w:rsidRPr="001E4EC3">
        <w:t xml:space="preserve">Ambtsgeheim, </w:t>
      </w:r>
      <w:r w:rsidRPr="004F656F">
        <w:t>discretieplicht, privacy en informatieveiligheid</w:t>
      </w:r>
    </w:p>
    <w:p w14:paraId="694CC57C" w14:textId="77777777" w:rsidR="00F53941" w:rsidRDefault="00410A47" w:rsidP="0044412F">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F01691">
        <w:rPr>
          <w:rFonts w:ascii="Arial" w:hAnsi="Arial" w:cs="Arial"/>
        </w:rPr>
        <w:t xml:space="preserve">Er </w:t>
      </w:r>
      <w:r w:rsidRPr="004F656F">
        <w:rPr>
          <w:rFonts w:ascii="Arial" w:hAnsi="Arial" w:cs="Arial"/>
        </w:rPr>
        <w:t xml:space="preserve">worden geen persoonsgegevens verzameld of opgeslagen in welke vorm ook, of op enige </w:t>
      </w:r>
    </w:p>
    <w:p w14:paraId="332E87DA" w14:textId="7B009B72" w:rsidR="00410A47" w:rsidRPr="00F01691" w:rsidRDefault="00410A47" w:rsidP="0044412F">
      <w:pPr>
        <w:widowControl w:val="0"/>
        <w:tabs>
          <w:tab w:val="left" w:pos="-1440"/>
          <w:tab w:val="left" w:pos="-720"/>
        </w:tabs>
        <w:spacing w:before="0" w:after="0"/>
        <w:ind w:left="1418"/>
        <w:rPr>
          <w:rFonts w:ascii="Arial" w:hAnsi="Arial" w:cs="Arial"/>
        </w:rPr>
      </w:pPr>
      <w:r w:rsidRPr="004F656F">
        <w:rPr>
          <w:rFonts w:ascii="Arial" w:hAnsi="Arial" w:cs="Arial"/>
        </w:rPr>
        <w:t xml:space="preserve">andere wijze verwerkt, zonder </w:t>
      </w:r>
      <w:r w:rsidRPr="00E36AA1">
        <w:rPr>
          <w:rFonts w:ascii="Arial" w:hAnsi="Arial" w:cs="Arial"/>
        </w:rPr>
        <w:t xml:space="preserve">dat het schoolbestuur zijn gemotiveerde toestemming heeft gegeven. Elke betwisting wordt aan het schoolbestuur </w:t>
      </w:r>
      <w:r w:rsidRPr="004F656F">
        <w:rPr>
          <w:rFonts w:ascii="Arial" w:hAnsi="Arial" w:cs="Arial"/>
        </w:rPr>
        <w:t>voorgelegd.</w:t>
      </w:r>
      <w:r w:rsidRPr="004F656F">
        <w:rPr>
          <w:rFonts w:ascii="Arial" w:hAnsi="Arial" w:cs="Arial"/>
        </w:rPr>
        <w:br/>
        <w:t xml:space="preserve">De informatieveiligheidsconsulent (functionaris voor gegevensbescherming, zie bijlage 6) is verantwoordelijk voor de naleving van de regelgeving inzake privacy en gegevensbescherming. Hij/zij informeert en adviseert de personeelsleden over hun verplichtingen als gegevensverwerker. Binnen de academie is er een aanspreekpunt informatieveiligheid (zie bijlage </w:t>
      </w:r>
      <w:r w:rsidR="00F53941">
        <w:rPr>
          <w:rFonts w:ascii="Arial" w:hAnsi="Arial" w:cs="Arial"/>
        </w:rPr>
        <w:t>5</w:t>
      </w:r>
      <w:r w:rsidRPr="004F656F">
        <w:rPr>
          <w:rFonts w:ascii="Arial" w:hAnsi="Arial" w:cs="Arial"/>
        </w:rPr>
        <w:t xml:space="preserve">) dat in contact staat met de informatieveiligheidsconsulent en betrokken wordt in het </w:t>
      </w:r>
      <w:r w:rsidRPr="00E36AA1">
        <w:rPr>
          <w:rFonts w:ascii="Arial" w:hAnsi="Arial" w:cs="Arial"/>
        </w:rPr>
        <w:t xml:space="preserve">informatieveiligheidsbeleid van het schoolbestuur </w:t>
      </w:r>
      <w:r w:rsidRPr="004F656F">
        <w:rPr>
          <w:rFonts w:ascii="Arial" w:hAnsi="Arial" w:cs="Arial"/>
        </w:rPr>
        <w:t>(wat onderwijs betreft).</w:t>
      </w:r>
      <w:r w:rsidRPr="004F656F">
        <w:rPr>
          <w:rFonts w:ascii="Arial" w:hAnsi="Arial" w:cs="Arial"/>
        </w:rPr>
        <w:br/>
      </w:r>
    </w:p>
    <w:p w14:paraId="15A603E8" w14:textId="77777777" w:rsidR="00F53941" w:rsidRDefault="00410A47" w:rsidP="0044412F">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dat uit hoofde van zijn taak toegang heeft tot persoonsgegevens, hetzij van </w:t>
      </w:r>
    </w:p>
    <w:p w14:paraId="1B1E79EF" w14:textId="54D50C4F" w:rsidR="00410A47" w:rsidRPr="001E4EC3" w:rsidRDefault="00410A47" w:rsidP="0044412F">
      <w:pPr>
        <w:widowControl w:val="0"/>
        <w:tabs>
          <w:tab w:val="left" w:pos="-1440"/>
          <w:tab w:val="left" w:pos="-720"/>
        </w:tabs>
        <w:spacing w:before="0" w:after="0"/>
        <w:ind w:left="1418"/>
        <w:rPr>
          <w:rFonts w:ascii="Arial" w:hAnsi="Arial" w:cs="Arial"/>
        </w:rPr>
      </w:pPr>
      <w:r w:rsidRPr="001E4EC3">
        <w:rPr>
          <w:rFonts w:ascii="Arial" w:hAnsi="Arial" w:cs="Arial"/>
        </w:rPr>
        <w:t>personeelsleden, hetzij van leerlingen, ziet erop toe dat deze gegevens worden bijgewerkt en dat onjuiste, onvolledige of niet ter</w:t>
      </w:r>
      <w:r>
        <w:rPr>
          <w:rFonts w:ascii="Arial" w:hAnsi="Arial" w:cs="Arial"/>
        </w:rPr>
        <w:t xml:space="preserve"> </w:t>
      </w:r>
      <w:r w:rsidRPr="001E4EC3">
        <w:rPr>
          <w:rFonts w:ascii="Arial" w:hAnsi="Arial" w:cs="Arial"/>
        </w:rPr>
        <w:t>zake dienende gegevens worden verbeterd of verwijderd.</w:t>
      </w:r>
      <w:r>
        <w:rPr>
          <w:rFonts w:ascii="Arial" w:hAnsi="Arial" w:cs="Arial"/>
        </w:rPr>
        <w:br/>
      </w:r>
      <w:r w:rsidRPr="004F656F">
        <w:rPr>
          <w:rFonts w:ascii="Arial" w:hAnsi="Arial" w:cs="Arial"/>
        </w:rPr>
        <w:t>Het personeelslid respecteert het beleid inzake toegangsrechten en paswoorden.</w:t>
      </w:r>
      <w:r w:rsidRPr="004F656F">
        <w:rPr>
          <w:rFonts w:ascii="Arial" w:hAnsi="Arial" w:cs="Arial"/>
        </w:rPr>
        <w:br/>
        <w:t xml:space="preserve">Het personeelslid zorgt ervoor dat de toegang tot de verwerking beperkt blijft tot </w:t>
      </w:r>
      <w:r w:rsidRPr="001E4EC3">
        <w:rPr>
          <w:rFonts w:ascii="Arial" w:hAnsi="Arial" w:cs="Arial"/>
        </w:rPr>
        <w:t>personen die uit hoofde van hun taak of voor de behoeften van de dienst rechtstreeks toegang hebben tot de geregistreerde informatie. Het personeelslid zorgt ervoor dat de persoonsgegevens alleen worden meegedeeld aan de personen die wettelijk gerechtigd zijn toegang te hebben.</w:t>
      </w:r>
      <w:r>
        <w:rPr>
          <w:rFonts w:ascii="Arial" w:hAnsi="Arial" w:cs="Arial"/>
        </w:rPr>
        <w:br/>
      </w:r>
    </w:p>
    <w:p w14:paraId="79331B15" w14:textId="77777777" w:rsidR="00F53941" w:rsidRDefault="00410A47" w:rsidP="0044412F">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631639">
        <w:rPr>
          <w:rFonts w:ascii="Arial" w:hAnsi="Arial" w:cs="Arial"/>
        </w:rPr>
        <w:t xml:space="preserve">§1.Het is het personeelslid verboden feiten bekend te maken die het kent uit hoofde van zijn </w:t>
      </w:r>
    </w:p>
    <w:p w14:paraId="7B388117" w14:textId="5D808DBE" w:rsidR="00410A47" w:rsidRPr="00631639" w:rsidRDefault="00410A47" w:rsidP="0044412F">
      <w:pPr>
        <w:widowControl w:val="0"/>
        <w:tabs>
          <w:tab w:val="left" w:pos="-1440"/>
          <w:tab w:val="left" w:pos="-720"/>
        </w:tabs>
        <w:spacing w:before="0" w:after="0"/>
        <w:ind w:left="1418"/>
        <w:rPr>
          <w:rFonts w:ascii="Arial" w:hAnsi="Arial" w:cs="Arial"/>
        </w:rPr>
      </w:pPr>
      <w:r w:rsidRPr="00631639">
        <w:rPr>
          <w:rFonts w:ascii="Arial" w:hAnsi="Arial" w:cs="Arial"/>
        </w:rPr>
        <w:t>ambt of die hem zijn toevertrouwd, uitgezonderd de feiten die het personeelslid om deontologische of wettelijke redenen kan of moet melden aan een externe begeleider, een vertrouwensarts, het jeugdbeschermingscomité of de gerechtelijke instanties.</w:t>
      </w:r>
    </w:p>
    <w:p w14:paraId="41BD4332" w14:textId="24D3DBE0" w:rsidR="00410A47" w:rsidRPr="001E4EC3" w:rsidRDefault="00410A47" w:rsidP="0044412F">
      <w:pPr>
        <w:widowControl w:val="0"/>
        <w:tabs>
          <w:tab w:val="left" w:pos="-1440"/>
          <w:tab w:val="left" w:pos="-720"/>
        </w:tabs>
        <w:spacing w:before="0" w:after="0"/>
        <w:ind w:left="1418"/>
        <w:rPr>
          <w:rFonts w:ascii="Arial" w:hAnsi="Arial" w:cs="Arial"/>
        </w:rPr>
      </w:pPr>
      <w:r w:rsidRPr="00631639">
        <w:rPr>
          <w:rFonts w:ascii="Arial" w:hAnsi="Arial" w:cs="Arial"/>
        </w:rPr>
        <w:t>§2. Indien het personeelslid niet onder het ambtsgeheim valt, ondertekent het een vertrouwelijkheidsverklaring</w:t>
      </w:r>
      <w:r w:rsidRPr="001E4EC3">
        <w:rPr>
          <w:rFonts w:ascii="Arial" w:hAnsi="Arial" w:cs="Arial"/>
        </w:rPr>
        <w:br/>
      </w:r>
    </w:p>
    <w:p w14:paraId="144D5F03" w14:textId="77777777" w:rsidR="00F53941" w:rsidRDefault="00410A47" w:rsidP="0044412F">
      <w:pPr>
        <w:widowControl w:val="0"/>
        <w:numPr>
          <w:ilvl w:val="0"/>
          <w:numId w:val="1"/>
        </w:numPr>
        <w:tabs>
          <w:tab w:val="clear" w:pos="1021"/>
          <w:tab w:val="left" w:pos="-1440"/>
          <w:tab w:val="left" w:pos="-720"/>
          <w:tab w:val="num" w:pos="360"/>
          <w:tab w:val="left" w:pos="924"/>
        </w:tabs>
        <w:spacing w:before="0" w:after="0"/>
        <w:ind w:left="720" w:hanging="720"/>
        <w:rPr>
          <w:rFonts w:ascii="Arial" w:hAnsi="Arial" w:cs="Arial"/>
        </w:rPr>
      </w:pPr>
      <w:r>
        <w:rPr>
          <w:rFonts w:ascii="Arial" w:hAnsi="Arial" w:cs="Arial"/>
        </w:rPr>
        <w:t xml:space="preserve">§1. </w:t>
      </w:r>
      <w:r w:rsidRPr="001E4EC3">
        <w:rPr>
          <w:rFonts w:ascii="Arial" w:hAnsi="Arial" w:cs="Arial"/>
        </w:rPr>
        <w:t>Het is verboden om privacygegevens van leerlingen en/of personeelsleden kenbaar te</w:t>
      </w:r>
      <w:r w:rsidRPr="00410A47">
        <w:rPr>
          <w:rFonts w:ascii="Arial" w:hAnsi="Arial" w:cs="Arial"/>
        </w:rPr>
        <w:t xml:space="preserve"> </w:t>
      </w:r>
    </w:p>
    <w:p w14:paraId="1DDDD318" w14:textId="22451BEC" w:rsidR="00410A47" w:rsidRPr="00B00481" w:rsidRDefault="00410A47" w:rsidP="0044412F">
      <w:pPr>
        <w:widowControl w:val="0"/>
        <w:tabs>
          <w:tab w:val="left" w:pos="-1440"/>
          <w:tab w:val="left" w:pos="-720"/>
          <w:tab w:val="left" w:pos="924"/>
        </w:tabs>
        <w:spacing w:before="0" w:after="0"/>
        <w:ind w:left="1418"/>
        <w:rPr>
          <w:rFonts w:ascii="Arial" w:hAnsi="Arial" w:cs="Arial"/>
        </w:rPr>
      </w:pPr>
      <w:r w:rsidRPr="001E4EC3">
        <w:rPr>
          <w:rFonts w:ascii="Arial" w:hAnsi="Arial" w:cs="Arial"/>
        </w:rPr>
        <w:t xml:space="preserve">maken en/of door te geven aan derden, tenzij voor de toepassing van een wettelijke of </w:t>
      </w:r>
      <w:r w:rsidRPr="0097101E">
        <w:rPr>
          <w:rFonts w:ascii="Arial" w:hAnsi="Arial" w:cs="Arial"/>
        </w:rPr>
        <w:t xml:space="preserve">reglementaire bepaling, </w:t>
      </w:r>
      <w:r w:rsidRPr="0097101E">
        <w:rPr>
          <w:rFonts w:ascii="Arial" w:hAnsi="Arial" w:cs="Arial"/>
          <w:bCs/>
        </w:rPr>
        <w:t>of in het kader van het lidmaatschap bij de Onderwijskoepel van Steden en Gemeenten (OVSG) en de daaruit voortvloeiende dienstverlening.</w:t>
      </w:r>
      <w:r w:rsidRPr="0097101E">
        <w:rPr>
          <w:rFonts w:ascii="Arial" w:hAnsi="Arial" w:cs="Arial"/>
          <w:bCs/>
        </w:rPr>
        <w:br/>
      </w:r>
    </w:p>
    <w:p w14:paraId="61F7F8D0" w14:textId="256EFE53" w:rsidR="00410A47" w:rsidRDefault="00410A47" w:rsidP="0044412F">
      <w:pPr>
        <w:widowControl w:val="0"/>
        <w:tabs>
          <w:tab w:val="left" w:pos="-1440"/>
          <w:tab w:val="left" w:pos="-720"/>
          <w:tab w:val="left" w:pos="924"/>
        </w:tabs>
        <w:spacing w:before="0" w:after="0"/>
        <w:ind w:left="1418"/>
        <w:rPr>
          <w:rFonts w:ascii="Arial" w:hAnsi="Arial" w:cs="Arial"/>
        </w:rPr>
      </w:pPr>
      <w:r w:rsidRPr="00631639">
        <w:rPr>
          <w:rFonts w:ascii="Arial" w:hAnsi="Arial" w:cs="Arial"/>
          <w:bCs/>
          <w:iCs/>
        </w:rPr>
        <w:t>Gemeenteraadsleden hebben het recht op inzage in alle dossiers, stukken en akten die het bestuur van het gemeentelijk onderwijs betreffen overeenkomstig artikel 29 van het decreet over het lokaal bestuur en art. 84, §1 Nieuwe Gemeentewet. Dit betekent dat gemeenteraadsleden inzage hebben in alle dossiers, stukken en akten die nodig zijn om het bestuur van het gemeentelijk onderwijs te controleren en die van gemeentelijk/gemengd belang zijn (individuele personeelsdossiers vallen hier niet onder).</w:t>
      </w:r>
      <w:r w:rsidRPr="00631639">
        <w:rPr>
          <w:rFonts w:ascii="Arial" w:hAnsi="Arial" w:cs="Arial"/>
          <w:bCs/>
          <w:iCs/>
        </w:rPr>
        <w:br/>
        <w:t>Bij de uitoefening van het inzagerecht kunnen er persoonsgegevens verwerkt worden. In voorkomend geval moet er rekening worden gehouden met de algemene verordening gegevensbescherming.</w:t>
      </w:r>
      <w:r w:rsidRPr="00B00481">
        <w:rPr>
          <w:rFonts w:ascii="Arial" w:hAnsi="Arial" w:cs="Arial"/>
          <w:color w:val="00B050"/>
        </w:rPr>
        <w:br/>
      </w:r>
      <w:r w:rsidRPr="004F656F">
        <w:rPr>
          <w:rFonts w:ascii="Arial" w:hAnsi="Arial" w:cs="Arial"/>
        </w:rPr>
        <w:t xml:space="preserve">§2. Het personeelslid dat kennis neemt van een </w:t>
      </w:r>
      <w:proofErr w:type="spellStart"/>
      <w:r w:rsidRPr="004F656F">
        <w:rPr>
          <w:rFonts w:ascii="Arial" w:hAnsi="Arial" w:cs="Arial"/>
        </w:rPr>
        <w:t>datalek</w:t>
      </w:r>
      <w:proofErr w:type="spellEnd"/>
      <w:r w:rsidRPr="004F656F">
        <w:rPr>
          <w:rFonts w:ascii="Arial" w:hAnsi="Arial" w:cs="Arial"/>
        </w:rPr>
        <w:t>, zoals een identiteitsdiefstal of schending van een geheimhoudingsplicht, meldt dit onmiddellijk aan het aanspreekpunt informatieveiligheid binnen de academie (zie bijlage 6).</w:t>
      </w:r>
      <w:r w:rsidRPr="004F656F">
        <w:rPr>
          <w:rFonts w:ascii="Arial" w:hAnsi="Arial" w:cs="Arial"/>
        </w:rPr>
        <w:br/>
      </w:r>
    </w:p>
    <w:p w14:paraId="7174C45E" w14:textId="77777777" w:rsidR="00F53941" w:rsidRDefault="00410A47" w:rsidP="0044412F">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631639">
        <w:rPr>
          <w:rFonts w:ascii="Arial" w:hAnsi="Arial" w:cs="Arial"/>
        </w:rPr>
        <w:t xml:space="preserve">§1. De academie kan foto’s waar personeelsleden herkenbaar en centraal op afgebeeld zijn, </w:t>
      </w:r>
    </w:p>
    <w:p w14:paraId="01112D24" w14:textId="279E4E66" w:rsidR="00410A47" w:rsidRPr="00631639" w:rsidRDefault="00F53941" w:rsidP="0044412F">
      <w:pPr>
        <w:widowControl w:val="0"/>
        <w:tabs>
          <w:tab w:val="left" w:pos="-1440"/>
          <w:tab w:val="left" w:pos="-720"/>
        </w:tabs>
        <w:spacing w:before="0" w:after="0"/>
        <w:ind w:left="720"/>
        <w:rPr>
          <w:rFonts w:ascii="Arial" w:hAnsi="Arial" w:cs="Arial"/>
        </w:rPr>
      </w:pPr>
      <w:r>
        <w:rPr>
          <w:rFonts w:ascii="Arial" w:hAnsi="Arial" w:cs="Arial"/>
        </w:rPr>
        <w:tab/>
      </w:r>
      <w:r w:rsidR="00410A47" w:rsidRPr="00631639">
        <w:rPr>
          <w:rFonts w:ascii="Arial" w:hAnsi="Arial" w:cs="Arial"/>
        </w:rPr>
        <w:t>slechts publiceren na ondubbelzinnige toestemming van het personeelslid.</w:t>
      </w:r>
    </w:p>
    <w:p w14:paraId="7EFA1CB1" w14:textId="36BF38D4" w:rsidR="00410A47" w:rsidRDefault="00410A47" w:rsidP="000C716D">
      <w:pPr>
        <w:widowControl w:val="0"/>
        <w:tabs>
          <w:tab w:val="left" w:pos="-1440"/>
          <w:tab w:val="left" w:pos="-720"/>
        </w:tabs>
        <w:spacing w:before="0" w:after="0"/>
        <w:ind w:left="1418"/>
        <w:rPr>
          <w:rFonts w:ascii="Arial" w:hAnsi="Arial" w:cs="Arial"/>
        </w:rPr>
      </w:pPr>
      <w:r w:rsidRPr="00631639">
        <w:rPr>
          <w:rFonts w:ascii="Arial" w:hAnsi="Arial" w:cs="Arial"/>
        </w:rPr>
        <w:t>§2. Het schoolbestuur informeert de personeelsleden over hoe het met hun persoonsgegevens omgaat via de privacyverklaring voor personeelsleden.</w:t>
      </w:r>
    </w:p>
    <w:p w14:paraId="0AFE7979" w14:textId="77777777" w:rsidR="000C716D" w:rsidRPr="001E4EC3" w:rsidRDefault="000C716D" w:rsidP="000C716D">
      <w:pPr>
        <w:widowControl w:val="0"/>
        <w:tabs>
          <w:tab w:val="left" w:pos="-1440"/>
          <w:tab w:val="left" w:pos="-720"/>
        </w:tabs>
        <w:spacing w:before="0" w:after="0"/>
        <w:ind w:left="1418"/>
        <w:rPr>
          <w:rFonts w:ascii="Arial" w:hAnsi="Arial" w:cs="Arial"/>
        </w:rPr>
      </w:pPr>
    </w:p>
    <w:p w14:paraId="11E7C1FF" w14:textId="5F86DF43" w:rsidR="00410A47" w:rsidRPr="001E4EC3" w:rsidRDefault="00410A47" w:rsidP="000C716D">
      <w:pPr>
        <w:pStyle w:val="Kop2"/>
        <w:widowControl w:val="0"/>
      </w:pPr>
      <w:r w:rsidRPr="001E4EC3">
        <w:t>Zorgvuldig bestuur</w:t>
      </w:r>
    </w:p>
    <w:p w14:paraId="4E656EA1" w14:textId="77777777" w:rsidR="000C716D" w:rsidRDefault="00410A47" w:rsidP="000C716D">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personeelslid mag geen giften, geschenken, beloningen of andere voordelen die zijn </w:t>
      </w:r>
    </w:p>
    <w:p w14:paraId="030A19EC" w14:textId="24520024" w:rsidR="00410A47"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integriteit kunnen aantasten, vragen, eisen of aannemen.</w:t>
      </w:r>
      <w:r w:rsidR="00410A47" w:rsidRPr="001E4EC3">
        <w:rPr>
          <w:rFonts w:ascii="Arial" w:hAnsi="Arial" w:cs="Arial"/>
        </w:rPr>
        <w:br/>
      </w:r>
    </w:p>
    <w:p w14:paraId="359134BF" w14:textId="77777777" w:rsidR="00410A47" w:rsidRPr="001E4EC3" w:rsidRDefault="00410A47"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Het personeelslid mag zijn gezag niet aanwenden voor politieke of commerciële doeleinden.</w:t>
      </w:r>
      <w:r w:rsidRPr="001E4EC3">
        <w:rPr>
          <w:rFonts w:ascii="Arial" w:hAnsi="Arial" w:cs="Arial"/>
        </w:rPr>
        <w:br/>
      </w:r>
    </w:p>
    <w:p w14:paraId="2F4D89C2" w14:textId="77777777" w:rsidR="000C716D" w:rsidRDefault="00410A47"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geeft blijk van respect voor de religieuze, filosofische of politieke overtuiging </w:t>
      </w:r>
    </w:p>
    <w:p w14:paraId="1EA15E34" w14:textId="4CAAA806" w:rsidR="00410A47"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410A47" w:rsidRPr="001E4EC3">
        <w:rPr>
          <w:rFonts w:ascii="Arial" w:hAnsi="Arial" w:cs="Arial"/>
        </w:rPr>
        <w:t>van de leerlingen en hun ouders.</w:t>
      </w:r>
      <w:r w:rsidR="00410A47" w:rsidRPr="001E4EC3">
        <w:rPr>
          <w:rFonts w:ascii="Arial" w:hAnsi="Arial" w:cs="Arial"/>
        </w:rPr>
        <w:br/>
      </w:r>
    </w:p>
    <w:p w14:paraId="03164809" w14:textId="77777777" w:rsidR="000C716D" w:rsidRDefault="00410A47"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verkoop van goederen is verboden, behoudens schriftelijke goedkeuring door </w:t>
      </w:r>
      <w:r w:rsidRPr="00BE4108">
        <w:rPr>
          <w:rFonts w:ascii="Arial" w:hAnsi="Arial" w:cs="Arial"/>
        </w:rPr>
        <w:t xml:space="preserve">het </w:t>
      </w:r>
    </w:p>
    <w:p w14:paraId="2FA7C111" w14:textId="08D6210B" w:rsidR="00410A47"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410A47" w:rsidRPr="00BE4108">
        <w:rPr>
          <w:rFonts w:ascii="Arial" w:hAnsi="Arial" w:cs="Arial"/>
        </w:rPr>
        <w:t>schoolbestuur.</w:t>
      </w:r>
      <w:r w:rsidR="00410A47" w:rsidRPr="00BE4108">
        <w:rPr>
          <w:rFonts w:ascii="Arial" w:hAnsi="Arial" w:cs="Arial"/>
        </w:rPr>
        <w:br/>
      </w:r>
    </w:p>
    <w:p w14:paraId="361F4797" w14:textId="77777777" w:rsidR="000C716D" w:rsidRDefault="00410A47"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Mededelingen waarvan derden vragen ze te verspreiden onder of via de leerlingen worden </w:t>
      </w:r>
    </w:p>
    <w:p w14:paraId="5CEF76B2" w14:textId="473980CE" w:rsidR="00110390" w:rsidRPr="00440B69" w:rsidRDefault="00410A47" w:rsidP="000C716D">
      <w:pPr>
        <w:widowControl w:val="0"/>
        <w:tabs>
          <w:tab w:val="left" w:pos="-1440"/>
          <w:tab w:val="left" w:pos="-720"/>
        </w:tabs>
        <w:spacing w:before="0" w:after="0"/>
        <w:ind w:left="1418"/>
        <w:rPr>
          <w:rFonts w:ascii="Arial" w:hAnsi="Arial" w:cs="Arial"/>
        </w:rPr>
      </w:pPr>
      <w:r w:rsidRPr="001E4EC3">
        <w:rPr>
          <w:rFonts w:ascii="Arial" w:hAnsi="Arial" w:cs="Arial"/>
        </w:rPr>
        <w:t>alleen verdeeld met toestemming van de directeur. De directeur wint indien nodig het advies</w:t>
      </w:r>
      <w:r w:rsidR="00110390" w:rsidRPr="00110390">
        <w:rPr>
          <w:rFonts w:ascii="Arial" w:hAnsi="Arial" w:cs="Arial"/>
        </w:rPr>
        <w:t xml:space="preserve"> </w:t>
      </w:r>
      <w:r w:rsidR="00110390" w:rsidRPr="001E4EC3">
        <w:rPr>
          <w:rFonts w:ascii="Arial" w:hAnsi="Arial" w:cs="Arial"/>
        </w:rPr>
        <w:t xml:space="preserve">in van het college van burgemeester en schepenen. </w:t>
      </w:r>
      <w:r w:rsidR="00110390">
        <w:rPr>
          <w:rFonts w:ascii="Arial" w:hAnsi="Arial" w:cs="Arial"/>
        </w:rPr>
        <w:br/>
      </w:r>
    </w:p>
    <w:p w14:paraId="69A968EC" w14:textId="040F32D6" w:rsidR="00110390" w:rsidRPr="001E4EC3" w:rsidRDefault="00110390" w:rsidP="000C716D">
      <w:pPr>
        <w:pStyle w:val="Kop2"/>
        <w:widowControl w:val="0"/>
        <w:spacing w:before="0"/>
      </w:pPr>
      <w:r w:rsidRPr="001E4EC3">
        <w:t>Initiatieven van personeelsleden</w:t>
      </w:r>
    </w:p>
    <w:p w14:paraId="533E823C" w14:textId="77777777" w:rsidR="000C716D" w:rsidRDefault="00110390" w:rsidP="000C716D">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Alle teksten die het personeelslid wil verspreiden in de academie, moeten vooraf ter </w:t>
      </w:r>
    </w:p>
    <w:p w14:paraId="232B12E8" w14:textId="20170F2A" w:rsidR="00110390"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goedkeuring aan de directeur worden voorgelegd.</w:t>
      </w:r>
      <w:r w:rsidR="00110390" w:rsidRPr="001E4EC3">
        <w:rPr>
          <w:rFonts w:ascii="Arial" w:hAnsi="Arial" w:cs="Arial"/>
        </w:rPr>
        <w:br/>
      </w:r>
    </w:p>
    <w:p w14:paraId="30801677"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Een geldomhaling in de academie door het personeelslid kan slechts gebeuren na schriftelijke </w:t>
      </w:r>
    </w:p>
    <w:p w14:paraId="46811AB5" w14:textId="3CEA9518" w:rsidR="00110390"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goedkeuring van de directeur.</w:t>
      </w:r>
    </w:p>
    <w:p w14:paraId="61EA7615" w14:textId="77777777" w:rsidR="00110390" w:rsidRPr="001E4EC3" w:rsidRDefault="00110390" w:rsidP="000C716D">
      <w:pPr>
        <w:widowControl w:val="0"/>
        <w:tabs>
          <w:tab w:val="left" w:pos="-1440"/>
          <w:tab w:val="left" w:pos="-720"/>
        </w:tabs>
        <w:spacing w:before="0" w:after="0"/>
        <w:rPr>
          <w:rFonts w:ascii="Arial" w:hAnsi="Arial" w:cs="Arial"/>
        </w:rPr>
      </w:pPr>
    </w:p>
    <w:p w14:paraId="0E465CFF"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dat deelneemt aan kunstmanifestaties buiten de academie en daarbij de </w:t>
      </w:r>
    </w:p>
    <w:p w14:paraId="4E1FC49B" w14:textId="77777777" w:rsidR="000C716D"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 xml:space="preserve">naam van de academie wil gebruiken, moet daarvoor de schriftelijke toestemming van de </w:t>
      </w:r>
    </w:p>
    <w:p w14:paraId="7AC0E5C8" w14:textId="5C00C67D" w:rsidR="00110390" w:rsidRPr="001E4EC3" w:rsidRDefault="000C716D" w:rsidP="000C716D">
      <w:pPr>
        <w:widowControl w:val="0"/>
        <w:tabs>
          <w:tab w:val="left" w:pos="-1440"/>
          <w:tab w:val="left" w:pos="-720"/>
        </w:tabs>
        <w:spacing w:before="0" w:after="0"/>
        <w:rPr>
          <w:rFonts w:ascii="Arial" w:hAnsi="Arial" w:cs="Arial"/>
        </w:rPr>
      </w:pPr>
      <w:r>
        <w:rPr>
          <w:rFonts w:ascii="Arial" w:hAnsi="Arial" w:cs="Arial"/>
        </w:rPr>
        <w:tab/>
      </w:r>
      <w:r>
        <w:rPr>
          <w:rFonts w:ascii="Arial" w:hAnsi="Arial" w:cs="Arial"/>
        </w:rPr>
        <w:tab/>
      </w:r>
      <w:r w:rsidR="00110390" w:rsidRPr="001E4EC3">
        <w:rPr>
          <w:rFonts w:ascii="Arial" w:hAnsi="Arial" w:cs="Arial"/>
        </w:rPr>
        <w:t>directeur bekomen.</w:t>
      </w:r>
    </w:p>
    <w:p w14:paraId="553C27E9" w14:textId="77777777" w:rsidR="00110390" w:rsidRPr="001E4EC3" w:rsidRDefault="00110390" w:rsidP="000C716D">
      <w:pPr>
        <w:widowControl w:val="0"/>
        <w:tabs>
          <w:tab w:val="left" w:pos="-1440"/>
          <w:tab w:val="left" w:pos="-720"/>
        </w:tabs>
        <w:spacing w:before="0" w:after="0"/>
        <w:rPr>
          <w:rFonts w:ascii="Arial" w:hAnsi="Arial" w:cs="Arial"/>
        </w:rPr>
      </w:pPr>
    </w:p>
    <w:p w14:paraId="2FFDEE56"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AB0849">
        <w:rPr>
          <w:rFonts w:ascii="Arial" w:hAnsi="Arial" w:cs="Arial"/>
        </w:rPr>
        <w:t xml:space="preserve">Activiteiten die personeelsleden op eigen initiatief organiseren voor een bepaalde </w:t>
      </w:r>
    </w:p>
    <w:p w14:paraId="7FD3F207" w14:textId="7AFB676C" w:rsidR="00110390" w:rsidRPr="00AB0849" w:rsidRDefault="00110390" w:rsidP="000C716D">
      <w:pPr>
        <w:widowControl w:val="0"/>
        <w:tabs>
          <w:tab w:val="left" w:pos="-1440"/>
          <w:tab w:val="left" w:pos="-720"/>
        </w:tabs>
        <w:spacing w:before="0" w:after="0"/>
        <w:ind w:left="1418"/>
        <w:rPr>
          <w:rFonts w:ascii="Arial" w:hAnsi="Arial" w:cs="Arial"/>
        </w:rPr>
      </w:pPr>
      <w:r w:rsidRPr="00AB0849">
        <w:rPr>
          <w:rFonts w:ascii="Arial" w:hAnsi="Arial" w:cs="Arial"/>
        </w:rPr>
        <w:t xml:space="preserve">leerlingengroep, vallen niet onder de verantwoordelijkheid van </w:t>
      </w:r>
      <w:r w:rsidRPr="00BE4108">
        <w:rPr>
          <w:rFonts w:ascii="Arial" w:hAnsi="Arial" w:cs="Arial"/>
        </w:rPr>
        <w:t xml:space="preserve">het schoolbestuur. </w:t>
      </w:r>
      <w:r w:rsidRPr="00AB0849">
        <w:rPr>
          <w:rFonts w:ascii="Arial" w:hAnsi="Arial" w:cs="Arial"/>
        </w:rPr>
        <w:t>Het personeelslid dient dit duidelijk te communiceren naar de leerlingen/ouders toe.</w:t>
      </w:r>
      <w:r w:rsidRPr="00AB0849">
        <w:rPr>
          <w:rFonts w:ascii="Arial" w:hAnsi="Arial" w:cs="Arial"/>
        </w:rPr>
        <w:br/>
      </w:r>
    </w:p>
    <w:p w14:paraId="00F8F553" w14:textId="77777777" w:rsidR="00110390"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p>
    <w:p w14:paraId="69E83183" w14:textId="1DCC28FE" w:rsidR="00110390" w:rsidRDefault="00110390" w:rsidP="000C716D">
      <w:pPr>
        <w:widowControl w:val="0"/>
        <w:numPr>
          <w:ilvl w:val="1"/>
          <w:numId w:val="1"/>
        </w:numPr>
        <w:tabs>
          <w:tab w:val="left" w:pos="-1440"/>
          <w:tab w:val="left" w:pos="-720"/>
          <w:tab w:val="num" w:pos="720"/>
        </w:tabs>
        <w:spacing w:before="0" w:after="0"/>
        <w:rPr>
          <w:rFonts w:ascii="Arial" w:hAnsi="Arial" w:cs="Arial"/>
        </w:rPr>
      </w:pPr>
      <w:r w:rsidRPr="001E4EC3">
        <w:rPr>
          <w:rFonts w:ascii="Arial" w:hAnsi="Arial" w:cs="Arial"/>
        </w:rPr>
        <w:t xml:space="preserve">Het personeelslid mag geen machines, toestellen, grondstoffen en dienstvoertuigen van de academie gebruiken voor privédoeleinden, behalve </w:t>
      </w:r>
      <w:r>
        <w:rPr>
          <w:rFonts w:ascii="Arial" w:hAnsi="Arial" w:cs="Arial"/>
        </w:rPr>
        <w:t>na</w:t>
      </w:r>
      <w:r w:rsidRPr="001E4EC3">
        <w:rPr>
          <w:rFonts w:ascii="Arial" w:hAnsi="Arial" w:cs="Arial"/>
        </w:rPr>
        <w:t xml:space="preserve"> uitdrukkelijke toestemming van het college van burgemeester en schepenen.</w:t>
      </w:r>
    </w:p>
    <w:p w14:paraId="0BC06FEC" w14:textId="77777777" w:rsidR="00110390" w:rsidRDefault="00110390" w:rsidP="000C716D">
      <w:pPr>
        <w:widowControl w:val="0"/>
        <w:numPr>
          <w:ilvl w:val="1"/>
          <w:numId w:val="1"/>
        </w:numPr>
        <w:tabs>
          <w:tab w:val="left" w:pos="-1440"/>
          <w:tab w:val="left" w:pos="-720"/>
          <w:tab w:val="num" w:pos="720"/>
        </w:tabs>
        <w:spacing w:before="0" w:after="0"/>
        <w:rPr>
          <w:rFonts w:ascii="Arial" w:hAnsi="Arial" w:cs="Arial"/>
        </w:rPr>
      </w:pPr>
      <w:r w:rsidRPr="00946B09">
        <w:rPr>
          <w:rFonts w:ascii="Arial" w:hAnsi="Arial" w:cs="Arial"/>
        </w:rPr>
        <w:t>Het personeelslid mag geen persoonlijke machines of toestellen gebruiken in de academie, behoudens uitdrukkelijk</w:t>
      </w:r>
      <w:r>
        <w:rPr>
          <w:rFonts w:ascii="Arial" w:hAnsi="Arial" w:cs="Arial"/>
        </w:rPr>
        <w:t>e toestemming van de directeur.</w:t>
      </w:r>
    </w:p>
    <w:p w14:paraId="01423E2B" w14:textId="77777777" w:rsidR="000C716D" w:rsidRPr="008156ED" w:rsidRDefault="000C716D" w:rsidP="000C716D">
      <w:pPr>
        <w:widowControl w:val="0"/>
        <w:tabs>
          <w:tab w:val="left" w:pos="-1440"/>
          <w:tab w:val="left" w:pos="-720"/>
        </w:tabs>
        <w:spacing w:before="0" w:after="0"/>
        <w:ind w:left="720"/>
        <w:rPr>
          <w:rFonts w:ascii="Arial" w:hAnsi="Arial" w:cs="Arial"/>
        </w:rPr>
      </w:pPr>
    </w:p>
    <w:p w14:paraId="3A0469D6" w14:textId="77777777" w:rsidR="00110390" w:rsidRPr="00971571" w:rsidRDefault="00110390" w:rsidP="000C716D">
      <w:pPr>
        <w:pStyle w:val="Kop2"/>
        <w:widowControl w:val="0"/>
        <w:spacing w:before="0"/>
      </w:pPr>
      <w:r w:rsidRPr="00971571">
        <w:t>Verzekering</w:t>
      </w:r>
    </w:p>
    <w:p w14:paraId="565CF9F4" w14:textId="77777777" w:rsidR="00110390" w:rsidRPr="00971571" w:rsidRDefault="00110390" w:rsidP="000C716D">
      <w:pPr>
        <w:widowControl w:val="0"/>
        <w:spacing w:before="0" w:after="0"/>
        <w:ind w:left="708"/>
        <w:rPr>
          <w:b/>
        </w:rPr>
      </w:pPr>
    </w:p>
    <w:p w14:paraId="4DFB029B"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BE4108">
        <w:rPr>
          <w:rFonts w:ascii="Arial" w:hAnsi="Arial" w:cs="Arial"/>
        </w:rPr>
        <w:t xml:space="preserve">Het schoolbestuur </w:t>
      </w:r>
      <w:r w:rsidRPr="00971571">
        <w:rPr>
          <w:rFonts w:ascii="Arial" w:hAnsi="Arial" w:cs="Arial"/>
        </w:rPr>
        <w:t xml:space="preserve">onderschrijft een verzekeringspolis burgerlijke aansprakelijkheid en </w:t>
      </w:r>
    </w:p>
    <w:p w14:paraId="3D7C9EDC" w14:textId="70C9FE8D" w:rsidR="00110390" w:rsidRDefault="00110390" w:rsidP="000C716D">
      <w:pPr>
        <w:widowControl w:val="0"/>
        <w:tabs>
          <w:tab w:val="left" w:pos="-1440"/>
          <w:tab w:val="left" w:pos="-720"/>
        </w:tabs>
        <w:spacing w:before="0" w:after="0"/>
        <w:ind w:left="1418"/>
        <w:rPr>
          <w:rFonts w:ascii="Arial" w:hAnsi="Arial" w:cs="Arial"/>
        </w:rPr>
      </w:pPr>
      <w:r w:rsidRPr="00971571">
        <w:rPr>
          <w:rFonts w:ascii="Arial" w:hAnsi="Arial" w:cs="Arial"/>
        </w:rPr>
        <w:t xml:space="preserve">rechtsbijstand voor haar personeelsleden en dit volgens de normale gangbare voorwaarden van dergelijke verzekeringspolis. Hierdoor is het personeelslid in het kader van de uitoefening van zijn opdracht verzekerd als zijn professionele burgerlijke aansprakelijkheid, op basis van de artikelen 1382 tot en met 1386 van het Burgerlijk Wetboek, in het gedrang komt of als het personeelslid gevat wordt door een juridische procedure. Als het personeelslid zelf, ten laste van een derde die niet </w:t>
      </w:r>
      <w:r w:rsidRPr="00BE4108">
        <w:rPr>
          <w:rFonts w:ascii="Arial" w:hAnsi="Arial" w:cs="Arial"/>
        </w:rPr>
        <w:t>het schoolbestuur i</w:t>
      </w:r>
      <w:r w:rsidRPr="00971571">
        <w:rPr>
          <w:rFonts w:ascii="Arial" w:hAnsi="Arial" w:cs="Arial"/>
        </w:rPr>
        <w:t>s of een van haar leden, een vordering tot schadevergoeding instelt voor fysieke of materiële schade of de daaruit voortvloeiende morele schade opgelopen in of ten</w:t>
      </w:r>
      <w:r w:rsidRPr="00110390">
        <w:rPr>
          <w:rFonts w:ascii="Arial" w:hAnsi="Arial" w:cs="Arial"/>
        </w:rPr>
        <w:t xml:space="preserve"> </w:t>
      </w:r>
      <w:r w:rsidRPr="00971571">
        <w:rPr>
          <w:rFonts w:ascii="Arial" w:hAnsi="Arial" w:cs="Arial"/>
        </w:rPr>
        <w:t xml:space="preserve">gevolge van de uitoefening van zijn ambt, dan staat </w:t>
      </w:r>
      <w:r w:rsidRPr="00BE4108">
        <w:rPr>
          <w:rFonts w:ascii="Arial" w:hAnsi="Arial" w:cs="Arial"/>
        </w:rPr>
        <w:t xml:space="preserve">het schoolbestuur </w:t>
      </w:r>
      <w:r w:rsidRPr="00971571">
        <w:rPr>
          <w:rFonts w:ascii="Arial" w:hAnsi="Arial" w:cs="Arial"/>
        </w:rPr>
        <w:t xml:space="preserve">in voor de juridische bijstand. </w:t>
      </w:r>
      <w:r w:rsidRPr="00971571">
        <w:rPr>
          <w:rFonts w:ascii="Arial" w:hAnsi="Arial" w:cs="Arial"/>
        </w:rPr>
        <w:br/>
        <w:t>Op eenvoudig verzoek kan het personeelslid de polis inkijken.</w:t>
      </w:r>
      <w:r w:rsidRPr="00971571">
        <w:rPr>
          <w:rFonts w:ascii="Arial" w:hAnsi="Arial" w:cs="Arial"/>
        </w:rPr>
        <w:br/>
      </w:r>
      <w:r w:rsidRPr="00BE4108">
        <w:rPr>
          <w:rFonts w:ascii="Arial" w:hAnsi="Arial" w:cs="Arial"/>
        </w:rPr>
        <w:lastRenderedPageBreak/>
        <w:t xml:space="preserve">Het schoolbestuur neemt </w:t>
      </w:r>
      <w:r w:rsidRPr="00971571">
        <w:rPr>
          <w:rFonts w:ascii="Arial" w:hAnsi="Arial" w:cs="Arial"/>
        </w:rPr>
        <w:t>de kosten die normaal voortvloeien uit deze verplichtingen, voor zijn rekening.</w:t>
      </w:r>
    </w:p>
    <w:p w14:paraId="38879258" w14:textId="77777777" w:rsidR="000C716D" w:rsidRPr="00971571" w:rsidRDefault="000C716D" w:rsidP="000C716D">
      <w:pPr>
        <w:widowControl w:val="0"/>
        <w:tabs>
          <w:tab w:val="left" w:pos="-1440"/>
          <w:tab w:val="left" w:pos="-720"/>
        </w:tabs>
        <w:spacing w:before="0" w:after="0"/>
        <w:ind w:left="1418"/>
        <w:rPr>
          <w:rFonts w:ascii="Arial" w:hAnsi="Arial" w:cs="Arial"/>
        </w:rPr>
      </w:pPr>
    </w:p>
    <w:p w14:paraId="6290E2F3"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971571">
        <w:rPr>
          <w:rFonts w:ascii="Arial" w:hAnsi="Arial" w:cs="Arial"/>
        </w:rPr>
        <w:t xml:space="preserve">Het personeelslid laat zijn persoonlijke bezittingen niet onbeheerd </w:t>
      </w:r>
      <w:r w:rsidRPr="00BE4108">
        <w:rPr>
          <w:rFonts w:ascii="Arial" w:hAnsi="Arial" w:cs="Arial"/>
        </w:rPr>
        <w:t xml:space="preserve">achter. Het schoolbestuur </w:t>
      </w:r>
    </w:p>
    <w:p w14:paraId="70E73908" w14:textId="6B5F6BD3" w:rsidR="00110390" w:rsidRPr="00971571"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971571">
        <w:rPr>
          <w:rFonts w:ascii="Arial" w:hAnsi="Arial" w:cs="Arial"/>
        </w:rPr>
        <w:t>is niet verantwoordelijk voor gebeurlijke diefstallen.</w:t>
      </w:r>
      <w:r w:rsidR="00110390" w:rsidRPr="00971571">
        <w:rPr>
          <w:rFonts w:ascii="Arial" w:hAnsi="Arial" w:cs="Arial"/>
        </w:rPr>
        <w:br/>
      </w:r>
    </w:p>
    <w:p w14:paraId="7183E34F" w14:textId="77777777" w:rsidR="00110390" w:rsidRPr="00BE4108" w:rsidRDefault="00110390" w:rsidP="000C716D">
      <w:pPr>
        <w:pStyle w:val="Kop2"/>
        <w:widowControl w:val="0"/>
        <w:spacing w:before="0"/>
      </w:pPr>
      <w:r w:rsidRPr="00BE4108">
        <w:t>Academiereglement</w:t>
      </w:r>
    </w:p>
    <w:p w14:paraId="6BB45431" w14:textId="77777777" w:rsidR="00110390" w:rsidRPr="001E4EC3" w:rsidRDefault="00110390" w:rsidP="000C716D">
      <w:pPr>
        <w:widowControl w:val="0"/>
        <w:spacing w:before="0" w:after="0"/>
        <w:ind w:left="708"/>
      </w:pPr>
    </w:p>
    <w:p w14:paraId="2EE94A7F"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AB0849">
        <w:rPr>
          <w:rFonts w:ascii="Arial" w:hAnsi="Arial" w:cs="Arial"/>
        </w:rPr>
        <w:t xml:space="preserve">Het personeelslid doet, binnen zijn verantwoordelijkheid, het </w:t>
      </w:r>
      <w:r w:rsidRPr="00BE4108">
        <w:rPr>
          <w:rFonts w:ascii="Arial" w:hAnsi="Arial" w:cs="Arial"/>
        </w:rPr>
        <w:t>academiereg</w:t>
      </w:r>
      <w:r w:rsidRPr="00AB0849">
        <w:rPr>
          <w:rFonts w:ascii="Arial" w:hAnsi="Arial" w:cs="Arial"/>
        </w:rPr>
        <w:t xml:space="preserve">lement door de </w:t>
      </w:r>
    </w:p>
    <w:p w14:paraId="000EDDCE" w14:textId="760E959B" w:rsidR="00110390" w:rsidRPr="00AB0849" w:rsidRDefault="00110390" w:rsidP="000C716D">
      <w:pPr>
        <w:widowControl w:val="0"/>
        <w:tabs>
          <w:tab w:val="left" w:pos="-1440"/>
          <w:tab w:val="left" w:pos="-720"/>
        </w:tabs>
        <w:spacing w:before="0" w:after="0"/>
        <w:ind w:left="1418"/>
        <w:rPr>
          <w:rFonts w:ascii="Arial" w:hAnsi="Arial" w:cs="Arial"/>
        </w:rPr>
      </w:pPr>
      <w:r w:rsidRPr="00AB0849">
        <w:rPr>
          <w:rFonts w:ascii="Arial" w:hAnsi="Arial" w:cs="Arial"/>
        </w:rPr>
        <w:t>leerlingen naleven en zorgt voor orde en tucht op een manier die verenigbaar is met de menselijke waardigheid.</w:t>
      </w:r>
      <w:r w:rsidRPr="00AB0849">
        <w:rPr>
          <w:rFonts w:ascii="Arial" w:hAnsi="Arial" w:cs="Arial"/>
        </w:rPr>
        <w:br/>
      </w:r>
    </w:p>
    <w:p w14:paraId="74A7CCF5"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beoordeelt objectief de laakbare daden of houdingen van de leerlingen. </w:t>
      </w:r>
    </w:p>
    <w:p w14:paraId="555FE101" w14:textId="08E61E62" w:rsidR="00110390" w:rsidRPr="001E4EC3" w:rsidRDefault="00110390" w:rsidP="000C716D">
      <w:pPr>
        <w:widowControl w:val="0"/>
        <w:tabs>
          <w:tab w:val="left" w:pos="-1440"/>
          <w:tab w:val="left" w:pos="-720"/>
        </w:tabs>
        <w:spacing w:before="0" w:after="0"/>
        <w:ind w:left="1418"/>
        <w:rPr>
          <w:rFonts w:ascii="Arial" w:hAnsi="Arial" w:cs="Arial"/>
        </w:rPr>
      </w:pPr>
      <w:r w:rsidRPr="001E4EC3">
        <w:rPr>
          <w:rFonts w:ascii="Arial" w:hAnsi="Arial" w:cs="Arial"/>
        </w:rPr>
        <w:t xml:space="preserve">Sancties worden opgelegd conform het </w:t>
      </w:r>
      <w:r w:rsidRPr="00BE4108">
        <w:rPr>
          <w:rFonts w:ascii="Arial" w:hAnsi="Arial" w:cs="Arial"/>
        </w:rPr>
        <w:t>academiereg</w:t>
      </w:r>
      <w:r w:rsidRPr="00AB0849">
        <w:rPr>
          <w:rFonts w:ascii="Arial" w:hAnsi="Arial" w:cs="Arial"/>
        </w:rPr>
        <w:t>lement</w:t>
      </w:r>
      <w:r w:rsidRPr="001E4EC3">
        <w:rPr>
          <w:rFonts w:ascii="Arial" w:hAnsi="Arial" w:cs="Arial"/>
        </w:rPr>
        <w:t xml:space="preserve"> en moeten pedagogisch verantwoord zijn.</w:t>
      </w:r>
    </w:p>
    <w:p w14:paraId="5A47D3E8" w14:textId="77777777" w:rsidR="00110390" w:rsidRPr="001E4EC3" w:rsidRDefault="00110390" w:rsidP="000C716D">
      <w:pPr>
        <w:widowControl w:val="0"/>
        <w:tabs>
          <w:tab w:val="left" w:pos="-1440"/>
          <w:tab w:val="left" w:pos="-720"/>
        </w:tabs>
        <w:spacing w:before="0" w:after="0"/>
        <w:rPr>
          <w:rFonts w:ascii="Arial" w:hAnsi="Arial" w:cs="Arial"/>
        </w:rPr>
      </w:pPr>
    </w:p>
    <w:p w14:paraId="48C76795"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verwittigt de directeur ingeval van ernstige inbreuken op het </w:t>
      </w:r>
    </w:p>
    <w:p w14:paraId="10994C04" w14:textId="24DD9B84" w:rsidR="00110390" w:rsidRPr="00D43F1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BE4108">
        <w:rPr>
          <w:rFonts w:ascii="Arial" w:hAnsi="Arial" w:cs="Arial"/>
        </w:rPr>
        <w:t>academieregl</w:t>
      </w:r>
      <w:r w:rsidR="00110390" w:rsidRPr="00AB0849">
        <w:rPr>
          <w:rFonts w:ascii="Arial" w:hAnsi="Arial" w:cs="Arial"/>
        </w:rPr>
        <w:t>ement</w:t>
      </w:r>
      <w:r w:rsidR="00110390" w:rsidRPr="001E4EC3">
        <w:rPr>
          <w:rFonts w:ascii="Arial" w:hAnsi="Arial" w:cs="Arial"/>
        </w:rPr>
        <w:t xml:space="preserve"> die hij/zij vaststelt bij de leerlingen en hun ouders.</w:t>
      </w:r>
      <w:r w:rsidR="00110390">
        <w:rPr>
          <w:rFonts w:ascii="Arial" w:hAnsi="Arial" w:cs="Arial"/>
        </w:rPr>
        <w:br/>
      </w:r>
    </w:p>
    <w:p w14:paraId="6405FC09" w14:textId="64A3EF5E" w:rsidR="00110390" w:rsidRPr="001E4EC3" w:rsidRDefault="00110390" w:rsidP="000C716D">
      <w:pPr>
        <w:pStyle w:val="Kop2"/>
        <w:widowControl w:val="0"/>
        <w:spacing w:before="0"/>
      </w:pPr>
      <w:r w:rsidRPr="001E4EC3">
        <w:t>Gebruik van communicatie- en informaticatoepassingen</w:t>
      </w:r>
    </w:p>
    <w:p w14:paraId="528D9F56" w14:textId="77777777" w:rsidR="000C716D" w:rsidRDefault="00110390" w:rsidP="000C716D">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personeelslid kan gebruik maken van alle communicatie- en informaticatoepassingen van </w:t>
      </w:r>
    </w:p>
    <w:p w14:paraId="54A2C327" w14:textId="1E2693B7" w:rsidR="00110390"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de academie voor zover dit nodig is voor de goede uitoefening van zijn/haar taak.</w:t>
      </w:r>
      <w:r w:rsidR="00110390" w:rsidRPr="001E4EC3">
        <w:rPr>
          <w:rFonts w:ascii="Arial" w:hAnsi="Arial" w:cs="Arial"/>
        </w:rPr>
        <w:br/>
      </w:r>
    </w:p>
    <w:p w14:paraId="03259FDD" w14:textId="77777777" w:rsidR="00110390" w:rsidRPr="00104903"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b/>
        </w:rPr>
      </w:pPr>
    </w:p>
    <w:p w14:paraId="55729BF4" w14:textId="77777777" w:rsidR="00110390" w:rsidRPr="00BE4108" w:rsidRDefault="00110390" w:rsidP="000C716D">
      <w:pPr>
        <w:widowControl w:val="0"/>
        <w:numPr>
          <w:ilvl w:val="1"/>
          <w:numId w:val="1"/>
        </w:numPr>
        <w:tabs>
          <w:tab w:val="left" w:pos="-1440"/>
          <w:tab w:val="left" w:pos="-720"/>
          <w:tab w:val="num" w:pos="720"/>
        </w:tabs>
        <w:spacing w:before="0" w:after="0"/>
        <w:rPr>
          <w:rFonts w:ascii="Arial" w:hAnsi="Arial" w:cs="Arial"/>
        </w:rPr>
      </w:pPr>
      <w:r w:rsidRPr="00104903">
        <w:rPr>
          <w:rFonts w:ascii="Arial" w:hAnsi="Arial" w:cs="Arial"/>
        </w:rPr>
        <w:t xml:space="preserve">Het personeelslid maakt van deze toepassingen gebruik overeenkomstig de richtlijnen </w:t>
      </w:r>
      <w:r w:rsidRPr="00BE4108">
        <w:rPr>
          <w:rFonts w:ascii="Arial" w:hAnsi="Arial" w:cs="Arial"/>
        </w:rPr>
        <w:t>van het schoolbestuur.</w:t>
      </w:r>
    </w:p>
    <w:p w14:paraId="28D5C21A" w14:textId="77777777" w:rsidR="00110390" w:rsidRPr="00104903" w:rsidRDefault="00110390" w:rsidP="000C716D">
      <w:pPr>
        <w:widowControl w:val="0"/>
        <w:numPr>
          <w:ilvl w:val="1"/>
          <w:numId w:val="1"/>
        </w:numPr>
        <w:tabs>
          <w:tab w:val="left" w:pos="-1440"/>
          <w:tab w:val="left" w:pos="-720"/>
          <w:tab w:val="num" w:pos="720"/>
        </w:tabs>
        <w:spacing w:before="0" w:after="0"/>
        <w:rPr>
          <w:rFonts w:ascii="Arial" w:hAnsi="Arial" w:cs="Arial"/>
        </w:rPr>
      </w:pPr>
      <w:r w:rsidRPr="00104903">
        <w:rPr>
          <w:rFonts w:ascii="Arial" w:hAnsi="Arial" w:cs="Arial"/>
        </w:rPr>
        <w:t xml:space="preserve">Deze richtlijnen worden meegedeeld bij dienstorder en bevatten de controlemaatregelen en de gevolgen die verbonden zijn aan overtredingen. </w:t>
      </w:r>
      <w:r>
        <w:rPr>
          <w:rFonts w:ascii="Arial" w:hAnsi="Arial" w:cs="Arial"/>
        </w:rPr>
        <w:br/>
      </w:r>
    </w:p>
    <w:p w14:paraId="2B841D7D" w14:textId="77777777" w:rsidR="00110390" w:rsidRPr="00971571" w:rsidRDefault="00110390" w:rsidP="000C716D">
      <w:pPr>
        <w:pStyle w:val="Kop2"/>
        <w:widowControl w:val="0"/>
        <w:spacing w:before="0"/>
      </w:pPr>
      <w:r w:rsidRPr="00971571">
        <w:t>Bestellingen, andere extra onkosten en schoolfinanciën</w:t>
      </w:r>
    </w:p>
    <w:p w14:paraId="066C072D" w14:textId="77777777" w:rsidR="00110390" w:rsidRPr="001E4EC3" w:rsidRDefault="00110390" w:rsidP="000C716D">
      <w:pPr>
        <w:widowControl w:val="0"/>
        <w:spacing w:before="0" w:after="0"/>
        <w:ind w:left="708"/>
      </w:pPr>
    </w:p>
    <w:p w14:paraId="0243E474"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keuze en de aankoop van leerboeken, cursussen, didactisch materiaal, instrumenten en </w:t>
      </w:r>
    </w:p>
    <w:p w14:paraId="26EA87C5" w14:textId="707E70CD" w:rsidR="00110390" w:rsidRPr="001E4EC3" w:rsidRDefault="00110390" w:rsidP="000C716D">
      <w:pPr>
        <w:widowControl w:val="0"/>
        <w:tabs>
          <w:tab w:val="left" w:pos="-1440"/>
          <w:tab w:val="left" w:pos="-720"/>
        </w:tabs>
        <w:spacing w:before="0" w:after="0"/>
        <w:ind w:left="1418"/>
        <w:rPr>
          <w:rFonts w:ascii="Arial" w:hAnsi="Arial" w:cs="Arial"/>
        </w:rPr>
      </w:pPr>
      <w:r w:rsidRPr="001E4EC3">
        <w:rPr>
          <w:rFonts w:ascii="Arial" w:hAnsi="Arial" w:cs="Arial"/>
        </w:rPr>
        <w:t xml:space="preserve">andere arbeidsmiddelen gebeuren door </w:t>
      </w:r>
      <w:r w:rsidRPr="00BE4108">
        <w:rPr>
          <w:rFonts w:ascii="Arial" w:hAnsi="Arial" w:cs="Arial"/>
        </w:rPr>
        <w:t xml:space="preserve">het schoolbestuur </w:t>
      </w:r>
      <w:r w:rsidRPr="001E4EC3">
        <w:rPr>
          <w:rFonts w:ascii="Arial" w:hAnsi="Arial" w:cs="Arial"/>
        </w:rPr>
        <w:t>op voorstel van de directie, na overleg met het betrokken personeelslid en in voorkomend geval in overeenstemming met de toepasselijke reglementering en/of op advies van de preventieadviseur.</w:t>
      </w:r>
    </w:p>
    <w:p w14:paraId="0E67508F" w14:textId="77777777" w:rsidR="00110390" w:rsidRPr="001E4EC3" w:rsidRDefault="00110390" w:rsidP="000C716D">
      <w:pPr>
        <w:widowControl w:val="0"/>
        <w:tabs>
          <w:tab w:val="left" w:pos="-1440"/>
          <w:tab w:val="left" w:pos="-720"/>
        </w:tabs>
        <w:spacing w:before="0" w:after="0"/>
        <w:rPr>
          <w:rFonts w:ascii="Arial" w:hAnsi="Arial" w:cs="Arial"/>
        </w:rPr>
      </w:pPr>
    </w:p>
    <w:p w14:paraId="30E728BA" w14:textId="77777777"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dat </w:t>
      </w:r>
      <w:r w:rsidRPr="00971571">
        <w:rPr>
          <w:rFonts w:ascii="Arial" w:hAnsi="Arial" w:cs="Arial"/>
        </w:rPr>
        <w:t xml:space="preserve">een bestelling of andere extra onkosten wenselijk acht, legt een </w:t>
      </w:r>
    </w:p>
    <w:p w14:paraId="2C8A3612" w14:textId="686D2172" w:rsidR="00110390" w:rsidRPr="001E4EC3" w:rsidRDefault="00110390" w:rsidP="000C716D">
      <w:pPr>
        <w:widowControl w:val="0"/>
        <w:tabs>
          <w:tab w:val="left" w:pos="-1440"/>
          <w:tab w:val="left" w:pos="-720"/>
        </w:tabs>
        <w:spacing w:before="0" w:after="0"/>
        <w:ind w:left="1418"/>
        <w:rPr>
          <w:rFonts w:ascii="Arial" w:hAnsi="Arial" w:cs="Arial"/>
        </w:rPr>
      </w:pPr>
      <w:r w:rsidRPr="00971571">
        <w:rPr>
          <w:rFonts w:ascii="Arial" w:hAnsi="Arial" w:cs="Arial"/>
        </w:rPr>
        <w:t xml:space="preserve">aanvraag voor aan de directeur. De eventuele bestelling of terugbetaling van extra onkosten gebeurt overeenkomstig de interne richtlijnen en betreffende regelgeving. De middelen waarvoor </w:t>
      </w:r>
      <w:r w:rsidRPr="00BE4108">
        <w:rPr>
          <w:rFonts w:ascii="Arial" w:hAnsi="Arial" w:cs="Arial"/>
        </w:rPr>
        <w:t xml:space="preserve">het schoolbestuur </w:t>
      </w:r>
      <w:r w:rsidRPr="00971571">
        <w:rPr>
          <w:rFonts w:ascii="Arial" w:hAnsi="Arial" w:cs="Arial"/>
        </w:rPr>
        <w:t xml:space="preserve">de kosten draagt, blijven uiteraard eigendom van </w:t>
      </w:r>
      <w:r w:rsidRPr="00BE4108">
        <w:rPr>
          <w:rFonts w:ascii="Arial" w:hAnsi="Arial" w:cs="Arial"/>
        </w:rPr>
        <w:t>het schoolbestuur.</w:t>
      </w:r>
      <w:r w:rsidRPr="00BE4108">
        <w:rPr>
          <w:rFonts w:ascii="Arial" w:hAnsi="Arial" w:cs="Arial"/>
        </w:rPr>
        <w:br/>
      </w:r>
    </w:p>
    <w:p w14:paraId="79C1E295" w14:textId="196D1D99" w:rsidR="000C716D" w:rsidRDefault="00110390" w:rsidP="000C716D">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D47BCB">
        <w:rPr>
          <w:rFonts w:ascii="Arial" w:hAnsi="Arial" w:cs="Arial"/>
        </w:rPr>
        <w:t>Vlaams gewest</w:t>
      </w:r>
    </w:p>
    <w:p w14:paraId="4D492C40" w14:textId="1E8958DF" w:rsidR="00110390" w:rsidRPr="00631639" w:rsidRDefault="00110390" w:rsidP="000C716D">
      <w:pPr>
        <w:widowControl w:val="0"/>
        <w:tabs>
          <w:tab w:val="left" w:pos="-1440"/>
          <w:tab w:val="left" w:pos="-720"/>
        </w:tabs>
        <w:spacing w:before="0" w:after="0"/>
        <w:ind w:left="1418"/>
        <w:rPr>
          <w:rFonts w:ascii="Arial" w:hAnsi="Arial" w:cs="Arial"/>
        </w:rPr>
      </w:pPr>
      <w:r w:rsidRPr="00D47BCB">
        <w:rPr>
          <w:rFonts w:ascii="Arial" w:hAnsi="Arial" w:cs="Arial"/>
        </w:rPr>
        <w:t>De financieel beheerder is verantwoordelijk voor de girale inning van de gelden die door de leerlingen en/of de ouders worden</w:t>
      </w:r>
      <w:r>
        <w:rPr>
          <w:rFonts w:ascii="Arial" w:hAnsi="Arial" w:cs="Arial"/>
        </w:rPr>
        <w:t xml:space="preserve"> betaald. De algemeen directeur </w:t>
      </w:r>
      <w:r w:rsidRPr="00D47BCB">
        <w:rPr>
          <w:rFonts w:ascii="Arial" w:hAnsi="Arial" w:cs="Arial"/>
        </w:rPr>
        <w:t xml:space="preserve">of zijn gemachtigde is verantwoordelijk voor de chartale inning van de gelden die door de ouders worden betaald. </w:t>
      </w:r>
      <w:r w:rsidRPr="00631639">
        <w:rPr>
          <w:rFonts w:ascii="Arial" w:hAnsi="Arial" w:cs="Arial"/>
        </w:rPr>
        <w:t>De directeur of een ander personeelslid kan</w:t>
      </w:r>
      <w:r w:rsidR="000C716D">
        <w:rPr>
          <w:rFonts w:ascii="Arial" w:hAnsi="Arial" w:cs="Arial"/>
        </w:rPr>
        <w:t xml:space="preserve">, </w:t>
      </w:r>
      <w:r w:rsidRPr="00631639">
        <w:rPr>
          <w:rFonts w:ascii="Arial" w:hAnsi="Arial" w:cs="Arial"/>
        </w:rPr>
        <w:t>na delegatie en conform de regels van het organisatiebeheersingssysteem, worden belast met deze inningsbevoegdheden.</w:t>
      </w:r>
    </w:p>
    <w:p w14:paraId="0B3379AE" w14:textId="77777777" w:rsidR="00110390" w:rsidRDefault="00110390" w:rsidP="00110390">
      <w:pPr>
        <w:widowControl w:val="0"/>
        <w:tabs>
          <w:tab w:val="left" w:pos="-1440"/>
          <w:tab w:val="left" w:pos="-720"/>
        </w:tabs>
        <w:ind w:left="720"/>
        <w:rPr>
          <w:rFonts w:ascii="Arial" w:hAnsi="Arial" w:cs="Arial"/>
        </w:rPr>
      </w:pPr>
    </w:p>
    <w:p w14:paraId="5B702797" w14:textId="77777777" w:rsidR="000C716D" w:rsidRDefault="000C716D" w:rsidP="00110390">
      <w:pPr>
        <w:widowControl w:val="0"/>
        <w:tabs>
          <w:tab w:val="left" w:pos="-1440"/>
          <w:tab w:val="left" w:pos="-720"/>
        </w:tabs>
        <w:ind w:left="720"/>
        <w:rPr>
          <w:rFonts w:ascii="Arial" w:hAnsi="Arial" w:cs="Arial"/>
        </w:rPr>
      </w:pPr>
    </w:p>
    <w:p w14:paraId="6C81C984" w14:textId="77777777" w:rsidR="000C716D" w:rsidRDefault="000C716D" w:rsidP="00110390">
      <w:pPr>
        <w:widowControl w:val="0"/>
        <w:tabs>
          <w:tab w:val="left" w:pos="-1440"/>
          <w:tab w:val="left" w:pos="-720"/>
        </w:tabs>
        <w:ind w:left="720"/>
        <w:rPr>
          <w:rFonts w:ascii="Arial" w:hAnsi="Arial" w:cs="Arial"/>
        </w:rPr>
      </w:pPr>
    </w:p>
    <w:p w14:paraId="491D8126" w14:textId="77777777" w:rsidR="000C716D" w:rsidRPr="00D47BCB" w:rsidRDefault="000C716D" w:rsidP="00110390">
      <w:pPr>
        <w:widowControl w:val="0"/>
        <w:tabs>
          <w:tab w:val="left" w:pos="-1440"/>
          <w:tab w:val="left" w:pos="-720"/>
        </w:tabs>
        <w:ind w:left="720"/>
        <w:rPr>
          <w:rFonts w:ascii="Arial" w:hAnsi="Arial" w:cs="Arial"/>
        </w:rPr>
      </w:pPr>
    </w:p>
    <w:p w14:paraId="4E1DAC90" w14:textId="5E8B8BDF" w:rsidR="00110390" w:rsidRPr="000C716D" w:rsidRDefault="000C716D" w:rsidP="000C716D">
      <w:pPr>
        <w:pStyle w:val="Kop1"/>
      </w:pPr>
      <w:r>
        <w:t xml:space="preserve">hoofdstuk 14 </w:t>
      </w:r>
      <w:r w:rsidR="00110390" w:rsidRPr="001E4EC3">
        <w:t>Auteurswet</w:t>
      </w:r>
      <w:r w:rsidR="00110390">
        <w:t>- en naburige rechten</w:t>
      </w:r>
    </w:p>
    <w:p w14:paraId="4F3D9420" w14:textId="77777777" w:rsidR="000C716D" w:rsidRDefault="00110390" w:rsidP="000C716D">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1E4EC3">
        <w:rPr>
          <w:rFonts w:ascii="Arial" w:hAnsi="Arial" w:cs="Arial"/>
        </w:rPr>
        <w:t xml:space="preserve">Het personeelslid respecteert te allen tijde de geldende auteursrechten, naburige rechten en </w:t>
      </w:r>
    </w:p>
    <w:p w14:paraId="6371F71D" w14:textId="08687143" w:rsidR="00110390" w:rsidRPr="001E4EC3" w:rsidRDefault="000C716D" w:rsidP="000C716D">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reprografierechten.</w:t>
      </w:r>
      <w:r w:rsidR="00110390" w:rsidRPr="001E4EC3">
        <w:rPr>
          <w:rFonts w:ascii="Arial" w:hAnsi="Arial" w:cs="Arial"/>
        </w:rPr>
        <w:br/>
      </w:r>
    </w:p>
    <w:p w14:paraId="7FD2BF93" w14:textId="3B80FD8B" w:rsidR="00110390" w:rsidRPr="000C716D" w:rsidRDefault="00110390" w:rsidP="000C716D">
      <w:pPr>
        <w:pStyle w:val="Kop2"/>
        <w:widowControl w:val="0"/>
      </w:pPr>
      <w:r w:rsidRPr="001E4EC3">
        <w:t>Auteursrechten</w:t>
      </w:r>
      <w:r w:rsidRPr="004922ED">
        <w:rPr>
          <w:color w:val="FF0000"/>
        </w:rPr>
        <w:t xml:space="preserve"> </w:t>
      </w:r>
      <w:r w:rsidRPr="007835B6">
        <w:t>(werken)</w:t>
      </w:r>
    </w:p>
    <w:p w14:paraId="530C7971" w14:textId="77777777" w:rsidR="00110390" w:rsidRPr="001E4EC3" w:rsidRDefault="00110390" w:rsidP="00110390">
      <w:pPr>
        <w:widowControl w:val="0"/>
        <w:numPr>
          <w:ilvl w:val="0"/>
          <w:numId w:val="1"/>
        </w:numPr>
        <w:tabs>
          <w:tab w:val="clear" w:pos="1021"/>
          <w:tab w:val="left" w:pos="-1440"/>
          <w:tab w:val="left" w:pos="-720"/>
          <w:tab w:val="num" w:pos="360"/>
        </w:tabs>
        <w:ind w:left="720" w:hanging="720"/>
        <w:rPr>
          <w:rFonts w:ascii="Arial" w:hAnsi="Arial" w:cs="Arial"/>
        </w:rPr>
      </w:pPr>
    </w:p>
    <w:p w14:paraId="209BB473" w14:textId="77777777" w:rsidR="00110390" w:rsidRPr="001E4EC3"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 xml:space="preserve">Voor het publiek gebruik van beschermde werken moet een vergoeding worden betaald aan de </w:t>
      </w:r>
      <w:proofErr w:type="spellStart"/>
      <w:r w:rsidRPr="001E4EC3">
        <w:rPr>
          <w:rFonts w:ascii="Arial" w:hAnsi="Arial" w:cs="Arial"/>
        </w:rPr>
        <w:t>beheersvennootschap</w:t>
      </w:r>
      <w:proofErr w:type="spellEnd"/>
      <w:r w:rsidRPr="001E4EC3">
        <w:rPr>
          <w:rFonts w:ascii="Arial" w:hAnsi="Arial" w:cs="Arial"/>
        </w:rPr>
        <w:t xml:space="preserve"> van de rechten.</w:t>
      </w:r>
    </w:p>
    <w:p w14:paraId="106675CC" w14:textId="77777777" w:rsidR="00110390" w:rsidRPr="001E4EC3"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 xml:space="preserve">De aanvraag voor het gebruik gebeurt via </w:t>
      </w:r>
      <w:r w:rsidRPr="00BE4108">
        <w:rPr>
          <w:rFonts w:ascii="Arial" w:hAnsi="Arial" w:cs="Arial"/>
        </w:rPr>
        <w:t xml:space="preserve">het schoolbestuur </w:t>
      </w:r>
      <w:r w:rsidRPr="001E4EC3">
        <w:rPr>
          <w:rFonts w:ascii="Arial" w:hAnsi="Arial" w:cs="Arial"/>
        </w:rPr>
        <w:t>of na delegatie door de directeur.</w:t>
      </w:r>
      <w:r>
        <w:rPr>
          <w:rFonts w:ascii="Arial" w:hAnsi="Arial" w:cs="Arial"/>
        </w:rPr>
        <w:t xml:space="preserve"> </w:t>
      </w:r>
      <w:r w:rsidRPr="006238CB">
        <w:rPr>
          <w:rFonts w:ascii="Arial" w:hAnsi="Arial" w:cs="Arial"/>
        </w:rPr>
        <w:t xml:space="preserve">De betaling gebeurt via </w:t>
      </w:r>
      <w:r w:rsidRPr="00BE4108">
        <w:rPr>
          <w:rFonts w:ascii="Arial" w:hAnsi="Arial" w:cs="Arial"/>
        </w:rPr>
        <w:t>het schoolbestuur.</w:t>
      </w:r>
    </w:p>
    <w:p w14:paraId="45C1DAAA" w14:textId="77777777" w:rsidR="00110390" w:rsidRPr="001E4EC3"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 xml:space="preserve">Er is geen vergoeding verschuldigd voor het gebruik in het kader van de kosteloze uitvoering in het kader van </w:t>
      </w:r>
      <w:r w:rsidRPr="00946B09">
        <w:rPr>
          <w:rFonts w:ascii="Arial" w:hAnsi="Arial" w:cs="Arial"/>
        </w:rPr>
        <w:t>schoolactiviteiten en voor publieke examens</w:t>
      </w:r>
      <w:r>
        <w:rPr>
          <w:rFonts w:ascii="Arial" w:hAnsi="Arial" w:cs="Arial"/>
        </w:rPr>
        <w:t xml:space="preserve"> zonder inkomgeld.</w:t>
      </w:r>
      <w:r w:rsidRPr="001E4EC3">
        <w:rPr>
          <w:rFonts w:ascii="Arial" w:hAnsi="Arial" w:cs="Arial"/>
        </w:rPr>
        <w:br/>
      </w:r>
    </w:p>
    <w:p w14:paraId="649A7F27" w14:textId="77777777" w:rsidR="000C716D" w:rsidRDefault="000C716D" w:rsidP="00110390">
      <w:pPr>
        <w:widowControl w:val="0"/>
        <w:numPr>
          <w:ilvl w:val="0"/>
          <w:numId w:val="1"/>
        </w:numPr>
        <w:tabs>
          <w:tab w:val="clear" w:pos="1021"/>
          <w:tab w:val="left" w:pos="-1440"/>
          <w:tab w:val="left" w:pos="-720"/>
          <w:tab w:val="num" w:pos="360"/>
        </w:tabs>
        <w:ind w:left="720" w:hanging="720"/>
        <w:rPr>
          <w:rFonts w:ascii="Arial" w:hAnsi="Arial" w:cs="Arial"/>
        </w:rPr>
      </w:pPr>
    </w:p>
    <w:p w14:paraId="7E9D50F7" w14:textId="066E32BA" w:rsidR="00110390" w:rsidRPr="00A85F75" w:rsidRDefault="00110390" w:rsidP="000C716D">
      <w:pPr>
        <w:widowControl w:val="0"/>
        <w:tabs>
          <w:tab w:val="left" w:pos="-1440"/>
          <w:tab w:val="left" w:pos="-720"/>
        </w:tabs>
        <w:ind w:left="720"/>
        <w:rPr>
          <w:rFonts w:ascii="Arial" w:hAnsi="Arial" w:cs="Arial"/>
        </w:rPr>
      </w:pPr>
      <w:r w:rsidRPr="00A85F75">
        <w:rPr>
          <w:rFonts w:ascii="Arial" w:hAnsi="Arial" w:cs="Arial"/>
        </w:rPr>
        <w:t xml:space="preserve">§1. Bij alle werken die de leerlingen maken, worden zij als auteur beschouwd. Het personeelslid kan hierop geen enkele afbreuk doen zonder de uitdrukkelijke toestemming van de leerling. </w:t>
      </w:r>
      <w:r w:rsidRPr="00A85F75">
        <w:rPr>
          <w:rFonts w:ascii="Arial" w:hAnsi="Arial" w:cs="Arial"/>
        </w:rPr>
        <w:br/>
        <w:t xml:space="preserve">§2. De leerlingen worden uitgenodigd om alle werken die in de loop van het schooljaar op de academie werden gemaakt, vrij ter beschikking te stellen van de academie. </w:t>
      </w:r>
      <w:r w:rsidRPr="00A85F75">
        <w:rPr>
          <w:rFonts w:ascii="Arial" w:hAnsi="Arial" w:cs="Arial"/>
        </w:rPr>
        <w:br/>
        <w:t xml:space="preserve">Deze werken kunnen enkel worden gebruikt voor didactisch-pedagogische doeleinden (voorbeeldfunctie) of activiteiten die de academie naar buiten uit moeten vertegenwoordigen (tentoonstellingen, opendeurdagen, drukwerk...). </w:t>
      </w:r>
      <w:r w:rsidRPr="00A85F75">
        <w:rPr>
          <w:rFonts w:ascii="Arial" w:hAnsi="Arial" w:cs="Arial"/>
        </w:rPr>
        <w:br/>
        <w:t xml:space="preserve">§3. Het personeelslid verbindt er zich toe om, bij iedere activiteit waarbij op de één of andere manier gebruik wordt gemaakt van werken van leerlingen, de naam van de leerling te vermelden en het recht op eerbied voor deze werken te garanderen. </w:t>
      </w:r>
      <w:r w:rsidRPr="00A85F75">
        <w:rPr>
          <w:rFonts w:ascii="Arial" w:hAnsi="Arial" w:cs="Arial"/>
        </w:rPr>
        <w:br/>
      </w:r>
    </w:p>
    <w:p w14:paraId="7437FF40" w14:textId="4C9CCEBB" w:rsidR="00110390" w:rsidRPr="00E71FD0" w:rsidRDefault="00110390" w:rsidP="00110390">
      <w:pPr>
        <w:pStyle w:val="Kop2"/>
        <w:widowControl w:val="0"/>
        <w:tabs>
          <w:tab w:val="left" w:pos="-1440"/>
          <w:tab w:val="left" w:pos="-720"/>
        </w:tabs>
        <w:rPr>
          <w:rFonts w:cs="Arial"/>
        </w:rPr>
      </w:pPr>
      <w:r w:rsidRPr="001E4EC3">
        <w:t xml:space="preserve">Naburige </w:t>
      </w:r>
      <w:r w:rsidRPr="006238CB">
        <w:t>rechten (prestaties)</w:t>
      </w:r>
    </w:p>
    <w:p w14:paraId="23482D44" w14:textId="77777777" w:rsidR="00110390" w:rsidRPr="001E4EC3" w:rsidRDefault="00110390" w:rsidP="00110390">
      <w:pPr>
        <w:widowControl w:val="0"/>
        <w:numPr>
          <w:ilvl w:val="0"/>
          <w:numId w:val="1"/>
        </w:numPr>
        <w:tabs>
          <w:tab w:val="clear" w:pos="1021"/>
          <w:tab w:val="left" w:pos="-1440"/>
          <w:tab w:val="left" w:pos="-720"/>
          <w:tab w:val="num" w:pos="360"/>
        </w:tabs>
        <w:ind w:left="720" w:hanging="720"/>
        <w:rPr>
          <w:rFonts w:ascii="Arial" w:hAnsi="Arial" w:cs="Arial"/>
        </w:rPr>
      </w:pPr>
    </w:p>
    <w:p w14:paraId="22FD5CA7" w14:textId="77777777" w:rsidR="00110390" w:rsidRPr="006238CB"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 xml:space="preserve">Voor het publiek gebruik van opgenomen muziekuitvoeringen moet een billijke vergoeding worden betaald aan de </w:t>
      </w:r>
      <w:proofErr w:type="spellStart"/>
      <w:r w:rsidRPr="001E4EC3">
        <w:rPr>
          <w:rFonts w:ascii="Arial" w:hAnsi="Arial" w:cs="Arial"/>
        </w:rPr>
        <w:t>beheersvennootschap</w:t>
      </w:r>
      <w:proofErr w:type="spellEnd"/>
      <w:r w:rsidRPr="001E4EC3">
        <w:rPr>
          <w:rFonts w:ascii="Arial" w:hAnsi="Arial" w:cs="Arial"/>
        </w:rPr>
        <w:t xml:space="preserve"> van de rechten belast met de inning van de billijke vergoeding</w:t>
      </w:r>
      <w:r w:rsidRPr="006238CB">
        <w:rPr>
          <w:rFonts w:ascii="Arial" w:hAnsi="Arial" w:cs="Arial"/>
        </w:rPr>
        <w:t>.</w:t>
      </w:r>
    </w:p>
    <w:p w14:paraId="6CD82910" w14:textId="77777777" w:rsidR="00110390" w:rsidRPr="006238CB"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6238CB">
        <w:rPr>
          <w:rFonts w:ascii="Arial" w:hAnsi="Arial" w:cs="Arial"/>
        </w:rPr>
        <w:t>Er is geen vergoeding verschuldigd voor het gebruik in het kader van de kosteloze uitvoering in het kader van schoolactiviteiten (bijvoorbeeld muziek gebruikt tijdens de lessen) en voor publieke examens.</w:t>
      </w:r>
    </w:p>
    <w:p w14:paraId="3BAC4612" w14:textId="77777777" w:rsidR="00110390" w:rsidRPr="001E4EC3"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De billijke vergoeding is niet van toepassing op muziek die wordt gebruikt als begeleiding van een optreden van leerlingen bij schoolvoorstellingen. Bij dit gebruik van muziek is het exclusief recht van toepassing, dat wil zeggen dat de uitdrukkelijke toestemming vereist is van de auteur, de artiest en de producent.</w:t>
      </w:r>
    </w:p>
    <w:p w14:paraId="5B08F2BC" w14:textId="77777777" w:rsidR="00110390" w:rsidRPr="006238CB" w:rsidRDefault="00110390" w:rsidP="000C716D">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 xml:space="preserve">De aanvraag voor het gebruik gebeurt via </w:t>
      </w:r>
      <w:r w:rsidRPr="00BE4108">
        <w:rPr>
          <w:rFonts w:ascii="Arial" w:hAnsi="Arial" w:cs="Arial"/>
        </w:rPr>
        <w:t xml:space="preserve">het schoolbestuur </w:t>
      </w:r>
      <w:r w:rsidRPr="001E4EC3">
        <w:rPr>
          <w:rFonts w:ascii="Arial" w:hAnsi="Arial" w:cs="Arial"/>
        </w:rPr>
        <w:t>of na delegatie door de directeur</w:t>
      </w:r>
      <w:r w:rsidRPr="006238CB">
        <w:rPr>
          <w:rFonts w:ascii="Arial" w:hAnsi="Arial" w:cs="Arial"/>
        </w:rPr>
        <w:t xml:space="preserve">. De betaling gebeurt via </w:t>
      </w:r>
      <w:r w:rsidRPr="00BE4108">
        <w:rPr>
          <w:rFonts w:ascii="Arial" w:hAnsi="Arial" w:cs="Arial"/>
        </w:rPr>
        <w:t>het schoolbestuur.</w:t>
      </w:r>
    </w:p>
    <w:p w14:paraId="0154FA1B" w14:textId="77777777" w:rsidR="00110390" w:rsidRPr="001E4EC3" w:rsidRDefault="00110390" w:rsidP="00110390">
      <w:pPr>
        <w:widowControl w:val="0"/>
        <w:tabs>
          <w:tab w:val="left" w:pos="-1440"/>
          <w:tab w:val="left" w:pos="-720"/>
        </w:tabs>
        <w:rPr>
          <w:rFonts w:ascii="Arial" w:hAnsi="Arial" w:cs="Arial"/>
        </w:rPr>
      </w:pPr>
    </w:p>
    <w:p w14:paraId="3A80F2D0" w14:textId="4A5FBBD4" w:rsidR="00110390" w:rsidRPr="000C716D" w:rsidRDefault="00110390" w:rsidP="000C716D">
      <w:pPr>
        <w:pStyle w:val="Kop2"/>
        <w:widowControl w:val="0"/>
      </w:pPr>
      <w:r w:rsidRPr="006238CB">
        <w:t>Reprografierechten (werken, databanken en prestaties)</w:t>
      </w:r>
    </w:p>
    <w:p w14:paraId="7FEFFAC0" w14:textId="77777777" w:rsidR="00110390" w:rsidRPr="001E4EC3" w:rsidRDefault="00110390" w:rsidP="00110390">
      <w:pPr>
        <w:widowControl w:val="0"/>
        <w:numPr>
          <w:ilvl w:val="0"/>
          <w:numId w:val="1"/>
        </w:numPr>
        <w:tabs>
          <w:tab w:val="clear" w:pos="1021"/>
          <w:tab w:val="left" w:pos="-1440"/>
          <w:tab w:val="left" w:pos="-720"/>
          <w:tab w:val="num" w:pos="360"/>
        </w:tabs>
        <w:ind w:left="720" w:hanging="720"/>
        <w:rPr>
          <w:rFonts w:ascii="Arial" w:hAnsi="Arial" w:cs="Arial"/>
        </w:rPr>
      </w:pPr>
    </w:p>
    <w:p w14:paraId="34739089" w14:textId="77777777" w:rsidR="00110390" w:rsidRDefault="00110390" w:rsidP="000C716D">
      <w:pPr>
        <w:widowControl w:val="0"/>
        <w:numPr>
          <w:ilvl w:val="1"/>
          <w:numId w:val="1"/>
        </w:numPr>
        <w:tabs>
          <w:tab w:val="left" w:pos="-1440"/>
          <w:tab w:val="left" w:pos="-720"/>
          <w:tab w:val="num" w:pos="720"/>
        </w:tabs>
        <w:spacing w:before="0" w:after="0"/>
        <w:rPr>
          <w:rFonts w:ascii="Arial" w:hAnsi="Arial" w:cs="Arial"/>
        </w:rPr>
      </w:pPr>
      <w:r w:rsidRPr="00D323F8">
        <w:rPr>
          <w:rFonts w:ascii="Arial" w:hAnsi="Arial" w:cs="Arial"/>
        </w:rPr>
        <w:t xml:space="preserve">Het personeelslid </w:t>
      </w:r>
      <w:r w:rsidRPr="006238CB">
        <w:rPr>
          <w:rFonts w:ascii="Arial" w:hAnsi="Arial" w:cs="Arial"/>
        </w:rPr>
        <w:t>mag werken, databanken en prestaties kopiëren en meedelen voor onderwijsdoeleinden en leeft hierbij de richtlijnen van de desbetreffende dienstorders na.</w:t>
      </w:r>
    </w:p>
    <w:p w14:paraId="4D09028C" w14:textId="3D342190" w:rsidR="00110390" w:rsidRPr="006238CB" w:rsidRDefault="00110390" w:rsidP="000C716D">
      <w:pPr>
        <w:widowControl w:val="0"/>
        <w:numPr>
          <w:ilvl w:val="1"/>
          <w:numId w:val="1"/>
        </w:numPr>
        <w:tabs>
          <w:tab w:val="left" w:pos="-1440"/>
          <w:tab w:val="left" w:pos="-720"/>
          <w:tab w:val="num" w:pos="720"/>
        </w:tabs>
        <w:spacing w:before="0" w:after="0"/>
        <w:rPr>
          <w:rFonts w:ascii="Arial" w:hAnsi="Arial" w:cs="Arial"/>
        </w:rPr>
      </w:pPr>
      <w:r>
        <w:rPr>
          <w:rFonts w:ascii="Arial" w:hAnsi="Arial" w:cs="Arial"/>
        </w:rPr>
        <w:t>H</w:t>
      </w:r>
      <w:r w:rsidRPr="00110390">
        <w:rPr>
          <w:rFonts w:ascii="Arial" w:hAnsi="Arial" w:cs="Arial"/>
        </w:rPr>
        <w:t xml:space="preserve">et personeelslid mag de vermelde werken, databanken en prestaties enkel reproduceren, voor </w:t>
      </w:r>
      <w:r w:rsidRPr="00110390">
        <w:rPr>
          <w:rFonts w:ascii="Arial" w:hAnsi="Arial" w:cs="Arial"/>
        </w:rPr>
        <w:lastRenderedPageBreak/>
        <w:t xml:space="preserve">zover dit verantwoord is door de nagestreefde niet-winstgevende doelstelling en wanneer er geen afbreuk wordt gedaan aan de uitgave van het oorspronkelijke werk. </w:t>
      </w:r>
      <w:r w:rsidRPr="00110390">
        <w:rPr>
          <w:rFonts w:ascii="Arial" w:hAnsi="Arial" w:cs="Arial"/>
        </w:rPr>
        <w:br/>
        <w:t xml:space="preserve">Het personeelslid mag de vermelde werken, databanken en prestaties enkel meedelen, voor zover dit verantwoord is door de nagestreefde niet-winstgevende doelstelling, plaatsvindt in het kader van de normale activiteiten van de instelling, beveiligd wordt door passende </w:t>
      </w:r>
      <w:r w:rsidRPr="006238CB">
        <w:rPr>
          <w:rFonts w:ascii="Arial" w:hAnsi="Arial" w:cs="Arial"/>
        </w:rPr>
        <w:t>maatregelen en geen afbreuk doet aan de normale exploitatie van het werk.</w:t>
      </w:r>
    </w:p>
    <w:p w14:paraId="6DB3A613" w14:textId="77777777" w:rsidR="00110390" w:rsidRPr="00D323F8" w:rsidRDefault="00110390" w:rsidP="000C716D">
      <w:pPr>
        <w:widowControl w:val="0"/>
        <w:numPr>
          <w:ilvl w:val="1"/>
          <w:numId w:val="1"/>
        </w:numPr>
        <w:tabs>
          <w:tab w:val="left" w:pos="-1440"/>
          <w:tab w:val="left" w:pos="-720"/>
          <w:tab w:val="num" w:pos="720"/>
        </w:tabs>
        <w:spacing w:before="0" w:after="0"/>
        <w:rPr>
          <w:rFonts w:ascii="Arial" w:hAnsi="Arial" w:cs="Arial"/>
        </w:rPr>
      </w:pPr>
      <w:r w:rsidRPr="00D323F8">
        <w:rPr>
          <w:rFonts w:ascii="Arial" w:hAnsi="Arial" w:cs="Arial"/>
        </w:rPr>
        <w:t xml:space="preserve">Bij het kopiëren van volledige boeken, liedjesteksten, audiovisuele werken en elektronische bestanden is de uitdrukkelijke toelating van de auteur </w:t>
      </w:r>
      <w:r w:rsidRPr="006238CB">
        <w:rPr>
          <w:rFonts w:ascii="Arial" w:hAnsi="Arial" w:cs="Arial"/>
        </w:rPr>
        <w:t xml:space="preserve">of een andere rechthebbende </w:t>
      </w:r>
      <w:r w:rsidRPr="00D323F8">
        <w:rPr>
          <w:rFonts w:ascii="Arial" w:hAnsi="Arial" w:cs="Arial"/>
        </w:rPr>
        <w:t xml:space="preserve">vereist. Hiertoe moet het personeelslid een toelating vragen </w:t>
      </w:r>
      <w:r w:rsidRPr="00BE4108">
        <w:rPr>
          <w:rFonts w:ascii="Arial" w:hAnsi="Arial" w:cs="Arial"/>
        </w:rPr>
        <w:t xml:space="preserve">via het schoolbestuur </w:t>
      </w:r>
      <w:r w:rsidRPr="00D323F8">
        <w:rPr>
          <w:rFonts w:ascii="Arial" w:hAnsi="Arial" w:cs="Arial"/>
        </w:rPr>
        <w:t>of na delegatie via de directeur.</w:t>
      </w:r>
    </w:p>
    <w:p w14:paraId="1FF7125A" w14:textId="77777777" w:rsidR="00110390" w:rsidRPr="004B7164" w:rsidRDefault="00110390" w:rsidP="000C716D">
      <w:pPr>
        <w:widowControl w:val="0"/>
        <w:numPr>
          <w:ilvl w:val="1"/>
          <w:numId w:val="1"/>
        </w:numPr>
        <w:tabs>
          <w:tab w:val="left" w:pos="-1440"/>
          <w:tab w:val="left" w:pos="-720"/>
          <w:tab w:val="num" w:pos="720"/>
        </w:tabs>
        <w:spacing w:before="0" w:after="0"/>
        <w:rPr>
          <w:rFonts w:ascii="Arial" w:hAnsi="Arial" w:cs="Arial"/>
        </w:rPr>
      </w:pPr>
      <w:r w:rsidRPr="004B7164">
        <w:rPr>
          <w:rFonts w:ascii="Arial" w:hAnsi="Arial" w:cs="Arial"/>
        </w:rPr>
        <w:t xml:space="preserve">Voor het kopiëren van volledige partituren is </w:t>
      </w:r>
      <w:r w:rsidRPr="006238CB">
        <w:rPr>
          <w:rFonts w:ascii="Arial" w:hAnsi="Arial" w:cs="Arial"/>
        </w:rPr>
        <w:t xml:space="preserve">altijd </w:t>
      </w:r>
      <w:r w:rsidRPr="004B7164">
        <w:rPr>
          <w:rFonts w:ascii="Arial" w:hAnsi="Arial" w:cs="Arial"/>
        </w:rPr>
        <w:t xml:space="preserve">de toestemming vereist van de auteur, zijn uitgever of een andere rechthebbende. </w:t>
      </w:r>
    </w:p>
    <w:p w14:paraId="6487CC74" w14:textId="77777777" w:rsidR="00110390" w:rsidRPr="001E4EC3" w:rsidRDefault="00110390" w:rsidP="00785087">
      <w:pPr>
        <w:widowControl w:val="0"/>
        <w:spacing w:before="0" w:after="0"/>
        <w:ind w:left="709"/>
        <w:rPr>
          <w:rFonts w:ascii="Arial" w:hAnsi="Arial" w:cs="Arial"/>
        </w:rPr>
      </w:pPr>
      <w:r w:rsidRPr="00410D94">
        <w:rPr>
          <w:rFonts w:ascii="Arial" w:hAnsi="Arial" w:cs="Arial"/>
          <w:iCs/>
        </w:rPr>
        <w:t xml:space="preserve">Het schoolbestuur </w:t>
      </w:r>
      <w:r>
        <w:rPr>
          <w:rFonts w:ascii="Arial" w:hAnsi="Arial" w:cs="Arial"/>
          <w:iCs/>
        </w:rPr>
        <w:t xml:space="preserve">heeft </w:t>
      </w:r>
      <w:r w:rsidRPr="00410D94">
        <w:rPr>
          <w:rFonts w:ascii="Arial" w:hAnsi="Arial" w:cs="Arial"/>
          <w:iCs/>
        </w:rPr>
        <w:t>hiervoor</w:t>
      </w:r>
      <w:r>
        <w:rPr>
          <w:rFonts w:ascii="Arial" w:hAnsi="Arial" w:cs="Arial"/>
          <w:iCs/>
        </w:rPr>
        <w:t xml:space="preserve"> een licentieovereenkomst </w:t>
      </w:r>
      <w:r w:rsidRPr="00410D94">
        <w:rPr>
          <w:rFonts w:ascii="Arial" w:hAnsi="Arial" w:cs="Arial"/>
          <w:iCs/>
        </w:rPr>
        <w:t>afgesloten met de erkende</w:t>
      </w:r>
      <w:r w:rsidRPr="00410D94">
        <w:rPr>
          <w:rFonts w:ascii="Arial" w:hAnsi="Arial" w:cs="Arial"/>
          <w:i/>
          <w:iCs/>
        </w:rPr>
        <w:t xml:space="preserve"> </w:t>
      </w:r>
      <w:proofErr w:type="spellStart"/>
      <w:r w:rsidRPr="00410D94">
        <w:rPr>
          <w:rFonts w:ascii="Arial" w:hAnsi="Arial" w:cs="Arial"/>
          <w:iCs/>
        </w:rPr>
        <w:t>beheersvennootschap</w:t>
      </w:r>
      <w:proofErr w:type="spellEnd"/>
      <w:r w:rsidRPr="00410D94">
        <w:rPr>
          <w:rFonts w:ascii="Arial" w:hAnsi="Arial" w:cs="Arial"/>
          <w:iCs/>
        </w:rPr>
        <w:t xml:space="preserve"> van muziekuitgevers, SEMU:</w:t>
      </w:r>
      <w:r w:rsidRPr="00410D94">
        <w:rPr>
          <w:rFonts w:ascii="Arial" w:hAnsi="Arial" w:cs="Arial"/>
        </w:rPr>
        <w:t xml:space="preserve"> </w:t>
      </w:r>
      <w:r w:rsidRPr="00410D94">
        <w:rPr>
          <w:rFonts w:ascii="Arial" w:hAnsi="Arial" w:cs="Arial"/>
        </w:rPr>
        <w:br/>
      </w:r>
      <w:r w:rsidRPr="001E4EC3">
        <w:rPr>
          <w:rFonts w:ascii="Arial" w:hAnsi="Arial" w:cs="Arial"/>
        </w:rPr>
        <w:t xml:space="preserve">Het personeelslid eerbiedigt te allen tijde onderstaande voorwaarden: </w:t>
      </w:r>
    </w:p>
    <w:p w14:paraId="48BB5C1A" w14:textId="77777777" w:rsidR="00110390" w:rsidRPr="001E4EC3" w:rsidRDefault="00110390" w:rsidP="000C716D">
      <w:pPr>
        <w:widowControl w:val="0"/>
        <w:numPr>
          <w:ilvl w:val="2"/>
          <w:numId w:val="42"/>
        </w:numPr>
        <w:spacing w:before="0" w:after="0"/>
        <w:rPr>
          <w:rFonts w:ascii="Arial" w:hAnsi="Arial" w:cs="Arial"/>
        </w:rPr>
      </w:pPr>
      <w:r w:rsidRPr="001E4EC3">
        <w:rPr>
          <w:rFonts w:ascii="Arial" w:hAnsi="Arial" w:cs="Arial"/>
        </w:rPr>
        <w:t>elke reproductie van een beschermd werk wordt gemaakt aan de hand van een origineel uitgegeven en aangekocht exemplaar van de muziekpartituur op grafische drager, dat in het bezit is van de academie of van de leerkracht;</w:t>
      </w:r>
    </w:p>
    <w:p w14:paraId="56C922BE" w14:textId="77777777" w:rsidR="00110390" w:rsidRPr="001E4EC3" w:rsidRDefault="00110390" w:rsidP="000C716D">
      <w:pPr>
        <w:widowControl w:val="0"/>
        <w:numPr>
          <w:ilvl w:val="2"/>
          <w:numId w:val="42"/>
        </w:numPr>
        <w:spacing w:before="0" w:after="0"/>
        <w:rPr>
          <w:rFonts w:ascii="Arial" w:hAnsi="Arial" w:cs="Arial"/>
        </w:rPr>
      </w:pPr>
      <w:r w:rsidRPr="001E4EC3">
        <w:rPr>
          <w:rFonts w:ascii="Arial" w:hAnsi="Arial" w:cs="Arial"/>
        </w:rPr>
        <w:t>de reproductie gebeurt uitsluitend op grafische drager, met uitdrukkelijke uitsluiting van elke digitale drager;</w:t>
      </w:r>
    </w:p>
    <w:p w14:paraId="7D46AFEE" w14:textId="77777777" w:rsidR="00110390" w:rsidRPr="00631639" w:rsidRDefault="00110390" w:rsidP="000C716D">
      <w:pPr>
        <w:widowControl w:val="0"/>
        <w:numPr>
          <w:ilvl w:val="2"/>
          <w:numId w:val="42"/>
        </w:numPr>
        <w:spacing w:before="0" w:after="0"/>
        <w:rPr>
          <w:rFonts w:ascii="Arial" w:hAnsi="Arial" w:cs="Arial"/>
        </w:rPr>
      </w:pPr>
      <w:r w:rsidRPr="00631639">
        <w:rPr>
          <w:rFonts w:ascii="Arial" w:hAnsi="Arial" w:cs="Arial"/>
        </w:rPr>
        <w:t>de reproductie wordt uitsluitend gebruikt binnen het Deeltijds Kunstonderwijs, binnen de lesactiviteiten, de toonmomenten in het kader van leerlingenvaluatie en de andere activiteiten van de academie zoals bekendgemaakt in een officiële activiteitenkalender;</w:t>
      </w:r>
    </w:p>
    <w:p w14:paraId="1BD846A8" w14:textId="77777777" w:rsidR="00110390" w:rsidRPr="00631639" w:rsidRDefault="00110390" w:rsidP="000C716D">
      <w:pPr>
        <w:widowControl w:val="0"/>
        <w:numPr>
          <w:ilvl w:val="2"/>
          <w:numId w:val="42"/>
        </w:numPr>
        <w:spacing w:before="0" w:after="0"/>
        <w:rPr>
          <w:rFonts w:ascii="Arial" w:hAnsi="Arial" w:cs="Arial"/>
        </w:rPr>
      </w:pPr>
      <w:r w:rsidRPr="00631639">
        <w:rPr>
          <w:rFonts w:ascii="Arial" w:hAnsi="Arial" w:cs="Arial"/>
        </w:rPr>
        <w:t>de reproductie mag niet worden gebruikt binnen de alternatieve leercontext of binnen samenwerkingsinitiatieven met het basis-, het secundair of het hoger onderwijs;</w:t>
      </w:r>
    </w:p>
    <w:p w14:paraId="531B64FC" w14:textId="77777777" w:rsidR="00110390" w:rsidRPr="001E4EC3" w:rsidRDefault="00110390" w:rsidP="000C716D">
      <w:pPr>
        <w:widowControl w:val="0"/>
        <w:numPr>
          <w:ilvl w:val="2"/>
          <w:numId w:val="42"/>
        </w:numPr>
        <w:spacing w:before="0" w:after="0"/>
        <w:rPr>
          <w:rFonts w:ascii="Arial" w:hAnsi="Arial" w:cs="Arial"/>
        </w:rPr>
      </w:pPr>
      <w:r w:rsidRPr="001E4EC3">
        <w:rPr>
          <w:rFonts w:ascii="Arial" w:hAnsi="Arial" w:cs="Arial"/>
        </w:rPr>
        <w:t>de reproductie mag niet aan derden ter beschikking worden gesteld;</w:t>
      </w:r>
    </w:p>
    <w:p w14:paraId="5CFDFC19" w14:textId="77777777" w:rsidR="00110390" w:rsidRPr="001E4EC3" w:rsidRDefault="00110390" w:rsidP="000C716D">
      <w:pPr>
        <w:widowControl w:val="0"/>
        <w:numPr>
          <w:ilvl w:val="2"/>
          <w:numId w:val="42"/>
        </w:numPr>
        <w:spacing w:before="0" w:after="0"/>
        <w:rPr>
          <w:rFonts w:ascii="Arial" w:hAnsi="Arial" w:cs="Arial"/>
        </w:rPr>
      </w:pPr>
      <w:r w:rsidRPr="001E4EC3">
        <w:rPr>
          <w:rFonts w:ascii="Arial" w:hAnsi="Arial" w:cs="Arial"/>
        </w:rPr>
        <w:t>de reproducties mogen onder geen enkel beding worden verkocht;</w:t>
      </w:r>
    </w:p>
    <w:p w14:paraId="16BD4225" w14:textId="77777777" w:rsidR="00110390" w:rsidRPr="001E4EC3" w:rsidRDefault="00110390" w:rsidP="000C716D">
      <w:pPr>
        <w:widowControl w:val="0"/>
        <w:numPr>
          <w:ilvl w:val="2"/>
          <w:numId w:val="42"/>
        </w:numPr>
        <w:spacing w:before="0" w:after="0"/>
        <w:rPr>
          <w:rFonts w:ascii="Arial" w:hAnsi="Arial" w:cs="Arial"/>
        </w:rPr>
      </w:pPr>
      <w:r w:rsidRPr="00631639">
        <w:rPr>
          <w:rFonts w:ascii="Arial" w:hAnsi="Arial" w:cs="Arial"/>
        </w:rPr>
        <w:t>bij openbare toonmomenten in het kader van de leerlingenevaluatie op het einde van het laatste leerjaar van de tweede, derde, vierde graad of de kortlopende studierichting specialisatie</w:t>
      </w:r>
      <w:r w:rsidRPr="00631639">
        <w:rPr>
          <w:rFonts w:ascii="Arial" w:hAnsi="Arial" w:cs="Arial"/>
          <w:strike/>
        </w:rPr>
        <w:t xml:space="preserve"> </w:t>
      </w:r>
      <w:r w:rsidRPr="00631639">
        <w:rPr>
          <w:rFonts w:ascii="Arial" w:hAnsi="Arial" w:cs="Arial"/>
        </w:rPr>
        <w:t xml:space="preserve">dient desgevallend minstens één originele set van partituren in het lokaal van uitvoering aanwezig </w:t>
      </w:r>
      <w:r w:rsidRPr="001E4EC3">
        <w:rPr>
          <w:rFonts w:ascii="Arial" w:hAnsi="Arial" w:cs="Arial"/>
        </w:rPr>
        <w:t>te zijn.</w:t>
      </w:r>
    </w:p>
    <w:p w14:paraId="7BF21787" w14:textId="42695DAE" w:rsidR="00110390" w:rsidRDefault="00110390" w:rsidP="00785087">
      <w:pPr>
        <w:widowControl w:val="0"/>
        <w:spacing w:before="0" w:after="0"/>
        <w:ind w:left="709"/>
        <w:rPr>
          <w:rFonts w:ascii="Arial" w:hAnsi="Arial" w:cs="Arial"/>
        </w:rPr>
      </w:pPr>
      <w:r w:rsidRPr="001E4EC3">
        <w:rPr>
          <w:rFonts w:ascii="Arial" w:hAnsi="Arial" w:cs="Arial"/>
        </w:rPr>
        <w:t>Het maken van integrale reproducties van methode- of studieboeken valt niet onder deze toestemming en is bijgevolg niet toegestaan.</w:t>
      </w:r>
    </w:p>
    <w:p w14:paraId="0E6B1D6D" w14:textId="77777777" w:rsidR="00785087" w:rsidRPr="00785087" w:rsidRDefault="00785087" w:rsidP="00785087">
      <w:pPr>
        <w:widowControl w:val="0"/>
        <w:spacing w:before="0" w:after="0"/>
        <w:ind w:left="709"/>
        <w:rPr>
          <w:rFonts w:ascii="Arial" w:hAnsi="Arial" w:cs="Arial"/>
        </w:rPr>
      </w:pPr>
    </w:p>
    <w:p w14:paraId="1725613A" w14:textId="3E54A2EF" w:rsidR="00110390" w:rsidRPr="00785087" w:rsidRDefault="00110390" w:rsidP="00785087">
      <w:pPr>
        <w:pStyle w:val="Kop2"/>
        <w:widowControl w:val="0"/>
      </w:pPr>
      <w:r w:rsidRPr="00D47BCB">
        <w:t>Overdracht van vermogensrechten</w:t>
      </w:r>
    </w:p>
    <w:p w14:paraId="100FAAC4" w14:textId="77777777" w:rsidR="00110390" w:rsidRPr="00D47BCB" w:rsidRDefault="00110390" w:rsidP="00110390">
      <w:pPr>
        <w:widowControl w:val="0"/>
        <w:numPr>
          <w:ilvl w:val="0"/>
          <w:numId w:val="1"/>
        </w:numPr>
        <w:tabs>
          <w:tab w:val="clear" w:pos="1021"/>
          <w:tab w:val="left" w:pos="-1440"/>
          <w:tab w:val="left" w:pos="-720"/>
          <w:tab w:val="num" w:pos="360"/>
        </w:tabs>
        <w:ind w:left="720" w:hanging="720"/>
        <w:rPr>
          <w:rFonts w:ascii="Arial" w:hAnsi="Arial" w:cs="Arial"/>
        </w:rPr>
      </w:pPr>
    </w:p>
    <w:p w14:paraId="6C4401DB" w14:textId="19E5AED5" w:rsidR="00110390" w:rsidRPr="00D47BCB" w:rsidRDefault="00110390" w:rsidP="00785087">
      <w:pPr>
        <w:widowControl w:val="0"/>
        <w:numPr>
          <w:ilvl w:val="1"/>
          <w:numId w:val="1"/>
        </w:numPr>
        <w:tabs>
          <w:tab w:val="left" w:pos="-1440"/>
          <w:tab w:val="left" w:pos="-720"/>
          <w:tab w:val="num" w:pos="720"/>
        </w:tabs>
        <w:spacing w:before="0" w:after="100" w:afterAutospacing="1"/>
        <w:ind w:left="714" w:hanging="357"/>
        <w:rPr>
          <w:rFonts w:ascii="Arial" w:hAnsi="Arial" w:cs="Arial"/>
        </w:rPr>
      </w:pPr>
      <w:r w:rsidRPr="00D47BCB">
        <w:rPr>
          <w:rFonts w:ascii="Arial" w:hAnsi="Arial" w:cs="Arial"/>
        </w:rPr>
        <w:t>Het personeelslid dat in uitvoering van zijn aanstelling werken tot stand brengt die vallen</w:t>
      </w:r>
      <w:r w:rsidRPr="00110390">
        <w:rPr>
          <w:rFonts w:ascii="Arial" w:hAnsi="Arial" w:cs="Arial"/>
        </w:rPr>
        <w:t xml:space="preserve"> </w:t>
      </w:r>
      <w:r w:rsidRPr="00D47BCB">
        <w:rPr>
          <w:rFonts w:ascii="Arial" w:hAnsi="Arial" w:cs="Arial"/>
        </w:rPr>
        <w:t xml:space="preserve">binnen het toepassingsgebied van zijn ambt of opdracht, behoudt alle morele rechten op die werken en draagt zijn vermogensrechten over aan </w:t>
      </w:r>
      <w:r w:rsidRPr="00BE4108">
        <w:rPr>
          <w:rFonts w:ascii="Arial" w:hAnsi="Arial" w:cs="Arial"/>
        </w:rPr>
        <w:t>het schoolbestuur.</w:t>
      </w:r>
    </w:p>
    <w:p w14:paraId="0808118B" w14:textId="77777777" w:rsidR="00110390" w:rsidRPr="00D47BCB" w:rsidRDefault="00110390" w:rsidP="00785087">
      <w:pPr>
        <w:widowControl w:val="0"/>
        <w:numPr>
          <w:ilvl w:val="1"/>
          <w:numId w:val="1"/>
        </w:numPr>
        <w:tabs>
          <w:tab w:val="left" w:pos="-1440"/>
          <w:tab w:val="left" w:pos="-720"/>
          <w:tab w:val="num" w:pos="720"/>
        </w:tabs>
        <w:spacing w:before="0" w:after="100" w:afterAutospacing="1"/>
        <w:ind w:left="714" w:hanging="357"/>
        <w:rPr>
          <w:rFonts w:ascii="Arial" w:hAnsi="Arial" w:cs="Arial"/>
        </w:rPr>
      </w:pPr>
      <w:r w:rsidRPr="00D47BCB">
        <w:rPr>
          <w:rFonts w:ascii="Arial" w:hAnsi="Arial" w:cs="Arial"/>
        </w:rPr>
        <w:t xml:space="preserve">De vermogensrechten worden zonder specifieke vergoeding overgedragen, in hun meest volledige wettelijke omvang, voor alle gekende exploitatievormen en voor de volledige beschermingsduur van de werken. </w:t>
      </w:r>
    </w:p>
    <w:p w14:paraId="3895B306" w14:textId="77777777" w:rsidR="00110390" w:rsidRDefault="00110390" w:rsidP="00785087">
      <w:pPr>
        <w:widowControl w:val="0"/>
        <w:numPr>
          <w:ilvl w:val="1"/>
          <w:numId w:val="1"/>
        </w:numPr>
        <w:tabs>
          <w:tab w:val="left" w:pos="-1440"/>
          <w:tab w:val="left" w:pos="-720"/>
          <w:tab w:val="num" w:pos="720"/>
        </w:tabs>
        <w:spacing w:before="0" w:after="100" w:afterAutospacing="1"/>
        <w:ind w:left="714" w:hanging="357"/>
        <w:rPr>
          <w:rFonts w:ascii="Arial" w:hAnsi="Arial" w:cs="Arial"/>
        </w:rPr>
      </w:pPr>
      <w:r w:rsidRPr="00BE4108">
        <w:rPr>
          <w:rFonts w:ascii="Arial" w:hAnsi="Arial" w:cs="Arial"/>
        </w:rPr>
        <w:t xml:space="preserve">Het schoolbestuur </w:t>
      </w:r>
      <w:r w:rsidRPr="00D47BCB">
        <w:rPr>
          <w:rFonts w:ascii="Arial" w:hAnsi="Arial" w:cs="Arial"/>
        </w:rPr>
        <w:t>kan deze werken vrij naar eigen inzichten exploiteren en is niet verplicht tot exploitatie over te gaan.</w:t>
      </w:r>
    </w:p>
    <w:p w14:paraId="6201C97D" w14:textId="77777777" w:rsidR="00110390" w:rsidRDefault="00110390" w:rsidP="00785087">
      <w:pPr>
        <w:widowControl w:val="0"/>
        <w:numPr>
          <w:ilvl w:val="1"/>
          <w:numId w:val="1"/>
        </w:numPr>
        <w:tabs>
          <w:tab w:val="left" w:pos="-1440"/>
          <w:tab w:val="left" w:pos="-720"/>
          <w:tab w:val="num" w:pos="720"/>
        </w:tabs>
        <w:spacing w:before="0" w:after="100" w:afterAutospacing="1"/>
        <w:ind w:left="714" w:hanging="357"/>
        <w:rPr>
          <w:rFonts w:ascii="Arial" w:hAnsi="Arial" w:cs="Arial"/>
        </w:rPr>
      </w:pPr>
      <w:r w:rsidRPr="00D47BCB">
        <w:rPr>
          <w:rFonts w:ascii="Arial" w:hAnsi="Arial" w:cs="Arial"/>
        </w:rPr>
        <w:t>Indien het werk in de toekomst geëxploiteerd wordt volgens exploitatievormen die momenteel onbekend zijn, zal het winstaandeel van het personeelslid gelijk zijn aan het winstaandeel dat volgens de marktvoorwaarden die gelden op het ogenblik van exploitatie, toegekend wordt aan auteurs die hun werk volgens dezelfde exploitatievormen in het gewone commerciële circuit uitgeven.</w:t>
      </w:r>
    </w:p>
    <w:p w14:paraId="0FF05668" w14:textId="77777777" w:rsidR="00785087" w:rsidRDefault="00785087" w:rsidP="00785087">
      <w:pPr>
        <w:widowControl w:val="0"/>
        <w:tabs>
          <w:tab w:val="left" w:pos="-1440"/>
          <w:tab w:val="left" w:pos="-720"/>
        </w:tabs>
        <w:spacing w:before="0" w:after="100" w:afterAutospacing="1"/>
        <w:rPr>
          <w:rFonts w:ascii="Arial" w:hAnsi="Arial" w:cs="Arial"/>
        </w:rPr>
      </w:pPr>
    </w:p>
    <w:p w14:paraId="36E9C467" w14:textId="77777777" w:rsidR="00785087" w:rsidRDefault="00785087" w:rsidP="00785087">
      <w:pPr>
        <w:widowControl w:val="0"/>
        <w:tabs>
          <w:tab w:val="left" w:pos="-1440"/>
          <w:tab w:val="left" w:pos="-720"/>
        </w:tabs>
        <w:spacing w:before="0" w:after="100" w:afterAutospacing="1"/>
        <w:rPr>
          <w:rFonts w:ascii="Arial" w:hAnsi="Arial" w:cs="Arial"/>
        </w:rPr>
      </w:pPr>
    </w:p>
    <w:p w14:paraId="13E59C02" w14:textId="77777777" w:rsidR="00785087" w:rsidRDefault="00785087" w:rsidP="00785087">
      <w:pPr>
        <w:widowControl w:val="0"/>
        <w:tabs>
          <w:tab w:val="left" w:pos="-1440"/>
          <w:tab w:val="left" w:pos="-720"/>
        </w:tabs>
        <w:spacing w:before="0" w:after="100" w:afterAutospacing="1"/>
        <w:rPr>
          <w:rFonts w:ascii="Arial" w:hAnsi="Arial" w:cs="Arial"/>
        </w:rPr>
      </w:pPr>
    </w:p>
    <w:p w14:paraId="214B9451" w14:textId="098B1BC0" w:rsidR="00110390" w:rsidRPr="001E4EC3" w:rsidRDefault="00785087" w:rsidP="00110390">
      <w:pPr>
        <w:pStyle w:val="Kop1"/>
        <w:widowControl w:val="0"/>
      </w:pPr>
      <w:r>
        <w:t xml:space="preserve">hoofdstuk 15 </w:t>
      </w:r>
      <w:r w:rsidR="00110390" w:rsidRPr="001E4EC3">
        <w:t>Veiligheid, gezondheid en welzijn</w:t>
      </w:r>
    </w:p>
    <w:p w14:paraId="03547666" w14:textId="6A9EBA83" w:rsidR="00110390" w:rsidRPr="001E4EC3" w:rsidRDefault="00110390" w:rsidP="00785087">
      <w:pPr>
        <w:pStyle w:val="Kop2"/>
        <w:widowControl w:val="0"/>
      </w:pPr>
      <w:r w:rsidRPr="001E4EC3">
        <w:t>Algemeen</w:t>
      </w:r>
    </w:p>
    <w:p w14:paraId="76E126D1" w14:textId="77777777" w:rsidR="00785087" w:rsidRDefault="00110390" w:rsidP="00785087">
      <w:pPr>
        <w:widowControl w:val="0"/>
        <w:numPr>
          <w:ilvl w:val="0"/>
          <w:numId w:val="1"/>
        </w:numPr>
        <w:tabs>
          <w:tab w:val="clear" w:pos="1021"/>
          <w:tab w:val="left" w:pos="-1440"/>
          <w:tab w:val="left" w:pos="-720"/>
          <w:tab w:val="num" w:pos="360"/>
        </w:tabs>
        <w:spacing w:before="120" w:after="0"/>
        <w:ind w:left="720" w:hanging="720"/>
        <w:rPr>
          <w:rFonts w:ascii="Arial" w:hAnsi="Arial" w:cs="Arial"/>
        </w:rPr>
      </w:pPr>
      <w:r w:rsidRPr="00BE4108">
        <w:rPr>
          <w:rFonts w:ascii="Arial" w:hAnsi="Arial" w:cs="Arial"/>
        </w:rPr>
        <w:t xml:space="preserve">Het schoolbestuur </w:t>
      </w:r>
      <w:r w:rsidRPr="001E4EC3">
        <w:rPr>
          <w:rFonts w:ascii="Arial" w:hAnsi="Arial" w:cs="Arial"/>
        </w:rPr>
        <w:t xml:space="preserve">is verantwoordelijk voor de veiligheid, de gezondheid en het welzijn van de </w:t>
      </w:r>
    </w:p>
    <w:p w14:paraId="5A4EDEBA" w14:textId="369B0F58"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 xml:space="preserve">personeelsleden en stagiairs in de academie en werkt hiervoor een beleid uit. </w:t>
      </w:r>
      <w:r w:rsidR="00110390" w:rsidRPr="001E4EC3">
        <w:rPr>
          <w:rFonts w:ascii="Arial" w:hAnsi="Arial" w:cs="Arial"/>
        </w:rPr>
        <w:br/>
      </w:r>
    </w:p>
    <w:p w14:paraId="5C5E5C25" w14:textId="77777777" w:rsidR="00785087" w:rsidRDefault="00110390" w:rsidP="0078508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BE4108">
        <w:rPr>
          <w:rFonts w:ascii="Arial" w:hAnsi="Arial" w:cs="Arial"/>
        </w:rPr>
        <w:t xml:space="preserve">Het schoolbestuur </w:t>
      </w:r>
      <w:r>
        <w:rPr>
          <w:rFonts w:ascii="Arial" w:hAnsi="Arial" w:cs="Arial"/>
        </w:rPr>
        <w:t xml:space="preserve">heeft </w:t>
      </w:r>
      <w:r w:rsidRPr="001E4EC3">
        <w:rPr>
          <w:rFonts w:ascii="Arial" w:hAnsi="Arial" w:cs="Arial"/>
        </w:rPr>
        <w:t xml:space="preserve">een interne dienst voor preventie en bescherming op het werk met </w:t>
      </w:r>
    </w:p>
    <w:p w14:paraId="1EC35DD7" w14:textId="021C6DEF"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ten minste</w:t>
      </w:r>
      <w:r>
        <w:rPr>
          <w:rFonts w:ascii="Arial" w:hAnsi="Arial" w:cs="Arial"/>
        </w:rPr>
        <w:t xml:space="preserve"> één preventieadviseur.</w:t>
      </w:r>
      <w:r>
        <w:rPr>
          <w:rFonts w:ascii="Arial" w:hAnsi="Arial" w:cs="Arial"/>
        </w:rPr>
        <w:br/>
        <w:t xml:space="preserve">De </w:t>
      </w:r>
      <w:r w:rsidRPr="001E4EC3">
        <w:rPr>
          <w:rFonts w:ascii="Arial" w:hAnsi="Arial" w:cs="Arial"/>
        </w:rPr>
        <w:t>namen van de leden van de gemeentelijke interne dienst voor preventie</w:t>
      </w:r>
      <w:r>
        <w:rPr>
          <w:rFonts w:ascii="Arial" w:hAnsi="Arial" w:cs="Arial"/>
        </w:rPr>
        <w:t xml:space="preserve"> en bescherming op het werk zijn</w:t>
      </w:r>
      <w:r w:rsidRPr="001E4EC3">
        <w:rPr>
          <w:rFonts w:ascii="Arial" w:hAnsi="Arial" w:cs="Arial"/>
        </w:rPr>
        <w:t xml:space="preserve"> opgenomen in bijlage 2 bij dit arbeidsreglement.</w:t>
      </w:r>
      <w:r w:rsidRPr="001E4EC3">
        <w:rPr>
          <w:rFonts w:ascii="Arial" w:hAnsi="Arial" w:cs="Arial"/>
        </w:rPr>
        <w:br/>
      </w:r>
    </w:p>
    <w:p w14:paraId="250FBC30" w14:textId="77777777" w:rsidR="00785087" w:rsidRDefault="00110390" w:rsidP="0078508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BE4108">
        <w:rPr>
          <w:rFonts w:ascii="Arial" w:hAnsi="Arial" w:cs="Arial"/>
        </w:rPr>
        <w:t xml:space="preserve">Het schoolbestuur </w:t>
      </w:r>
      <w:r w:rsidRPr="001E4EC3">
        <w:rPr>
          <w:rFonts w:ascii="Arial" w:hAnsi="Arial" w:cs="Arial"/>
        </w:rPr>
        <w:t xml:space="preserve">is verantwoordelijk voor het uitwerken van een dynamisch </w:t>
      </w:r>
    </w:p>
    <w:p w14:paraId="47F3CA89" w14:textId="6134697F"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risicobeheersingssysteem in samenwerking met de interne dienst voor preventie en bescherming op het werk en de leden van de hiërarchische lijn. Het personeelslid volgt de richtlijnen op die hieruit voortvloeien.</w:t>
      </w:r>
      <w:r w:rsidRPr="001E4EC3">
        <w:rPr>
          <w:rFonts w:ascii="Arial" w:hAnsi="Arial" w:cs="Arial"/>
        </w:rPr>
        <w:br/>
      </w:r>
    </w:p>
    <w:p w14:paraId="0DEC3E92" w14:textId="77777777" w:rsidR="00785087" w:rsidRDefault="00110390" w:rsidP="0078508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De directeur houdt, als lid van de hiërarchische lijn en in overleg met de gemeentelijke interne </w:t>
      </w:r>
    </w:p>
    <w:p w14:paraId="6EADC3E8" w14:textId="3394A3FF"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dienst voor preventie en bescherming, toezicht op de toepassing van het beleid en reglementering inzake veiligheid, gezondheid en welzijn in de academie.</w:t>
      </w:r>
    </w:p>
    <w:p w14:paraId="1B4188D4" w14:textId="77777777" w:rsidR="00110390" w:rsidRPr="001E4EC3" w:rsidRDefault="00110390" w:rsidP="00785087">
      <w:pPr>
        <w:widowControl w:val="0"/>
        <w:tabs>
          <w:tab w:val="left" w:pos="-1440"/>
          <w:tab w:val="left" w:pos="-720"/>
        </w:tabs>
        <w:spacing w:before="0" w:after="0"/>
        <w:rPr>
          <w:rFonts w:ascii="Arial" w:hAnsi="Arial" w:cs="Arial"/>
        </w:rPr>
      </w:pPr>
    </w:p>
    <w:p w14:paraId="68145C24" w14:textId="77777777" w:rsidR="00785087" w:rsidRDefault="00110390" w:rsidP="0078508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draagt naar best vermogen zorg voor zijn eigen veiligheid en gezondheid </w:t>
      </w:r>
    </w:p>
    <w:p w14:paraId="3C2AF612" w14:textId="0B2BDCB1"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 xml:space="preserve">en die van anderen. Daartoe moet het op de juiste wijze gebruik maken van arbeidsmiddelen en veiligheidsvoorzieningen, verwittigt het de directeur onmiddellijk van elke situatie die een gevaar kan betekenen en verleent het bijstand aan </w:t>
      </w:r>
      <w:r w:rsidRPr="00BE4108">
        <w:rPr>
          <w:rFonts w:ascii="Arial" w:hAnsi="Arial" w:cs="Arial"/>
        </w:rPr>
        <w:t xml:space="preserve">het schoolbestuur, </w:t>
      </w:r>
      <w:r w:rsidRPr="001E4EC3">
        <w:rPr>
          <w:rFonts w:ascii="Arial" w:hAnsi="Arial" w:cs="Arial"/>
        </w:rPr>
        <w:t>de directeur en de gemeentelijke interne dienst voor preventie en bescherming op het werk.</w:t>
      </w:r>
      <w:r w:rsidRPr="001E4EC3">
        <w:br/>
      </w:r>
    </w:p>
    <w:p w14:paraId="74631714" w14:textId="77777777" w:rsidR="00785087" w:rsidRDefault="00110390" w:rsidP="0078508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1E4EC3">
        <w:rPr>
          <w:rFonts w:ascii="Arial" w:hAnsi="Arial" w:cs="Arial"/>
        </w:rPr>
        <w:t xml:space="preserve">Het personeelslid neemt deel aan de vormingen die </w:t>
      </w:r>
      <w:r w:rsidRPr="00201DCF">
        <w:rPr>
          <w:rFonts w:ascii="Arial" w:hAnsi="Arial" w:cs="Arial"/>
        </w:rPr>
        <w:t xml:space="preserve">het schoolbestuur </w:t>
      </w:r>
      <w:r w:rsidRPr="001E4EC3">
        <w:rPr>
          <w:rFonts w:ascii="Arial" w:hAnsi="Arial" w:cs="Arial"/>
        </w:rPr>
        <w:t xml:space="preserve">organiseert over de </w:t>
      </w:r>
    </w:p>
    <w:p w14:paraId="572EEE33" w14:textId="1879609D" w:rsidR="00110390" w:rsidRPr="00785087"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r</w:t>
      </w:r>
      <w:r w:rsidR="00110390" w:rsidRPr="00785087">
        <w:rPr>
          <w:rFonts w:ascii="Arial" w:hAnsi="Arial" w:cs="Arial"/>
        </w:rPr>
        <w:t>isico’s en preventiemaatregelen die van toepassing zijn in de academie.</w:t>
      </w:r>
      <w:r w:rsidR="00110390" w:rsidRPr="00785087">
        <w:rPr>
          <w:rFonts w:ascii="Arial" w:hAnsi="Arial" w:cs="Arial"/>
        </w:rPr>
        <w:br/>
      </w:r>
    </w:p>
    <w:p w14:paraId="4EFFF7FF" w14:textId="77777777" w:rsidR="00785087" w:rsidRDefault="00110390" w:rsidP="00785087">
      <w:pPr>
        <w:widowControl w:val="0"/>
        <w:numPr>
          <w:ilvl w:val="0"/>
          <w:numId w:val="1"/>
        </w:numPr>
        <w:tabs>
          <w:tab w:val="clear" w:pos="1021"/>
          <w:tab w:val="left" w:pos="-1440"/>
          <w:tab w:val="left" w:pos="-720"/>
          <w:tab w:val="num" w:pos="360"/>
        </w:tabs>
        <w:spacing w:before="0" w:after="0"/>
        <w:ind w:left="720" w:hanging="720"/>
        <w:rPr>
          <w:rFonts w:ascii="Arial" w:hAnsi="Arial" w:cs="Arial"/>
        </w:rPr>
      </w:pPr>
      <w:r w:rsidRPr="00201DCF">
        <w:rPr>
          <w:rFonts w:ascii="Arial" w:hAnsi="Arial" w:cs="Arial"/>
        </w:rPr>
        <w:t xml:space="preserve">Het schoolbestuur </w:t>
      </w:r>
      <w:r>
        <w:rPr>
          <w:rFonts w:ascii="Arial" w:hAnsi="Arial" w:cs="Arial"/>
        </w:rPr>
        <w:t xml:space="preserve">is aangesloten </w:t>
      </w:r>
      <w:r w:rsidRPr="001E4EC3">
        <w:rPr>
          <w:rFonts w:ascii="Arial" w:hAnsi="Arial" w:cs="Arial"/>
        </w:rPr>
        <w:t xml:space="preserve">bij een externe dienst voor preventie en bescherming op </w:t>
      </w:r>
    </w:p>
    <w:p w14:paraId="3E74F651" w14:textId="4CD9DA76" w:rsidR="00110390" w:rsidRPr="00A526F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 xml:space="preserve">het </w:t>
      </w:r>
      <w:r w:rsidR="00110390" w:rsidRPr="00D47BCB">
        <w:rPr>
          <w:rFonts w:ascii="Arial" w:hAnsi="Arial" w:cs="Arial"/>
        </w:rPr>
        <w:t>werk.</w:t>
      </w:r>
    </w:p>
    <w:p w14:paraId="135A91D7" w14:textId="38B44D9F" w:rsidR="00110390" w:rsidRPr="00D47BCB" w:rsidRDefault="00110390" w:rsidP="00785087">
      <w:pPr>
        <w:widowControl w:val="0"/>
        <w:tabs>
          <w:tab w:val="left" w:pos="-1440"/>
          <w:tab w:val="left" w:pos="-720"/>
        </w:tabs>
        <w:spacing w:before="0" w:after="0"/>
        <w:ind w:left="1418"/>
        <w:rPr>
          <w:rFonts w:ascii="Arial" w:hAnsi="Arial" w:cs="Arial"/>
        </w:rPr>
      </w:pPr>
      <w:r w:rsidRPr="00631639">
        <w:rPr>
          <w:rFonts w:ascii="Arial" w:hAnsi="Arial" w:cs="Arial"/>
        </w:rPr>
        <w:t>De naam en de contactmogelijkheden van de preventieadviseur-psychosociale aspecten of van de externe dienst voor preventie en bescherming op het werk waartoe de preventieadviseur psychosociale aspecten behoort zijn opgenomen in bijlage 2 bij dit arbeidsreglement, evenals de naam en contactmogelijkheden van de preventieadviseur-arbeidsgeneesheer.</w:t>
      </w:r>
    </w:p>
    <w:p w14:paraId="37299DDB" w14:textId="77777777" w:rsidR="00110390" w:rsidRPr="00D47BCB" w:rsidRDefault="00110390" w:rsidP="00785087">
      <w:pPr>
        <w:widowControl w:val="0"/>
        <w:tabs>
          <w:tab w:val="left" w:pos="-1440"/>
          <w:tab w:val="left" w:pos="-720"/>
        </w:tabs>
        <w:spacing w:before="0" w:after="0"/>
        <w:rPr>
          <w:rFonts w:ascii="Arial" w:hAnsi="Arial" w:cs="Arial"/>
        </w:rPr>
      </w:pPr>
    </w:p>
    <w:p w14:paraId="390605EC"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D47BCB">
        <w:rPr>
          <w:rFonts w:ascii="Arial" w:hAnsi="Arial" w:cs="Arial"/>
        </w:rPr>
        <w:t>Het personeelslid aanvaardt de bevoegdheid van de leden van de gemeentelijke interne en</w:t>
      </w:r>
      <w:r w:rsidR="00785087">
        <w:rPr>
          <w:rFonts w:ascii="Arial" w:hAnsi="Arial" w:cs="Arial"/>
        </w:rPr>
        <w:t xml:space="preserve"> </w:t>
      </w:r>
    </w:p>
    <w:p w14:paraId="5299B8D1" w14:textId="15FC83EC" w:rsidR="00110390" w:rsidRPr="001E4EC3" w:rsidRDefault="00110390" w:rsidP="00785087">
      <w:pPr>
        <w:widowControl w:val="0"/>
        <w:tabs>
          <w:tab w:val="left" w:pos="-1440"/>
          <w:tab w:val="left" w:pos="-720"/>
        </w:tabs>
        <w:spacing w:before="0" w:after="0"/>
        <w:ind w:left="1418"/>
        <w:rPr>
          <w:rFonts w:ascii="Arial" w:hAnsi="Arial" w:cs="Arial"/>
        </w:rPr>
      </w:pPr>
      <w:r w:rsidRPr="00D47BCB">
        <w:rPr>
          <w:rFonts w:ascii="Arial" w:hAnsi="Arial" w:cs="Arial"/>
        </w:rPr>
        <w:t xml:space="preserve">de externe dienst voor preventie en bescherming op het werk en van andere personen die van </w:t>
      </w:r>
      <w:r w:rsidRPr="00201DCF">
        <w:rPr>
          <w:rFonts w:ascii="Arial" w:hAnsi="Arial" w:cs="Arial"/>
        </w:rPr>
        <w:t xml:space="preserve">het schoolbestuur </w:t>
      </w:r>
      <w:r w:rsidRPr="00D47BCB">
        <w:rPr>
          <w:rFonts w:ascii="Arial" w:hAnsi="Arial" w:cs="Arial"/>
        </w:rPr>
        <w:t xml:space="preserve">een opdracht hebben gekregen in het kader van de welzijnswet, de codex </w:t>
      </w:r>
      <w:r w:rsidRPr="00201DCF">
        <w:rPr>
          <w:rFonts w:ascii="Arial" w:hAnsi="Arial" w:cs="Arial"/>
        </w:rPr>
        <w:t xml:space="preserve">over de wet welzijn </w:t>
      </w:r>
      <w:r w:rsidRPr="00D47BCB">
        <w:rPr>
          <w:rFonts w:ascii="Arial" w:hAnsi="Arial" w:cs="Arial"/>
        </w:rPr>
        <w:t>en h</w:t>
      </w:r>
      <w:r w:rsidRPr="001E4EC3">
        <w:rPr>
          <w:rFonts w:ascii="Arial" w:hAnsi="Arial" w:cs="Arial"/>
        </w:rPr>
        <w:t>et ARAB (algemeen reglement voor arbeidsbescherming).</w:t>
      </w:r>
    </w:p>
    <w:p w14:paraId="6E541718" w14:textId="77777777" w:rsidR="00110390" w:rsidRPr="001E4EC3" w:rsidRDefault="00110390" w:rsidP="00785087">
      <w:pPr>
        <w:widowControl w:val="0"/>
        <w:tabs>
          <w:tab w:val="left" w:pos="-1440"/>
          <w:tab w:val="left" w:pos="-720"/>
        </w:tabs>
        <w:spacing w:before="0" w:after="0"/>
        <w:rPr>
          <w:rFonts w:ascii="Arial" w:hAnsi="Arial" w:cs="Arial"/>
        </w:rPr>
      </w:pPr>
    </w:p>
    <w:p w14:paraId="0D105A04"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201DCF">
        <w:rPr>
          <w:rFonts w:ascii="Arial" w:hAnsi="Arial" w:cs="Arial"/>
        </w:rPr>
        <w:t xml:space="preserve">Het schoolbestuur </w:t>
      </w:r>
      <w:r w:rsidRPr="001E4EC3">
        <w:rPr>
          <w:rFonts w:ascii="Arial" w:hAnsi="Arial" w:cs="Arial"/>
        </w:rPr>
        <w:t xml:space="preserve">duidt </w:t>
      </w:r>
      <w:r w:rsidRPr="00971571">
        <w:rPr>
          <w:rFonts w:ascii="Arial" w:hAnsi="Arial" w:cs="Arial"/>
        </w:rPr>
        <w:t xml:space="preserve">per vestigingsplaats een of meerdere hulpverleners inzake eerste </w:t>
      </w:r>
    </w:p>
    <w:p w14:paraId="2B06E683" w14:textId="60961927" w:rsidR="00110390" w:rsidRPr="00971571" w:rsidRDefault="00110390" w:rsidP="00785087">
      <w:pPr>
        <w:widowControl w:val="0"/>
        <w:tabs>
          <w:tab w:val="left" w:pos="-1440"/>
          <w:tab w:val="left" w:pos="-720"/>
        </w:tabs>
        <w:spacing w:before="0" w:after="0"/>
        <w:ind w:left="1418"/>
        <w:rPr>
          <w:rFonts w:ascii="Arial" w:hAnsi="Arial" w:cs="Arial"/>
        </w:rPr>
      </w:pPr>
      <w:r w:rsidRPr="00971571">
        <w:rPr>
          <w:rFonts w:ascii="Arial" w:hAnsi="Arial" w:cs="Arial"/>
        </w:rPr>
        <w:t>hulp bij ongevallen aan. De namen van deze hulpverleners per vestigingsplaats en de plaats van de EHBO-koffer zijn opgenomen in bijlage 2 bij dit arbeidsreglement.</w:t>
      </w:r>
      <w:r w:rsidRPr="00971571">
        <w:rPr>
          <w:rFonts w:ascii="Arial" w:hAnsi="Arial" w:cs="Arial"/>
        </w:rPr>
        <w:br/>
      </w:r>
    </w:p>
    <w:p w14:paraId="05336229"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Een personeelslid of leerling dat een letsel in dienstverband oploopt, kan zich wenden tot de </w:t>
      </w:r>
    </w:p>
    <w:p w14:paraId="42C5ED8E" w14:textId="1F497179" w:rsidR="00110390"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971571">
        <w:rPr>
          <w:rFonts w:ascii="Arial" w:hAnsi="Arial" w:cs="Arial"/>
        </w:rPr>
        <w:t>hulpverlener</w:t>
      </w:r>
      <w:r w:rsidR="00110390" w:rsidRPr="00666E77">
        <w:rPr>
          <w:rFonts w:ascii="Arial" w:hAnsi="Arial" w:cs="Arial"/>
          <w:color w:val="FF0000"/>
        </w:rPr>
        <w:t xml:space="preserve"> </w:t>
      </w:r>
      <w:r w:rsidR="00110390" w:rsidRPr="001E4EC3">
        <w:rPr>
          <w:rFonts w:ascii="Arial" w:hAnsi="Arial" w:cs="Arial"/>
        </w:rPr>
        <w:t>inzake eerste hulp bij ongevallen.</w:t>
      </w:r>
    </w:p>
    <w:p w14:paraId="7DC7DC8A" w14:textId="77777777" w:rsidR="00785087" w:rsidRDefault="00785087" w:rsidP="00785087">
      <w:pPr>
        <w:widowControl w:val="0"/>
        <w:tabs>
          <w:tab w:val="left" w:pos="-1440"/>
          <w:tab w:val="left" w:pos="-720"/>
        </w:tabs>
        <w:spacing w:before="0" w:after="0"/>
        <w:ind w:left="720"/>
        <w:rPr>
          <w:rFonts w:ascii="Arial" w:hAnsi="Arial" w:cs="Arial"/>
        </w:rPr>
      </w:pPr>
    </w:p>
    <w:p w14:paraId="3E3742BE" w14:textId="77777777" w:rsidR="00110390" w:rsidRPr="00631639" w:rsidRDefault="00110390" w:rsidP="00785087">
      <w:pPr>
        <w:widowControl w:val="0"/>
        <w:tabs>
          <w:tab w:val="left" w:pos="-1440"/>
          <w:tab w:val="left" w:pos="-720"/>
        </w:tabs>
        <w:spacing w:before="0" w:after="0"/>
        <w:rPr>
          <w:rFonts w:ascii="Arial" w:hAnsi="Arial" w:cs="Arial"/>
        </w:rPr>
      </w:pPr>
      <w:r w:rsidRPr="00631639">
        <w:rPr>
          <w:rFonts w:ascii="Arial" w:hAnsi="Arial" w:cs="Arial"/>
          <w:b/>
          <w:bCs/>
        </w:rPr>
        <w:t>Art. 175bis</w:t>
      </w:r>
      <w:r w:rsidRPr="00631639">
        <w:rPr>
          <w:rFonts w:ascii="Arial" w:hAnsi="Arial" w:cs="Arial"/>
        </w:rPr>
        <w:t xml:space="preserve"> Het personeelslid leeft de bij dienstorder meegedeelde verplichtingen van het schoolbestuur na met betrekking tot het milieubeleid: onder meer recyclage, zuinig energie- en waterverbruik, scheiding van afval, gebruik van giftige of gevaarlijke stoffen.</w:t>
      </w:r>
    </w:p>
    <w:p w14:paraId="69084AEA" w14:textId="77777777" w:rsidR="00110390" w:rsidRDefault="00110390" w:rsidP="00785087">
      <w:pPr>
        <w:widowControl w:val="0"/>
        <w:tabs>
          <w:tab w:val="left" w:pos="-1440"/>
          <w:tab w:val="left" w:pos="-720"/>
        </w:tabs>
        <w:spacing w:before="0" w:after="0"/>
        <w:ind w:left="720"/>
        <w:rPr>
          <w:rFonts w:ascii="Arial" w:hAnsi="Arial" w:cs="Arial"/>
        </w:rPr>
      </w:pPr>
    </w:p>
    <w:p w14:paraId="66120E90" w14:textId="77777777" w:rsidR="00785087" w:rsidRPr="001E4EC3" w:rsidRDefault="00785087" w:rsidP="00785087">
      <w:pPr>
        <w:widowControl w:val="0"/>
        <w:tabs>
          <w:tab w:val="left" w:pos="-1440"/>
          <w:tab w:val="left" w:pos="-720"/>
        </w:tabs>
        <w:spacing w:before="0" w:after="0"/>
        <w:ind w:left="720"/>
        <w:rPr>
          <w:rFonts w:ascii="Arial" w:hAnsi="Arial" w:cs="Arial"/>
        </w:rPr>
      </w:pPr>
    </w:p>
    <w:p w14:paraId="7E2ECF51" w14:textId="77777777" w:rsidR="00110390" w:rsidRPr="001E4EC3" w:rsidRDefault="00110390" w:rsidP="00785087">
      <w:pPr>
        <w:pStyle w:val="Kop2"/>
        <w:widowControl w:val="0"/>
        <w:spacing w:before="0"/>
      </w:pPr>
      <w:r w:rsidRPr="001E4EC3">
        <w:t>Gezondheid</w:t>
      </w:r>
    </w:p>
    <w:p w14:paraId="64D44E3C" w14:textId="77777777" w:rsidR="00110390" w:rsidRPr="001E4EC3" w:rsidRDefault="00110390" w:rsidP="00785087">
      <w:pPr>
        <w:widowControl w:val="0"/>
        <w:tabs>
          <w:tab w:val="left" w:pos="-1440"/>
          <w:tab w:val="left" w:pos="-720"/>
        </w:tabs>
        <w:spacing w:before="0" w:after="0"/>
        <w:rPr>
          <w:rFonts w:ascii="Arial" w:hAnsi="Arial" w:cs="Arial"/>
        </w:rPr>
      </w:pPr>
    </w:p>
    <w:p w14:paraId="248385C7"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w:t>
      </w:r>
      <w:r w:rsidRPr="00D47BCB">
        <w:rPr>
          <w:rFonts w:ascii="Arial" w:hAnsi="Arial" w:cs="Arial"/>
        </w:rPr>
        <w:t xml:space="preserve">dat door </w:t>
      </w:r>
      <w:r w:rsidRPr="00201DCF">
        <w:rPr>
          <w:rFonts w:ascii="Arial" w:hAnsi="Arial" w:cs="Arial"/>
        </w:rPr>
        <w:t xml:space="preserve">het schoolbestuur </w:t>
      </w:r>
      <w:r w:rsidRPr="00D47BCB">
        <w:rPr>
          <w:rFonts w:ascii="Arial" w:hAnsi="Arial" w:cs="Arial"/>
        </w:rPr>
        <w:t xml:space="preserve">als onderworpen is opgegeven is verplicht in te </w:t>
      </w:r>
    </w:p>
    <w:p w14:paraId="3FCA3EB8" w14:textId="64AFED05" w:rsidR="00110390" w:rsidRPr="00D47BCB"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D47BCB">
        <w:rPr>
          <w:rFonts w:ascii="Arial" w:hAnsi="Arial" w:cs="Arial"/>
        </w:rPr>
        <w:t xml:space="preserve">gaan op het verzoek zich te melden voor het gezondheidstoezicht. </w:t>
      </w:r>
      <w:r w:rsidR="00110390" w:rsidRPr="00D47BCB">
        <w:rPr>
          <w:rFonts w:ascii="Arial" w:hAnsi="Arial" w:cs="Arial"/>
        </w:rPr>
        <w:br/>
      </w:r>
    </w:p>
    <w:p w14:paraId="3B1F7814"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D47BCB">
        <w:rPr>
          <w:rFonts w:ascii="Arial" w:hAnsi="Arial" w:cs="Arial"/>
        </w:rPr>
        <w:t xml:space="preserve">Het personeelslid, of mits zijn toestemming de behandelende arts, mag rechtstreeks een </w:t>
      </w:r>
    </w:p>
    <w:p w14:paraId="4CD4FA66" w14:textId="7705C51E" w:rsidR="00110390" w:rsidRPr="00D47BCB" w:rsidRDefault="00110390" w:rsidP="00785087">
      <w:pPr>
        <w:widowControl w:val="0"/>
        <w:tabs>
          <w:tab w:val="left" w:pos="-1440"/>
          <w:tab w:val="left" w:pos="-720"/>
        </w:tabs>
        <w:spacing w:before="0" w:after="0"/>
        <w:ind w:left="1418"/>
        <w:rPr>
          <w:rFonts w:ascii="Arial" w:hAnsi="Arial" w:cs="Arial"/>
        </w:rPr>
      </w:pPr>
      <w:r w:rsidRPr="00D47BCB">
        <w:rPr>
          <w:rFonts w:ascii="Arial" w:hAnsi="Arial" w:cs="Arial"/>
        </w:rPr>
        <w:t>spontane raadpleging bij de preventieadviseur-arbeidsgeneesheer aanvragen naar aanleiding van gezondheidsklachten toe te schrijven aan zijn arbeidssituatie.</w:t>
      </w:r>
    </w:p>
    <w:p w14:paraId="219707ED" w14:textId="77777777" w:rsidR="00110390" w:rsidRPr="00D47BCB" w:rsidRDefault="00110390" w:rsidP="00785087">
      <w:pPr>
        <w:widowControl w:val="0"/>
        <w:tabs>
          <w:tab w:val="left" w:pos="-1440"/>
          <w:tab w:val="left" w:pos="-720"/>
        </w:tabs>
        <w:spacing w:before="0" w:after="0"/>
        <w:rPr>
          <w:rFonts w:ascii="Arial" w:hAnsi="Arial" w:cs="Arial"/>
        </w:rPr>
      </w:pPr>
    </w:p>
    <w:p w14:paraId="3AEAFF6F"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D47BCB">
        <w:rPr>
          <w:rFonts w:ascii="Arial" w:hAnsi="Arial" w:cs="Arial"/>
        </w:rPr>
        <w:t xml:space="preserve">Het personeelslid deelt elk gebruik van geneesmiddelen en elke wijziging in hun lichamelijke </w:t>
      </w:r>
    </w:p>
    <w:p w14:paraId="3A17E604" w14:textId="5561122A" w:rsidR="00110390" w:rsidRPr="00D47BCB" w:rsidRDefault="00110390" w:rsidP="00785087">
      <w:pPr>
        <w:widowControl w:val="0"/>
        <w:tabs>
          <w:tab w:val="left" w:pos="-1440"/>
          <w:tab w:val="left" w:pos="-720"/>
        </w:tabs>
        <w:spacing w:before="0" w:after="0"/>
        <w:ind w:left="1418"/>
        <w:rPr>
          <w:rFonts w:ascii="Arial" w:hAnsi="Arial" w:cs="Arial"/>
        </w:rPr>
      </w:pPr>
      <w:r w:rsidRPr="00D47BCB">
        <w:rPr>
          <w:rFonts w:ascii="Arial" w:hAnsi="Arial" w:cs="Arial"/>
        </w:rPr>
        <w:t xml:space="preserve">en/of geestelijke gezondheidstoestand onmiddellijk aan de directeur mee als die een gevaar kunnen opleveren </w:t>
      </w:r>
    </w:p>
    <w:p w14:paraId="41DFF5E7" w14:textId="77777777" w:rsidR="00110390" w:rsidRPr="00D47BCB" w:rsidRDefault="00110390" w:rsidP="00785087">
      <w:pPr>
        <w:widowControl w:val="0"/>
        <w:numPr>
          <w:ilvl w:val="0"/>
          <w:numId w:val="43"/>
        </w:numPr>
        <w:tabs>
          <w:tab w:val="left" w:pos="-1440"/>
          <w:tab w:val="left" w:pos="-720"/>
        </w:tabs>
        <w:spacing w:before="0" w:after="0"/>
        <w:rPr>
          <w:rFonts w:ascii="Arial" w:hAnsi="Arial" w:cs="Arial"/>
        </w:rPr>
      </w:pPr>
      <w:r w:rsidRPr="00D47BCB">
        <w:rPr>
          <w:rFonts w:ascii="Arial" w:hAnsi="Arial" w:cs="Arial"/>
        </w:rPr>
        <w:t>voor de veiligheid van de leerlingen en/of derden;</w:t>
      </w:r>
    </w:p>
    <w:p w14:paraId="47E97F93" w14:textId="77777777" w:rsidR="00110390" w:rsidRPr="00D47BCB" w:rsidRDefault="00110390" w:rsidP="00785087">
      <w:pPr>
        <w:widowControl w:val="0"/>
        <w:numPr>
          <w:ilvl w:val="0"/>
          <w:numId w:val="43"/>
        </w:numPr>
        <w:tabs>
          <w:tab w:val="left" w:pos="-1440"/>
          <w:tab w:val="left" w:pos="-720"/>
        </w:tabs>
        <w:spacing w:before="0" w:after="0"/>
        <w:rPr>
          <w:rFonts w:ascii="Arial" w:hAnsi="Arial" w:cs="Arial"/>
        </w:rPr>
      </w:pPr>
      <w:r w:rsidRPr="00D47BCB">
        <w:rPr>
          <w:rFonts w:ascii="Arial" w:hAnsi="Arial" w:cs="Arial"/>
        </w:rPr>
        <w:t>bij de bediening van toestellen, machines en/of voertuigen als het gaat om een personeelslid dat door zijn functie instaat voor de bediening van toestellen, machines en/of voertuigen.</w:t>
      </w:r>
    </w:p>
    <w:p w14:paraId="63D01061" w14:textId="77777777" w:rsidR="00110390" w:rsidRPr="00D47BCB" w:rsidRDefault="00110390" w:rsidP="00785087">
      <w:pPr>
        <w:widowControl w:val="0"/>
        <w:tabs>
          <w:tab w:val="left" w:pos="-1440"/>
          <w:tab w:val="left" w:pos="-720"/>
        </w:tabs>
        <w:spacing w:before="0" w:after="0"/>
        <w:ind w:left="1440"/>
        <w:rPr>
          <w:rFonts w:ascii="Arial" w:hAnsi="Arial" w:cs="Arial"/>
        </w:rPr>
      </w:pPr>
    </w:p>
    <w:p w14:paraId="40113B3F" w14:textId="77777777" w:rsidR="00110390" w:rsidRPr="00D47BCB"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D47BCB">
        <w:rPr>
          <w:rFonts w:ascii="Arial" w:hAnsi="Arial" w:cs="Arial"/>
        </w:rPr>
        <w:t>De werkgever is verplicht de preventieadviseur-arbeidsgeneesheer te verwittigen wanneer:</w:t>
      </w:r>
    </w:p>
    <w:p w14:paraId="1CDBD195" w14:textId="77777777" w:rsidR="00110390" w:rsidRPr="00D47BCB" w:rsidRDefault="00110390" w:rsidP="00785087">
      <w:pPr>
        <w:widowControl w:val="0"/>
        <w:numPr>
          <w:ilvl w:val="0"/>
          <w:numId w:val="44"/>
        </w:numPr>
        <w:tabs>
          <w:tab w:val="left" w:pos="-1440"/>
          <w:tab w:val="left" w:pos="-720"/>
        </w:tabs>
        <w:spacing w:before="0" w:after="0"/>
        <w:rPr>
          <w:rFonts w:ascii="Arial" w:hAnsi="Arial" w:cs="Arial"/>
        </w:rPr>
      </w:pPr>
      <w:r w:rsidRPr="00D47BCB">
        <w:rPr>
          <w:rFonts w:ascii="Arial" w:hAnsi="Arial" w:cs="Arial"/>
        </w:rPr>
        <w:t>een personeelslid klaagt over ongemakken of tekenen van aandoening die kunnen worden toegeschreven aan zijn arbeidsomstandigheden;</w:t>
      </w:r>
    </w:p>
    <w:p w14:paraId="0C443F0B" w14:textId="1AD61AF3" w:rsidR="00110390" w:rsidRPr="00785087" w:rsidRDefault="00110390" w:rsidP="00785087">
      <w:pPr>
        <w:widowControl w:val="0"/>
        <w:numPr>
          <w:ilvl w:val="0"/>
          <w:numId w:val="44"/>
        </w:numPr>
        <w:tabs>
          <w:tab w:val="left" w:pos="-1440"/>
          <w:tab w:val="left" w:pos="-720"/>
        </w:tabs>
        <w:spacing w:before="0" w:after="0"/>
        <w:rPr>
          <w:rFonts w:ascii="Arial" w:hAnsi="Arial" w:cs="Arial"/>
        </w:rPr>
      </w:pPr>
      <w:r w:rsidRPr="00D47BCB">
        <w:rPr>
          <w:rFonts w:ascii="Arial" w:hAnsi="Arial" w:cs="Arial"/>
        </w:rPr>
        <w:t>de werkgever vaststelt dat de lichamelijke of geestelijke toestand van het personeelslid de risico’s verbonden aan de werkpost onmiskenbaar verhoogt.</w:t>
      </w:r>
      <w:r w:rsidRPr="00785087">
        <w:rPr>
          <w:rFonts w:ascii="Arial" w:hAnsi="Arial" w:cs="Arial"/>
        </w:rPr>
        <w:br/>
      </w:r>
    </w:p>
    <w:p w14:paraId="31333940" w14:textId="77777777" w:rsidR="00110390" w:rsidRPr="001E4EC3" w:rsidRDefault="00110390" w:rsidP="00785087">
      <w:pPr>
        <w:pStyle w:val="Kop2"/>
        <w:widowControl w:val="0"/>
        <w:spacing w:before="0"/>
        <w:rPr>
          <w:bCs/>
        </w:rPr>
      </w:pPr>
      <w:r w:rsidRPr="001E4EC3">
        <w:t>Genotsmiddelen</w:t>
      </w:r>
    </w:p>
    <w:p w14:paraId="15282531" w14:textId="77777777" w:rsidR="00110390" w:rsidRPr="001E4EC3" w:rsidRDefault="00110390" w:rsidP="00785087">
      <w:pPr>
        <w:widowControl w:val="0"/>
        <w:tabs>
          <w:tab w:val="left" w:pos="-1440"/>
          <w:tab w:val="left" w:pos="-720"/>
        </w:tabs>
        <w:spacing w:before="0" w:after="0"/>
        <w:rPr>
          <w:rFonts w:ascii="Arial" w:hAnsi="Arial" w:cs="Arial"/>
        </w:rPr>
      </w:pPr>
    </w:p>
    <w:p w14:paraId="6ACA7AD4"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Binnen de volledige </w:t>
      </w:r>
      <w:r w:rsidRPr="00201DCF">
        <w:rPr>
          <w:rFonts w:ascii="Arial" w:hAnsi="Arial" w:cs="Arial"/>
        </w:rPr>
        <w:t xml:space="preserve">academie, </w:t>
      </w:r>
      <w:r w:rsidRPr="001E4EC3">
        <w:rPr>
          <w:rFonts w:ascii="Arial" w:hAnsi="Arial" w:cs="Arial"/>
        </w:rPr>
        <w:t xml:space="preserve">met inbegrip van zowel de gebouwen als de speelplaatsen en </w:t>
      </w:r>
    </w:p>
    <w:p w14:paraId="40279394" w14:textId="74D706F5"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 xml:space="preserve">andere open ruimten is het verboden: </w:t>
      </w:r>
    </w:p>
    <w:p w14:paraId="4955793F" w14:textId="77777777" w:rsidR="00110390" w:rsidRPr="001E4EC3" w:rsidRDefault="00110390" w:rsidP="00785087">
      <w:pPr>
        <w:widowControl w:val="0"/>
        <w:numPr>
          <w:ilvl w:val="0"/>
          <w:numId w:val="15"/>
        </w:numPr>
        <w:spacing w:before="0" w:after="0"/>
        <w:rPr>
          <w:rFonts w:ascii="Arial" w:hAnsi="Arial" w:cs="Arial"/>
        </w:rPr>
      </w:pPr>
      <w:r w:rsidRPr="001E4EC3">
        <w:rPr>
          <w:rFonts w:ascii="Arial" w:hAnsi="Arial" w:cs="Arial"/>
        </w:rPr>
        <w:t>te roken,</w:t>
      </w:r>
    </w:p>
    <w:p w14:paraId="6F192F9D" w14:textId="77777777" w:rsidR="00110390" w:rsidRPr="001E4EC3" w:rsidRDefault="00110390" w:rsidP="00785087">
      <w:pPr>
        <w:widowControl w:val="0"/>
        <w:numPr>
          <w:ilvl w:val="0"/>
          <w:numId w:val="15"/>
        </w:numPr>
        <w:spacing w:before="0" w:after="0"/>
        <w:rPr>
          <w:rFonts w:ascii="Arial" w:hAnsi="Arial" w:cs="Arial"/>
        </w:rPr>
      </w:pPr>
      <w:r w:rsidRPr="001E4EC3">
        <w:rPr>
          <w:rFonts w:ascii="Arial" w:hAnsi="Arial" w:cs="Arial"/>
        </w:rPr>
        <w:t>alcohol te gebruiken,</w:t>
      </w:r>
    </w:p>
    <w:p w14:paraId="3444900C" w14:textId="77777777" w:rsidR="00110390" w:rsidRPr="001E4EC3" w:rsidRDefault="00110390" w:rsidP="00785087">
      <w:pPr>
        <w:widowControl w:val="0"/>
        <w:numPr>
          <w:ilvl w:val="0"/>
          <w:numId w:val="15"/>
        </w:numPr>
        <w:spacing w:before="0" w:after="0"/>
        <w:rPr>
          <w:rFonts w:ascii="Arial" w:hAnsi="Arial" w:cs="Arial"/>
        </w:rPr>
      </w:pPr>
      <w:r w:rsidRPr="001E4EC3">
        <w:rPr>
          <w:rFonts w:ascii="Arial" w:hAnsi="Arial" w:cs="Arial"/>
        </w:rPr>
        <w:t>drugs en/of roesopwekkende middelen te gebruiken.</w:t>
      </w:r>
    </w:p>
    <w:p w14:paraId="4556F97F" w14:textId="77777777" w:rsidR="00110390" w:rsidRPr="001E4EC3" w:rsidRDefault="00110390" w:rsidP="00785087">
      <w:pPr>
        <w:widowControl w:val="0"/>
        <w:tabs>
          <w:tab w:val="left" w:pos="-1440"/>
          <w:tab w:val="left" w:pos="-720"/>
        </w:tabs>
        <w:spacing w:before="0" w:after="0"/>
        <w:rPr>
          <w:rFonts w:ascii="Arial" w:hAnsi="Arial" w:cs="Arial"/>
        </w:rPr>
      </w:pPr>
    </w:p>
    <w:p w14:paraId="4FF81D62"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rookverbod is eveneens van kracht buiten de openingsuren van de </w:t>
      </w:r>
      <w:r>
        <w:rPr>
          <w:rFonts w:ascii="Arial" w:hAnsi="Arial" w:cs="Arial"/>
        </w:rPr>
        <w:t xml:space="preserve">academie </w:t>
      </w:r>
      <w:r w:rsidRPr="001E4EC3">
        <w:rPr>
          <w:rFonts w:ascii="Arial" w:hAnsi="Arial" w:cs="Arial"/>
        </w:rPr>
        <w:t xml:space="preserve">en tijdens </w:t>
      </w:r>
    </w:p>
    <w:p w14:paraId="34AE4E83" w14:textId="7C8C276B"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de vakantieperioden.</w:t>
      </w:r>
      <w:r w:rsidR="00110390">
        <w:rPr>
          <w:rFonts w:ascii="Arial" w:hAnsi="Arial" w:cs="Arial"/>
        </w:rPr>
        <w:t xml:space="preserve"> </w:t>
      </w:r>
      <w:r w:rsidR="00110390" w:rsidRPr="001E4EC3">
        <w:rPr>
          <w:rFonts w:ascii="Arial" w:hAnsi="Arial" w:cs="Arial"/>
        </w:rPr>
        <w:br/>
      </w:r>
    </w:p>
    <w:p w14:paraId="1DBF4622"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mag zich niet aanbieden in de academie indien hij onder invloed verkeert </w:t>
      </w:r>
    </w:p>
    <w:p w14:paraId="1E06B51C" w14:textId="4DF25853" w:rsidR="00110390"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van alcohol, drugs of roesopwekkende middelen.</w:t>
      </w:r>
      <w:r w:rsidR="00110390">
        <w:rPr>
          <w:rFonts w:ascii="Arial" w:hAnsi="Arial" w:cs="Arial"/>
        </w:rPr>
        <w:br/>
      </w:r>
    </w:p>
    <w:p w14:paraId="78D3D1D3"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201DCF">
        <w:rPr>
          <w:rFonts w:ascii="Arial" w:hAnsi="Arial" w:cs="Arial"/>
        </w:rPr>
        <w:t xml:space="preserve">De bepalingen van artikel </w:t>
      </w:r>
      <w:r w:rsidRPr="00631639">
        <w:rPr>
          <w:rFonts w:ascii="Arial" w:hAnsi="Arial" w:cs="Arial"/>
        </w:rPr>
        <w:t xml:space="preserve">180 en 182 </w:t>
      </w:r>
      <w:r w:rsidRPr="00201DCF">
        <w:rPr>
          <w:rFonts w:ascii="Arial" w:hAnsi="Arial" w:cs="Arial"/>
        </w:rPr>
        <w:t>zijn eveneens van toepassing tijdens extra-</w:t>
      </w:r>
    </w:p>
    <w:p w14:paraId="025EAB86" w14:textId="71257F44" w:rsidR="00110390" w:rsidRPr="00201DCF" w:rsidRDefault="00785087" w:rsidP="00785087">
      <w:pPr>
        <w:widowControl w:val="0"/>
        <w:tabs>
          <w:tab w:val="left" w:pos="-1440"/>
          <w:tab w:val="left" w:pos="-720"/>
        </w:tabs>
        <w:spacing w:before="0" w:after="0"/>
        <w:ind w:left="720"/>
        <w:rPr>
          <w:rFonts w:ascii="Arial" w:hAnsi="Arial" w:cs="Arial"/>
        </w:rPr>
      </w:pPr>
      <w:r>
        <w:rPr>
          <w:rFonts w:ascii="Arial" w:hAnsi="Arial" w:cs="Arial"/>
        </w:rPr>
        <w:tab/>
      </w:r>
      <w:proofErr w:type="spellStart"/>
      <w:r w:rsidR="00110390" w:rsidRPr="00201DCF">
        <w:rPr>
          <w:rFonts w:ascii="Arial" w:hAnsi="Arial" w:cs="Arial"/>
        </w:rPr>
        <w:t>murosactiviteiten</w:t>
      </w:r>
      <w:proofErr w:type="spellEnd"/>
      <w:r w:rsidR="00110390" w:rsidRPr="00201DCF">
        <w:rPr>
          <w:rFonts w:ascii="Arial" w:hAnsi="Arial" w:cs="Arial"/>
        </w:rPr>
        <w:t>.</w:t>
      </w:r>
      <w:r w:rsidR="00110390" w:rsidRPr="00201DCF">
        <w:rPr>
          <w:rFonts w:ascii="Arial" w:hAnsi="Arial" w:cs="Arial"/>
        </w:rPr>
        <w:br/>
      </w:r>
    </w:p>
    <w:p w14:paraId="25C26D24"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moet handelen conform de richtlijnen van </w:t>
      </w:r>
      <w:r w:rsidRPr="00201DCF">
        <w:rPr>
          <w:rFonts w:ascii="Arial" w:hAnsi="Arial" w:cs="Arial"/>
        </w:rPr>
        <w:t xml:space="preserve">het schoolbestuur </w:t>
      </w:r>
      <w:r w:rsidRPr="001E4EC3">
        <w:rPr>
          <w:rFonts w:ascii="Arial" w:hAnsi="Arial" w:cs="Arial"/>
        </w:rPr>
        <w:t xml:space="preserve">inzake drug- </w:t>
      </w:r>
    </w:p>
    <w:p w14:paraId="04E6D793" w14:textId="2EE1B693" w:rsidR="00110390"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en alcoholbeleid. Deze richtlijnen worden meegedeeld bij dienstorder.</w:t>
      </w:r>
      <w:r w:rsidR="00110390">
        <w:rPr>
          <w:rFonts w:ascii="Arial" w:hAnsi="Arial" w:cs="Arial"/>
        </w:rPr>
        <w:br/>
      </w:r>
    </w:p>
    <w:p w14:paraId="607E820A"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201DCF">
        <w:rPr>
          <w:rFonts w:ascii="Arial" w:hAnsi="Arial" w:cs="Arial"/>
        </w:rPr>
        <w:t xml:space="preserve">Onverminderd de bepalingen van hoofdstuk 10, kan het personeelslid bij overtreding van de </w:t>
      </w:r>
    </w:p>
    <w:p w14:paraId="26E8D61B" w14:textId="704FA0F5" w:rsidR="00110390" w:rsidRPr="00201DCF"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201DCF">
        <w:rPr>
          <w:rFonts w:ascii="Arial" w:hAnsi="Arial" w:cs="Arial"/>
        </w:rPr>
        <w:t>bepalingen vermeld in art.</w:t>
      </w:r>
      <w:r w:rsidR="00110390" w:rsidRPr="00631639">
        <w:rPr>
          <w:rFonts w:ascii="Arial" w:hAnsi="Arial" w:cs="Arial"/>
        </w:rPr>
        <w:t xml:space="preserve"> 180 </w:t>
      </w:r>
      <w:r w:rsidR="00110390" w:rsidRPr="00201DCF">
        <w:rPr>
          <w:rFonts w:ascii="Arial" w:hAnsi="Arial" w:cs="Arial"/>
        </w:rPr>
        <w:t xml:space="preserve">tot en met art. </w:t>
      </w:r>
      <w:r w:rsidR="00110390" w:rsidRPr="00631639">
        <w:rPr>
          <w:rFonts w:ascii="Arial" w:hAnsi="Arial" w:cs="Arial"/>
        </w:rPr>
        <w:t>184</w:t>
      </w:r>
      <w:r w:rsidR="00110390">
        <w:rPr>
          <w:rFonts w:ascii="Arial" w:hAnsi="Arial" w:cs="Arial"/>
        </w:rPr>
        <w:t xml:space="preserve"> </w:t>
      </w:r>
      <w:r w:rsidR="00110390" w:rsidRPr="00201DCF">
        <w:rPr>
          <w:rFonts w:ascii="Arial" w:hAnsi="Arial" w:cs="Arial"/>
        </w:rPr>
        <w:t xml:space="preserve">als volgt gesanctioneerd worden: </w:t>
      </w:r>
    </w:p>
    <w:p w14:paraId="4D6AA104" w14:textId="77777777" w:rsidR="00110390" w:rsidRPr="00201DCF" w:rsidRDefault="00110390" w:rsidP="00785087">
      <w:pPr>
        <w:widowControl w:val="0"/>
        <w:numPr>
          <w:ilvl w:val="0"/>
          <w:numId w:val="15"/>
        </w:numPr>
        <w:spacing w:before="0" w:after="0"/>
        <w:rPr>
          <w:rFonts w:ascii="Arial" w:hAnsi="Arial" w:cs="Arial"/>
        </w:rPr>
      </w:pPr>
      <w:r w:rsidRPr="00201DCF">
        <w:rPr>
          <w:rFonts w:ascii="Arial" w:hAnsi="Arial" w:cs="Arial"/>
        </w:rPr>
        <w:t>mondelinge opmerking door</w:t>
      </w:r>
      <w:r>
        <w:rPr>
          <w:rFonts w:ascii="Arial" w:hAnsi="Arial" w:cs="Arial"/>
        </w:rPr>
        <w:t xml:space="preserve"> de directeur/algemeen directeur</w:t>
      </w:r>
      <w:r w:rsidRPr="00201DCF">
        <w:rPr>
          <w:rFonts w:ascii="Arial" w:hAnsi="Arial" w:cs="Arial"/>
        </w:rPr>
        <w:t>;</w:t>
      </w:r>
    </w:p>
    <w:p w14:paraId="0EAFF188" w14:textId="77777777" w:rsidR="00110390" w:rsidRPr="00201DCF" w:rsidRDefault="00110390" w:rsidP="00785087">
      <w:pPr>
        <w:widowControl w:val="0"/>
        <w:numPr>
          <w:ilvl w:val="0"/>
          <w:numId w:val="15"/>
        </w:numPr>
        <w:spacing w:before="0" w:after="0"/>
        <w:rPr>
          <w:rFonts w:ascii="Arial" w:hAnsi="Arial" w:cs="Arial"/>
        </w:rPr>
      </w:pPr>
      <w:r w:rsidRPr="00201DCF">
        <w:rPr>
          <w:rFonts w:ascii="Arial" w:hAnsi="Arial" w:cs="Arial"/>
        </w:rPr>
        <w:t>schriftelijke neerslag van de overtreding opnemen in het personeelsdossier van het betrokken personeelslid;</w:t>
      </w:r>
    </w:p>
    <w:p w14:paraId="0ED1ACC0" w14:textId="77777777" w:rsidR="00110390" w:rsidRPr="00201DCF" w:rsidRDefault="00110390" w:rsidP="00785087">
      <w:pPr>
        <w:widowControl w:val="0"/>
        <w:numPr>
          <w:ilvl w:val="0"/>
          <w:numId w:val="15"/>
        </w:numPr>
        <w:spacing w:before="0" w:after="0"/>
        <w:rPr>
          <w:rFonts w:ascii="Arial" w:hAnsi="Arial" w:cs="Arial"/>
        </w:rPr>
      </w:pPr>
      <w:r w:rsidRPr="00201DCF">
        <w:rPr>
          <w:rFonts w:ascii="Arial" w:hAnsi="Arial" w:cs="Arial"/>
        </w:rPr>
        <w:t>schriftelijke melding van de overtreding(en) aan het schoolbestuur.</w:t>
      </w:r>
    </w:p>
    <w:p w14:paraId="1CDCFA06" w14:textId="77777777" w:rsidR="00110390" w:rsidRPr="001E4EC3" w:rsidRDefault="00110390" w:rsidP="00785087">
      <w:pPr>
        <w:widowControl w:val="0"/>
        <w:spacing w:before="0" w:after="0"/>
      </w:pPr>
    </w:p>
    <w:p w14:paraId="5A4D13EC" w14:textId="77777777" w:rsidR="00110390" w:rsidRPr="001E4EC3" w:rsidRDefault="00110390" w:rsidP="00785087">
      <w:pPr>
        <w:pStyle w:val="Kop2"/>
        <w:widowControl w:val="0"/>
        <w:spacing w:before="0"/>
      </w:pPr>
      <w:r w:rsidRPr="001E4EC3">
        <w:t>Veiligheid</w:t>
      </w:r>
    </w:p>
    <w:p w14:paraId="5A0237BF" w14:textId="77777777" w:rsidR="00110390" w:rsidRPr="001E4EC3" w:rsidRDefault="00110390" w:rsidP="00785087">
      <w:pPr>
        <w:widowControl w:val="0"/>
        <w:tabs>
          <w:tab w:val="left" w:pos="-1440"/>
          <w:tab w:val="left" w:pos="-720"/>
        </w:tabs>
        <w:spacing w:before="0" w:after="0"/>
        <w:rPr>
          <w:rFonts w:ascii="Arial" w:hAnsi="Arial" w:cs="Arial"/>
        </w:rPr>
      </w:pPr>
    </w:p>
    <w:p w14:paraId="31F92059"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neemt de nodige veiligheidsmaatregelen ter bescherming van de leerlingen </w:t>
      </w:r>
    </w:p>
    <w:p w14:paraId="2221939F" w14:textId="3D5AC934"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lastRenderedPageBreak/>
        <w:tab/>
      </w:r>
      <w:r w:rsidR="00110390" w:rsidRPr="001E4EC3">
        <w:rPr>
          <w:rFonts w:ascii="Arial" w:hAnsi="Arial" w:cs="Arial"/>
        </w:rPr>
        <w:t>bij activiteiten waaraan een gevaar of een risico verbonden is.</w:t>
      </w:r>
    </w:p>
    <w:p w14:paraId="7D29108D" w14:textId="77777777" w:rsidR="00110390" w:rsidRPr="001E4EC3" w:rsidRDefault="00110390" w:rsidP="00785087">
      <w:pPr>
        <w:widowControl w:val="0"/>
        <w:tabs>
          <w:tab w:val="left" w:pos="-1440"/>
          <w:tab w:val="left" w:pos="-720"/>
        </w:tabs>
        <w:spacing w:before="0" w:after="0"/>
        <w:rPr>
          <w:rFonts w:ascii="Arial" w:hAnsi="Arial" w:cs="Arial"/>
        </w:rPr>
      </w:pPr>
    </w:p>
    <w:p w14:paraId="2B120397"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leeft de richtlijnen van </w:t>
      </w:r>
      <w:r w:rsidRPr="00201DCF">
        <w:rPr>
          <w:rFonts w:ascii="Arial" w:hAnsi="Arial" w:cs="Arial"/>
        </w:rPr>
        <w:t xml:space="preserve">het schoolbestuur </w:t>
      </w:r>
      <w:r w:rsidRPr="001E4EC3">
        <w:rPr>
          <w:rFonts w:ascii="Arial" w:hAnsi="Arial" w:cs="Arial"/>
        </w:rPr>
        <w:t xml:space="preserve">na in verband met de risico’s en </w:t>
      </w:r>
    </w:p>
    <w:p w14:paraId="2B6CF09A" w14:textId="6D20899A"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preventiemaatregelen die van toepassing zijn in de academie.</w:t>
      </w:r>
      <w:r w:rsidR="00110390" w:rsidRPr="001E4EC3">
        <w:rPr>
          <w:rFonts w:ascii="Arial" w:hAnsi="Arial" w:cs="Arial"/>
        </w:rPr>
        <w:br/>
      </w:r>
    </w:p>
    <w:p w14:paraId="3810AF97"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leeft de bepalingen in verband met brandveiligheid na en neemt deel aan </w:t>
      </w:r>
    </w:p>
    <w:p w14:paraId="0D5715B2" w14:textId="745F608E"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 xml:space="preserve">alle initiatieven die </w:t>
      </w:r>
      <w:r w:rsidRPr="00201DCF">
        <w:rPr>
          <w:rFonts w:ascii="Arial" w:hAnsi="Arial" w:cs="Arial"/>
        </w:rPr>
        <w:t xml:space="preserve">het schoolbestuur </w:t>
      </w:r>
      <w:r w:rsidRPr="001E4EC3">
        <w:rPr>
          <w:rFonts w:ascii="Arial" w:hAnsi="Arial" w:cs="Arial"/>
        </w:rPr>
        <w:t>neemt om het personeel vertrouwd te maken met evacuatie en het gebruik van blusmiddelen.</w:t>
      </w:r>
    </w:p>
    <w:p w14:paraId="60E807A8" w14:textId="77777777" w:rsidR="00110390" w:rsidRPr="001E4EC3" w:rsidRDefault="00110390" w:rsidP="00785087">
      <w:pPr>
        <w:widowControl w:val="0"/>
        <w:tabs>
          <w:tab w:val="left" w:pos="-1440"/>
          <w:tab w:val="left" w:pos="-720"/>
        </w:tabs>
        <w:spacing w:before="0" w:after="0"/>
        <w:rPr>
          <w:rFonts w:ascii="Arial" w:hAnsi="Arial" w:cs="Arial"/>
        </w:rPr>
      </w:pPr>
    </w:p>
    <w:p w14:paraId="719B73CA"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neemt de nodige veiligheidsmaatregelen en volgt desgevallend de </w:t>
      </w:r>
    </w:p>
    <w:p w14:paraId="407AA880" w14:textId="73B5F654"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 xml:space="preserve">instructies van </w:t>
      </w:r>
      <w:r w:rsidR="00110390" w:rsidRPr="00201DCF">
        <w:rPr>
          <w:rFonts w:ascii="Arial" w:hAnsi="Arial" w:cs="Arial"/>
        </w:rPr>
        <w:t xml:space="preserve">het schoolbestuur </w:t>
      </w:r>
      <w:r w:rsidR="00110390" w:rsidRPr="001E4EC3">
        <w:rPr>
          <w:rFonts w:ascii="Arial" w:hAnsi="Arial" w:cs="Arial"/>
        </w:rPr>
        <w:t xml:space="preserve">wat betreft </w:t>
      </w:r>
    </w:p>
    <w:p w14:paraId="3C9F02A1" w14:textId="77777777" w:rsidR="00110390" w:rsidRPr="00017CF4" w:rsidRDefault="00110390" w:rsidP="00785087">
      <w:pPr>
        <w:widowControl w:val="0"/>
        <w:numPr>
          <w:ilvl w:val="0"/>
          <w:numId w:val="16"/>
        </w:numPr>
        <w:spacing w:before="0" w:after="0"/>
        <w:rPr>
          <w:rFonts w:ascii="Arial" w:hAnsi="Arial" w:cs="Arial"/>
        </w:rPr>
      </w:pPr>
      <w:r w:rsidRPr="001E4EC3">
        <w:rPr>
          <w:rFonts w:ascii="Arial" w:hAnsi="Arial" w:cs="Arial"/>
        </w:rPr>
        <w:t xml:space="preserve">het dragen van aangepaste </w:t>
      </w:r>
      <w:r w:rsidRPr="00017CF4">
        <w:rPr>
          <w:rFonts w:ascii="Arial" w:hAnsi="Arial" w:cs="Arial"/>
        </w:rPr>
        <w:t>kledij</w:t>
      </w:r>
      <w:r>
        <w:rPr>
          <w:rFonts w:ascii="Arial" w:hAnsi="Arial" w:cs="Arial"/>
        </w:rPr>
        <w:t xml:space="preserve"> (domein D</w:t>
      </w:r>
      <w:r w:rsidRPr="00017CF4">
        <w:rPr>
          <w:rFonts w:ascii="Arial" w:hAnsi="Arial" w:cs="Arial"/>
        </w:rPr>
        <w:t>ans)</w:t>
      </w:r>
    </w:p>
    <w:p w14:paraId="3B34A2F2" w14:textId="77777777" w:rsidR="00110390" w:rsidRPr="001E4EC3" w:rsidRDefault="00110390" w:rsidP="00785087">
      <w:pPr>
        <w:widowControl w:val="0"/>
        <w:numPr>
          <w:ilvl w:val="0"/>
          <w:numId w:val="16"/>
        </w:numPr>
        <w:spacing w:before="0" w:after="0"/>
        <w:rPr>
          <w:rFonts w:ascii="Arial" w:hAnsi="Arial" w:cs="Arial"/>
        </w:rPr>
      </w:pPr>
      <w:r>
        <w:rPr>
          <w:rFonts w:ascii="Arial" w:hAnsi="Arial" w:cs="Arial"/>
        </w:rPr>
        <w:t xml:space="preserve">het verbod om </w:t>
      </w:r>
      <w:r w:rsidRPr="001E4EC3">
        <w:rPr>
          <w:rFonts w:ascii="Arial" w:hAnsi="Arial" w:cs="Arial"/>
        </w:rPr>
        <w:t>hoofddeksels, sieraden, loss</w:t>
      </w:r>
      <w:r>
        <w:rPr>
          <w:rFonts w:ascii="Arial" w:hAnsi="Arial" w:cs="Arial"/>
        </w:rPr>
        <w:t>e kledij, sjaaltjes te dragen (domein Dans)</w:t>
      </w:r>
    </w:p>
    <w:p w14:paraId="6D5BEA30" w14:textId="77777777" w:rsidR="00110390" w:rsidRPr="00017CF4" w:rsidRDefault="00110390" w:rsidP="00785087">
      <w:pPr>
        <w:widowControl w:val="0"/>
        <w:numPr>
          <w:ilvl w:val="0"/>
          <w:numId w:val="16"/>
        </w:numPr>
        <w:spacing w:before="0" w:after="0"/>
        <w:rPr>
          <w:rFonts w:ascii="Arial" w:hAnsi="Arial" w:cs="Arial"/>
        </w:rPr>
      </w:pPr>
      <w:r w:rsidRPr="001E4EC3">
        <w:rPr>
          <w:rFonts w:ascii="Arial" w:hAnsi="Arial" w:cs="Arial"/>
        </w:rPr>
        <w:t>het vaststeken van</w:t>
      </w:r>
      <w:r>
        <w:rPr>
          <w:rFonts w:ascii="Arial" w:hAnsi="Arial" w:cs="Arial"/>
        </w:rPr>
        <w:t xml:space="preserve"> lang haar (</w:t>
      </w:r>
      <w:r w:rsidRPr="00201DCF">
        <w:rPr>
          <w:rFonts w:ascii="Arial" w:hAnsi="Arial" w:cs="Arial"/>
        </w:rPr>
        <w:t>domein</w:t>
      </w:r>
      <w:r w:rsidRPr="00201DCF">
        <w:rPr>
          <w:rFonts w:ascii="Arial" w:hAnsi="Arial" w:cs="Arial"/>
          <w:b/>
        </w:rPr>
        <w:t xml:space="preserve"> </w:t>
      </w:r>
      <w:r>
        <w:rPr>
          <w:rFonts w:ascii="Arial" w:hAnsi="Arial" w:cs="Arial"/>
        </w:rPr>
        <w:t>Dans).</w:t>
      </w:r>
      <w:r w:rsidRPr="00017CF4">
        <w:rPr>
          <w:rFonts w:ascii="Arial" w:hAnsi="Arial" w:cs="Arial"/>
        </w:rPr>
        <w:br/>
      </w:r>
    </w:p>
    <w:p w14:paraId="7A343031" w14:textId="26B7EEBA" w:rsidR="00110390" w:rsidRPr="001E4EC3" w:rsidRDefault="00110390" w:rsidP="00785087">
      <w:pPr>
        <w:pStyle w:val="Kop2"/>
        <w:widowControl w:val="0"/>
        <w:spacing w:before="0"/>
      </w:pPr>
      <w:r w:rsidRPr="001E4EC3">
        <w:t>Arbeidsongeval, ongeval op weg naar of van het werk</w:t>
      </w:r>
    </w:p>
    <w:p w14:paraId="433951F6" w14:textId="77777777" w:rsidR="00785087" w:rsidRDefault="00110390" w:rsidP="00785087">
      <w:pPr>
        <w:widowControl w:val="0"/>
        <w:numPr>
          <w:ilvl w:val="0"/>
          <w:numId w:val="1"/>
        </w:numPr>
        <w:tabs>
          <w:tab w:val="clear" w:pos="1021"/>
          <w:tab w:val="left" w:pos="-1440"/>
          <w:tab w:val="left" w:pos="-720"/>
          <w:tab w:val="num" w:pos="786"/>
        </w:tabs>
        <w:spacing w:before="120" w:after="0"/>
        <w:ind w:left="720" w:hanging="720"/>
        <w:rPr>
          <w:rFonts w:ascii="Arial" w:hAnsi="Arial" w:cs="Arial"/>
        </w:rPr>
      </w:pPr>
      <w:r w:rsidRPr="001E4EC3">
        <w:rPr>
          <w:rFonts w:ascii="Arial" w:hAnsi="Arial" w:cs="Arial"/>
        </w:rPr>
        <w:t xml:space="preserve">Het personeelslid dat slachtoffer is van elk arbeidsongeval of ongeval op weg naar en van het </w:t>
      </w:r>
    </w:p>
    <w:p w14:paraId="3F29B246" w14:textId="6407E357"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werk, al dan niet met arbeidsongeschiktheid tot gevolg, brengt onmiddellijk de directeur op de hoogte. Het personeelslid geeft een volledige beschrijving van de omstandigheden waarin het ongeval zich heeft voorgedaan.</w:t>
      </w:r>
      <w:r w:rsidRPr="001E4EC3">
        <w:rPr>
          <w:rFonts w:ascii="Arial" w:hAnsi="Arial" w:cs="Arial"/>
        </w:rPr>
        <w:br/>
      </w:r>
    </w:p>
    <w:p w14:paraId="19034F0E"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Bij een ongeval op het werk kan het personeelslid zich wenden tot de preventieadviseur</w:t>
      </w:r>
      <w:r w:rsidR="00785087">
        <w:rPr>
          <w:rFonts w:ascii="Arial" w:hAnsi="Arial" w:cs="Arial"/>
        </w:rPr>
        <w:t xml:space="preserve"> </w:t>
      </w:r>
    </w:p>
    <w:p w14:paraId="3DA9059D" w14:textId="0A8F152B" w:rsidR="00110390" w:rsidRPr="001E4EC3"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arbeidsgeneesheer of tot een geneesheer naar keuze.</w:t>
      </w:r>
    </w:p>
    <w:p w14:paraId="18493E3D" w14:textId="77777777" w:rsidR="00110390" w:rsidRPr="001E4EC3" w:rsidRDefault="00110390" w:rsidP="00785087">
      <w:pPr>
        <w:widowControl w:val="0"/>
        <w:tabs>
          <w:tab w:val="left" w:pos="-1440"/>
          <w:tab w:val="left" w:pos="-720"/>
        </w:tabs>
        <w:spacing w:before="0" w:after="0"/>
        <w:rPr>
          <w:rFonts w:ascii="Arial" w:hAnsi="Arial" w:cs="Arial"/>
        </w:rPr>
      </w:pPr>
    </w:p>
    <w:p w14:paraId="616112FC"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De naam van de arbeidsongevallenverzekeraar is opgenomen in bijlage 2 bij dit </w:t>
      </w:r>
    </w:p>
    <w:p w14:paraId="4CE57AB5" w14:textId="7E777613" w:rsidR="00110390" w:rsidRDefault="00785087" w:rsidP="00785087">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arbeidsreglement.</w:t>
      </w:r>
    </w:p>
    <w:p w14:paraId="3BACDC90" w14:textId="77777777" w:rsidR="00110390" w:rsidRPr="001E4EC3" w:rsidRDefault="00110390" w:rsidP="00110390">
      <w:pPr>
        <w:widowControl w:val="0"/>
        <w:tabs>
          <w:tab w:val="left" w:pos="-1440"/>
          <w:tab w:val="left" w:pos="-720"/>
        </w:tabs>
        <w:rPr>
          <w:rFonts w:ascii="Arial" w:hAnsi="Arial" w:cs="Arial"/>
        </w:rPr>
      </w:pPr>
    </w:p>
    <w:p w14:paraId="76ABEB20" w14:textId="4A4F63A6" w:rsidR="009B738E" w:rsidRPr="00785087" w:rsidRDefault="00785087" w:rsidP="00785087">
      <w:pPr>
        <w:pStyle w:val="Kop1"/>
        <w:widowControl w:val="0"/>
        <w:ind w:left="1800" w:hanging="1800"/>
      </w:pPr>
      <w:r>
        <w:t xml:space="preserve">hoofdstuk 16 </w:t>
      </w:r>
      <w:r w:rsidR="00110390" w:rsidRPr="001E4EC3">
        <w:t xml:space="preserve">Bescherming </w:t>
      </w:r>
      <w:r w:rsidR="00110390" w:rsidRPr="00D47BCB">
        <w:t>psychosociale risico’s op het werk, waaronder</w:t>
      </w:r>
      <w:r w:rsidR="00110390">
        <w:rPr>
          <w:color w:val="FF0000"/>
        </w:rPr>
        <w:t xml:space="preserve"> </w:t>
      </w:r>
      <w:r w:rsidR="00110390" w:rsidRPr="001E4EC3">
        <w:t>geweld, pesterijen en ongewenst seksueel gedrag op het werk</w:t>
      </w:r>
    </w:p>
    <w:p w14:paraId="4AB5FF45" w14:textId="62AEA262" w:rsidR="00110390" w:rsidRPr="001E4EC3" w:rsidRDefault="00110390" w:rsidP="00785087">
      <w:pPr>
        <w:pStyle w:val="Kop2"/>
        <w:widowControl w:val="0"/>
      </w:pPr>
      <w:r w:rsidRPr="001E4EC3">
        <w:t>Algemeen</w:t>
      </w:r>
    </w:p>
    <w:p w14:paraId="430ECBED" w14:textId="77777777" w:rsidR="00110390" w:rsidRPr="001E4EC3" w:rsidRDefault="00110390" w:rsidP="00785087">
      <w:pPr>
        <w:widowControl w:val="0"/>
        <w:numPr>
          <w:ilvl w:val="0"/>
          <w:numId w:val="1"/>
        </w:numPr>
        <w:tabs>
          <w:tab w:val="clear" w:pos="1021"/>
          <w:tab w:val="left" w:pos="-1440"/>
          <w:tab w:val="left" w:pos="-720"/>
          <w:tab w:val="num" w:pos="786"/>
        </w:tabs>
        <w:spacing w:before="120" w:after="0"/>
        <w:ind w:left="720" w:hanging="720"/>
        <w:rPr>
          <w:rFonts w:ascii="Arial" w:hAnsi="Arial" w:cs="Arial"/>
        </w:rPr>
      </w:pPr>
      <w:r w:rsidRPr="001E4EC3">
        <w:rPr>
          <w:rFonts w:ascii="Arial" w:hAnsi="Arial" w:cs="Arial"/>
        </w:rPr>
        <w:t>Begripsomschrijving</w:t>
      </w:r>
    </w:p>
    <w:p w14:paraId="30B9989C" w14:textId="0C17462D" w:rsidR="00110390" w:rsidRDefault="00110390" w:rsidP="00785087">
      <w:pPr>
        <w:widowControl w:val="0"/>
        <w:tabs>
          <w:tab w:val="left" w:pos="-1440"/>
          <w:tab w:val="left" w:pos="-720"/>
        </w:tabs>
        <w:spacing w:before="0" w:after="0"/>
        <w:ind w:left="1418"/>
        <w:rPr>
          <w:rFonts w:ascii="Arial" w:hAnsi="Arial" w:cs="Arial"/>
        </w:rPr>
      </w:pPr>
      <w:r w:rsidRPr="00D47BCB">
        <w:rPr>
          <w:rFonts w:ascii="Arial" w:hAnsi="Arial" w:cs="Arial"/>
        </w:rPr>
        <w:t>Psychosociale risico’s op het werk: de kans dat een of meerdere personeelsleden psychische schade ondervinden die al dan niet kan gepaard gaan met lichamelijke schade, ten gevolge van een blootstelling aan de elementen van de arbeidsorganisatie, de arbeidsinhoud, de arbeidsvoorwaarden, de arbeidsomstandigheden en de interpersoonlijke relaties op het werk, waarop de werkgever impact heeft en die objectief een gevaar inhouden.</w:t>
      </w:r>
    </w:p>
    <w:p w14:paraId="515C7104" w14:textId="77777777" w:rsidR="00785087" w:rsidRPr="00785087" w:rsidRDefault="00785087" w:rsidP="00785087">
      <w:pPr>
        <w:widowControl w:val="0"/>
        <w:tabs>
          <w:tab w:val="left" w:pos="-1440"/>
          <w:tab w:val="left" w:pos="-720"/>
        </w:tabs>
        <w:spacing w:before="0" w:after="0"/>
        <w:ind w:left="1418"/>
        <w:rPr>
          <w:rFonts w:ascii="Arial" w:hAnsi="Arial" w:cs="Arial"/>
        </w:rPr>
      </w:pPr>
    </w:p>
    <w:p w14:paraId="076E3669" w14:textId="51317777" w:rsidR="00110390" w:rsidRPr="00D47BCB" w:rsidRDefault="00110390" w:rsidP="00785087">
      <w:pPr>
        <w:pStyle w:val="Kop2"/>
        <w:widowControl w:val="0"/>
        <w:spacing w:before="0"/>
      </w:pPr>
      <w:r w:rsidRPr="001E4EC3">
        <w:t>Beginselverklaring</w:t>
      </w:r>
      <w:r>
        <w:t xml:space="preserve"> </w:t>
      </w:r>
      <w:r w:rsidRPr="00D47BCB">
        <w:t>geweld, pesterijen en ongewenst seksueel gedrag</w:t>
      </w:r>
    </w:p>
    <w:p w14:paraId="3B582EED" w14:textId="77777777" w:rsidR="00785087" w:rsidRDefault="00110390" w:rsidP="00763038">
      <w:pPr>
        <w:widowControl w:val="0"/>
        <w:numPr>
          <w:ilvl w:val="0"/>
          <w:numId w:val="1"/>
        </w:numPr>
        <w:tabs>
          <w:tab w:val="clear" w:pos="1021"/>
          <w:tab w:val="left" w:pos="-1440"/>
          <w:tab w:val="left" w:pos="-720"/>
          <w:tab w:val="num" w:pos="786"/>
        </w:tabs>
        <w:spacing w:before="120" w:after="0"/>
        <w:ind w:left="720" w:hanging="720"/>
        <w:rPr>
          <w:rFonts w:ascii="Arial" w:hAnsi="Arial" w:cs="Arial"/>
        </w:rPr>
      </w:pPr>
      <w:r w:rsidRPr="001E4EC3">
        <w:rPr>
          <w:rFonts w:ascii="Arial" w:hAnsi="Arial" w:cs="Arial"/>
        </w:rPr>
        <w:t xml:space="preserve">Geweld, pesterijen en ongewenst seksueel gedrag op het werk wordt niet getolereerd omdat </w:t>
      </w:r>
    </w:p>
    <w:p w14:paraId="2A2A18F0" w14:textId="2FB1199E"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het strijdig is met de rechten van de personeelsleden en met de eerbied voor hun menselijke waardigheid en omdat het een overtreding van de wet is.</w:t>
      </w:r>
      <w:r w:rsidRPr="001E4EC3">
        <w:rPr>
          <w:rFonts w:ascii="Arial" w:hAnsi="Arial" w:cs="Arial"/>
        </w:rPr>
        <w:br/>
      </w:r>
    </w:p>
    <w:p w14:paraId="75F65D9F"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onthoudt zich van elke vorm van verbaal, niet-verbaal of lichamelijk gedrag, </w:t>
      </w:r>
    </w:p>
    <w:p w14:paraId="2C0B6AE8" w14:textId="500E434E" w:rsidR="00110390" w:rsidRPr="00785087" w:rsidRDefault="00110390" w:rsidP="00785087">
      <w:pPr>
        <w:widowControl w:val="0"/>
        <w:tabs>
          <w:tab w:val="left" w:pos="-1440"/>
          <w:tab w:val="left" w:pos="-720"/>
        </w:tabs>
        <w:spacing w:before="0" w:after="0"/>
        <w:ind w:left="1418"/>
        <w:rPr>
          <w:rFonts w:ascii="Arial" w:hAnsi="Arial" w:cs="Arial"/>
        </w:rPr>
      </w:pPr>
      <w:r w:rsidRPr="00785087">
        <w:rPr>
          <w:rFonts w:ascii="Arial" w:hAnsi="Arial" w:cs="Arial"/>
        </w:rPr>
        <w:t>waarvan hij of zij weet of zou moeten weten dat het afbreuk doet aan de waardigheid van een persoon en een ontoelaatbare schending inhoudt van die waardigheid. Elk personeelslid onthoudt zich bijgevolg van elke daad van geweld, pesterijen en ongewenst seksueel gedrag op het werk.</w:t>
      </w:r>
      <w:r w:rsidRPr="00785087">
        <w:rPr>
          <w:rFonts w:ascii="Arial" w:hAnsi="Arial" w:cs="Arial"/>
        </w:rPr>
        <w:br/>
      </w:r>
    </w:p>
    <w:p w14:paraId="795F5348"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De dader die vastgestelde inbreuken heeft gepleegd, wordt behandeld en gesanctioneerd </w:t>
      </w:r>
    </w:p>
    <w:p w14:paraId="4D111734" w14:textId="119E21D5" w:rsidR="00110390" w:rsidRPr="001E4EC3"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 xml:space="preserve">overeenkomstig de bepalingen omtrent tucht (vast benoemde en </w:t>
      </w:r>
      <w:proofErr w:type="spellStart"/>
      <w:r w:rsidRPr="001E4EC3">
        <w:rPr>
          <w:rFonts w:ascii="Arial" w:hAnsi="Arial" w:cs="Arial"/>
        </w:rPr>
        <w:t>TADD’er</w:t>
      </w:r>
      <w:proofErr w:type="spellEnd"/>
      <w:r w:rsidRPr="001E4EC3">
        <w:rPr>
          <w:rFonts w:ascii="Arial" w:hAnsi="Arial" w:cs="Arial"/>
        </w:rPr>
        <w:t xml:space="preserve">) en ontslag </w:t>
      </w:r>
      <w:r w:rsidRPr="001E4EC3">
        <w:rPr>
          <w:rFonts w:ascii="Arial" w:hAnsi="Arial" w:cs="Arial"/>
        </w:rPr>
        <w:lastRenderedPageBreak/>
        <w:t>(gewone tijdelijke) zoals beschreven in het Decreet Rechtspositie.</w:t>
      </w:r>
      <w:r w:rsidRPr="001E4EC3">
        <w:rPr>
          <w:rFonts w:ascii="Arial" w:hAnsi="Arial" w:cs="Arial"/>
        </w:rPr>
        <w:br/>
      </w:r>
    </w:p>
    <w:p w14:paraId="4E757A0C" w14:textId="77777777" w:rsidR="00785087" w:rsidRDefault="00110390" w:rsidP="00785087">
      <w:pPr>
        <w:widowControl w:val="0"/>
        <w:numPr>
          <w:ilvl w:val="0"/>
          <w:numId w:val="1"/>
        </w:numPr>
        <w:tabs>
          <w:tab w:val="clear" w:pos="1021"/>
          <w:tab w:val="left" w:pos="-1440"/>
          <w:tab w:val="left" w:pos="-720"/>
          <w:tab w:val="num" w:pos="786"/>
        </w:tabs>
        <w:spacing w:before="0" w:after="0"/>
        <w:ind w:left="720" w:hanging="720"/>
        <w:rPr>
          <w:rFonts w:ascii="Arial" w:hAnsi="Arial" w:cs="Arial"/>
        </w:rPr>
      </w:pPr>
      <w:r w:rsidRPr="001E4EC3">
        <w:rPr>
          <w:rFonts w:ascii="Arial" w:hAnsi="Arial" w:cs="Arial"/>
        </w:rPr>
        <w:t xml:space="preserve">Het personeelslid heeft een meldingsplicht, via de aangestelde personeelsleden, wanneer er </w:t>
      </w:r>
    </w:p>
    <w:p w14:paraId="23B40653" w14:textId="76C9D4AA" w:rsidR="00110390" w:rsidRPr="005A4835" w:rsidRDefault="00110390" w:rsidP="00785087">
      <w:pPr>
        <w:widowControl w:val="0"/>
        <w:tabs>
          <w:tab w:val="left" w:pos="-1440"/>
          <w:tab w:val="left" w:pos="-720"/>
        </w:tabs>
        <w:spacing w:before="0" w:after="0"/>
        <w:ind w:left="1418"/>
        <w:rPr>
          <w:rFonts w:ascii="Arial" w:hAnsi="Arial" w:cs="Arial"/>
        </w:rPr>
      </w:pPr>
      <w:r w:rsidRPr="001E4EC3">
        <w:rPr>
          <w:rFonts w:ascii="Arial" w:hAnsi="Arial" w:cs="Arial"/>
        </w:rPr>
        <w:t>ernstige aanwijzi</w:t>
      </w:r>
      <w:r>
        <w:rPr>
          <w:rFonts w:ascii="Arial" w:hAnsi="Arial" w:cs="Arial"/>
        </w:rPr>
        <w:t>n</w:t>
      </w:r>
      <w:r w:rsidRPr="001E4EC3">
        <w:rPr>
          <w:rFonts w:ascii="Arial" w:hAnsi="Arial" w:cs="Arial"/>
        </w:rPr>
        <w:t>gen zijn dat een leerling of een personeelslid slachtoffer is van grensoverschrijdend gedrag.</w:t>
      </w:r>
      <w:r w:rsidRPr="005A4835">
        <w:rPr>
          <w:rFonts w:ascii="Arial" w:hAnsi="Arial" w:cs="Arial"/>
        </w:rPr>
        <w:br/>
      </w:r>
    </w:p>
    <w:p w14:paraId="1DAECC14" w14:textId="37F06562" w:rsidR="00110390" w:rsidRPr="001E4EC3" w:rsidRDefault="00110390" w:rsidP="00785087">
      <w:pPr>
        <w:pStyle w:val="Kop2"/>
        <w:widowControl w:val="0"/>
      </w:pPr>
      <w:r w:rsidRPr="001E4EC3">
        <w:t>Raadgeving en hulp</w:t>
      </w:r>
    </w:p>
    <w:p w14:paraId="55D7E418" w14:textId="77777777" w:rsidR="00110390" w:rsidRPr="001E4EC3" w:rsidRDefault="00110390" w:rsidP="00110390">
      <w:pPr>
        <w:widowControl w:val="0"/>
        <w:numPr>
          <w:ilvl w:val="0"/>
          <w:numId w:val="1"/>
        </w:numPr>
        <w:tabs>
          <w:tab w:val="clear" w:pos="1021"/>
          <w:tab w:val="left" w:pos="-1440"/>
          <w:tab w:val="left" w:pos="-720"/>
          <w:tab w:val="num" w:pos="786"/>
        </w:tabs>
        <w:ind w:left="720" w:hanging="720"/>
        <w:rPr>
          <w:rFonts w:ascii="Arial" w:hAnsi="Arial" w:cs="Arial"/>
        </w:rPr>
      </w:pPr>
    </w:p>
    <w:p w14:paraId="1FEB4E7A" w14:textId="1209353F" w:rsidR="00110390" w:rsidRPr="001E4EC3" w:rsidRDefault="00110390" w:rsidP="00785087">
      <w:pPr>
        <w:widowControl w:val="0"/>
        <w:numPr>
          <w:ilvl w:val="1"/>
          <w:numId w:val="1"/>
        </w:numPr>
        <w:tabs>
          <w:tab w:val="left" w:pos="-1440"/>
          <w:tab w:val="left" w:pos="-720"/>
          <w:tab w:val="num" w:pos="720"/>
        </w:tabs>
        <w:spacing w:before="0" w:after="0"/>
        <w:ind w:left="714" w:hanging="357"/>
        <w:rPr>
          <w:rFonts w:ascii="Arial" w:hAnsi="Arial" w:cs="Arial"/>
        </w:rPr>
      </w:pPr>
      <w:r w:rsidRPr="00BB3227">
        <w:rPr>
          <w:rFonts w:ascii="Arial" w:hAnsi="Arial" w:cs="Arial"/>
        </w:rPr>
        <w:t xml:space="preserve">Het schoolbestuur </w:t>
      </w:r>
      <w:r w:rsidRPr="001E4EC3">
        <w:rPr>
          <w:rFonts w:ascii="Arial" w:hAnsi="Arial" w:cs="Arial"/>
        </w:rPr>
        <w:t xml:space="preserve">stelt een preventieadviseur psychosociale </w:t>
      </w:r>
      <w:r w:rsidRPr="00B54FB4">
        <w:rPr>
          <w:rFonts w:ascii="Arial" w:hAnsi="Arial" w:cs="Arial"/>
          <w:bCs/>
        </w:rPr>
        <w:t>aspecten</w:t>
      </w:r>
      <w:r w:rsidRPr="00D47BCB">
        <w:rPr>
          <w:rFonts w:ascii="Arial" w:hAnsi="Arial" w:cs="Arial"/>
          <w:bCs/>
        </w:rPr>
        <w:t xml:space="preserve"> </w:t>
      </w:r>
      <w:r w:rsidRPr="001E4EC3">
        <w:rPr>
          <w:rFonts w:ascii="Arial" w:hAnsi="Arial" w:cs="Arial"/>
        </w:rPr>
        <w:t xml:space="preserve">aan. Hij is bevoegd om de bij wet voorziene opdrachten te vervullen met betrekking tot de preventie van geweld, pesterijen en/of ongewenst seksueel gedrag op het werk. Zo werkt hij op aanvraag mee aan het opstellen van de algemene preventiemaatregelen en moet hij de </w:t>
      </w:r>
      <w:r w:rsidRPr="00BB3227">
        <w:rPr>
          <w:rFonts w:ascii="Arial" w:hAnsi="Arial" w:cs="Arial"/>
        </w:rPr>
        <w:t>verzoeken tot</w:t>
      </w:r>
      <w:r w:rsidRPr="00BB3227">
        <w:rPr>
          <w:rFonts w:ascii="Arial" w:hAnsi="Arial" w:cs="Arial"/>
          <w:b/>
        </w:rPr>
        <w:t xml:space="preserve"> </w:t>
      </w:r>
      <w:r w:rsidRPr="00BB3227">
        <w:rPr>
          <w:rFonts w:ascii="Arial" w:hAnsi="Arial" w:cs="Arial"/>
        </w:rPr>
        <w:t>interventie</w:t>
      </w:r>
      <w:r w:rsidRPr="00110390">
        <w:rPr>
          <w:rFonts w:ascii="Arial" w:hAnsi="Arial" w:cs="Arial"/>
        </w:rPr>
        <w:t xml:space="preserve"> </w:t>
      </w:r>
      <w:r w:rsidRPr="001E4EC3">
        <w:rPr>
          <w:rFonts w:ascii="Arial" w:hAnsi="Arial" w:cs="Arial"/>
        </w:rPr>
        <w:t>die hij in ontvangst neemt, onderzoeken.</w:t>
      </w:r>
    </w:p>
    <w:p w14:paraId="212E5193" w14:textId="77777777" w:rsidR="00110390" w:rsidRPr="001E4EC3" w:rsidRDefault="00110390" w:rsidP="00785087">
      <w:pPr>
        <w:widowControl w:val="0"/>
        <w:numPr>
          <w:ilvl w:val="1"/>
          <w:numId w:val="1"/>
        </w:numPr>
        <w:tabs>
          <w:tab w:val="left" w:pos="-1440"/>
          <w:tab w:val="left" w:pos="-720"/>
          <w:tab w:val="num" w:pos="720"/>
        </w:tabs>
        <w:spacing w:before="0" w:after="0"/>
        <w:ind w:left="714" w:hanging="357"/>
        <w:rPr>
          <w:rFonts w:ascii="Arial" w:hAnsi="Arial" w:cs="Arial"/>
        </w:rPr>
      </w:pPr>
      <w:r w:rsidRPr="00BB3227">
        <w:rPr>
          <w:rFonts w:ascii="Arial" w:hAnsi="Arial" w:cs="Arial"/>
        </w:rPr>
        <w:t xml:space="preserve">Het schoolbestuur </w:t>
      </w:r>
      <w:r w:rsidRPr="001E4EC3">
        <w:rPr>
          <w:rFonts w:ascii="Arial" w:hAnsi="Arial" w:cs="Arial"/>
        </w:rPr>
        <w:t xml:space="preserve">kan ook een vertrouwenspersoon aanduiden binnen de academie die </w:t>
      </w:r>
      <w:r w:rsidRPr="00D47BCB">
        <w:rPr>
          <w:rFonts w:ascii="Arial" w:hAnsi="Arial" w:cs="Arial"/>
        </w:rPr>
        <w:t>binnen de informele procedure</w:t>
      </w:r>
      <w:r w:rsidRPr="00D47BCB">
        <w:rPr>
          <w:rFonts w:ascii="Arial" w:hAnsi="Arial" w:cs="Arial"/>
          <w:b/>
        </w:rPr>
        <w:t xml:space="preserve"> </w:t>
      </w:r>
      <w:r w:rsidRPr="001E4EC3">
        <w:rPr>
          <w:rFonts w:ascii="Arial" w:hAnsi="Arial" w:cs="Arial"/>
        </w:rPr>
        <w:t>bevoegd is voor het ontvangen en opvolgen van klachten over grensoverschrijdend gedrag vanwege personeelsleden en/of leerlingen. De vertrouwenspersoon wordt aangesteld om volledig onafhankelijk op te treden als vertrouwenspersoon. Hij dient het slachtoffer op te vangen, te helpen, te steunen en bij te staan in het zoeken naar een oplossing</w:t>
      </w:r>
      <w:r>
        <w:rPr>
          <w:rFonts w:ascii="Arial" w:hAnsi="Arial" w:cs="Arial"/>
        </w:rPr>
        <w:t>.</w:t>
      </w:r>
    </w:p>
    <w:p w14:paraId="08FC312C" w14:textId="77777777" w:rsidR="00110390" w:rsidRPr="00440B69" w:rsidRDefault="00110390" w:rsidP="00785087">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 xml:space="preserve">De namen en contactmogelijkheden van de preventieadviseur psychosociale </w:t>
      </w:r>
      <w:r w:rsidRPr="00D47BCB">
        <w:rPr>
          <w:rFonts w:ascii="Arial" w:hAnsi="Arial" w:cs="Arial"/>
          <w:bCs/>
        </w:rPr>
        <w:t xml:space="preserve">aspecten </w:t>
      </w:r>
      <w:r w:rsidRPr="001E4EC3">
        <w:rPr>
          <w:rFonts w:ascii="Arial" w:hAnsi="Arial" w:cs="Arial"/>
        </w:rPr>
        <w:t>en desgevallend van de vertrouwenspersoon zijn opgenomen in bijl</w:t>
      </w:r>
      <w:r>
        <w:rPr>
          <w:rFonts w:ascii="Arial" w:hAnsi="Arial" w:cs="Arial"/>
        </w:rPr>
        <w:t>age 2 bij dit arbeidsreglement.</w:t>
      </w:r>
      <w:r>
        <w:rPr>
          <w:rFonts w:ascii="Arial" w:hAnsi="Arial" w:cs="Arial"/>
        </w:rPr>
        <w:br/>
      </w:r>
    </w:p>
    <w:p w14:paraId="1D3B43FB" w14:textId="1C6E4289" w:rsidR="00110390" w:rsidRDefault="00110390" w:rsidP="00785087">
      <w:pPr>
        <w:pStyle w:val="Kop2"/>
        <w:widowControl w:val="0"/>
      </w:pPr>
      <w:r w:rsidRPr="001E4EC3">
        <w:t>Procedur</w:t>
      </w:r>
      <w:r>
        <w:t>es</w:t>
      </w:r>
    </w:p>
    <w:p w14:paraId="05ABA424" w14:textId="77777777" w:rsidR="00110390" w:rsidRPr="00763038" w:rsidRDefault="00110390" w:rsidP="00110390">
      <w:pPr>
        <w:widowControl w:val="0"/>
        <w:numPr>
          <w:ilvl w:val="0"/>
          <w:numId w:val="1"/>
        </w:numPr>
        <w:tabs>
          <w:tab w:val="clear" w:pos="1021"/>
          <w:tab w:val="left" w:pos="-1440"/>
          <w:tab w:val="left" w:pos="-720"/>
          <w:tab w:val="num" w:pos="786"/>
        </w:tabs>
        <w:ind w:left="720" w:hanging="720"/>
        <w:rPr>
          <w:rFonts w:ascii="Arial" w:hAnsi="Arial" w:cs="Arial"/>
        </w:rPr>
      </w:pPr>
      <w:r w:rsidRPr="00763038">
        <w:rPr>
          <w:rFonts w:ascii="Arial" w:hAnsi="Arial" w:cs="Arial"/>
        </w:rPr>
        <w:t>Informele psychosociale interventie</w:t>
      </w:r>
    </w:p>
    <w:p w14:paraId="24C4B626"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Het personeelslid dat schade ondervindt ten gevolge  van psychosociale risico’s op het werk, waaronder geweld, pesterijen of ongewenst seksueel gedrag op het werk, kan een beroep doen op de procedure voor informele psychosociale interventie.</w:t>
      </w:r>
    </w:p>
    <w:p w14:paraId="298C84B5"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Het personeelslid richt zich tot de vertrouwenspersoon of de preventieadviseur psychosociale aspecten voor een eerste raadpleging. Dit eerste persoonlijk onderhoud moet plaatsvinden binnen een termijn van 10 kalenderdagen en moet in een document worden bevestigd, waarvan het personeelslid een kopie ontvangt.</w:t>
      </w:r>
    </w:p>
    <w:p w14:paraId="0ECBD060"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De vertrouwenspersoon of preventieadviseur psychosociale aspecten zal naargelang de keuze van het personeelslid:</w:t>
      </w:r>
      <w:r w:rsidRPr="00D47BCB">
        <w:rPr>
          <w:rFonts w:ascii="Arial" w:hAnsi="Arial" w:cs="Arial"/>
        </w:rPr>
        <w:br/>
        <w:t>- actief luisteren en eventueel advies geven aan het personeelslid;</w:t>
      </w:r>
      <w:r w:rsidRPr="00D47BCB">
        <w:rPr>
          <w:rFonts w:ascii="Arial" w:hAnsi="Arial" w:cs="Arial"/>
        </w:rPr>
        <w:br/>
        <w:t>- een interventie bij een ander persoon uitvoeren;</w:t>
      </w:r>
      <w:r w:rsidRPr="00D47BCB">
        <w:rPr>
          <w:rFonts w:ascii="Arial" w:hAnsi="Arial" w:cs="Arial"/>
        </w:rPr>
        <w:br/>
        <w:t>- een bemiddeling tussen de partijen ondernemen, indien beide partijen hiermee instemmen.</w:t>
      </w:r>
    </w:p>
    <w:p w14:paraId="3C05A454" w14:textId="3759B79B"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De vertrouwenspersoon of preventieadviseur psychosociale aspecten neemt het type van interventie op in een gedateerd en ondertekend document waarvan het personeelslid een kopie ontvangt.</w:t>
      </w:r>
      <w:r w:rsidRPr="00D47BCB">
        <w:rPr>
          <w:rFonts w:ascii="Arial" w:hAnsi="Arial" w:cs="Arial"/>
        </w:rPr>
        <w:br/>
      </w:r>
    </w:p>
    <w:p w14:paraId="3F7DFFDC" w14:textId="77777777" w:rsidR="00110390" w:rsidRPr="00763038" w:rsidRDefault="00110390" w:rsidP="00110390">
      <w:pPr>
        <w:widowControl w:val="0"/>
        <w:numPr>
          <w:ilvl w:val="0"/>
          <w:numId w:val="1"/>
        </w:numPr>
        <w:tabs>
          <w:tab w:val="clear" w:pos="1021"/>
          <w:tab w:val="left" w:pos="-1440"/>
          <w:tab w:val="left" w:pos="-720"/>
          <w:tab w:val="num" w:pos="786"/>
        </w:tabs>
        <w:ind w:left="720" w:hanging="720"/>
        <w:rPr>
          <w:rFonts w:ascii="Arial" w:hAnsi="Arial" w:cs="Arial"/>
        </w:rPr>
      </w:pPr>
      <w:r w:rsidRPr="00763038">
        <w:rPr>
          <w:rFonts w:ascii="Arial" w:hAnsi="Arial" w:cs="Arial"/>
        </w:rPr>
        <w:t>Formele interventie</w:t>
      </w:r>
    </w:p>
    <w:p w14:paraId="5FCD707D"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 xml:space="preserve">Indien de bemiddeling of de informele interventie niet tot een resultaat leidt of onmogelijk blijkt, kan het personeelslid  een verzoek tot formele interventie indienen.  </w:t>
      </w:r>
    </w:p>
    <w:p w14:paraId="676155E2"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Binnen de termijn van 10 kalenderdagen moet de preventieadviseur psychosociale aspecten een verplicht persoonlijk onderhoud hebben met het personeelslid. Hij bevestigt in een document dat het verplicht persoonlijk onderhoud heeft plaats gevonden en overhandigt hiervan een kopie aan het personeelslid.</w:t>
      </w:r>
    </w:p>
    <w:p w14:paraId="76715A6E"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De preventieadviseur psychosociale aspecten  kan het verzoek weigeren wanneer de situatie duidelijk geen psychosociale risico’s op het werk inhoudt.</w:t>
      </w:r>
    </w:p>
    <w:p w14:paraId="75A722C5"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 xml:space="preserve">De preventieadviseur psychosociale aspecten brengt </w:t>
      </w:r>
      <w:r w:rsidRPr="00BB3227">
        <w:rPr>
          <w:rFonts w:ascii="Arial" w:hAnsi="Arial" w:cs="Arial"/>
        </w:rPr>
        <w:t xml:space="preserve">het schoolbestuur </w:t>
      </w:r>
      <w:r w:rsidRPr="00D47BCB">
        <w:rPr>
          <w:rFonts w:ascii="Arial" w:hAnsi="Arial" w:cs="Arial"/>
        </w:rPr>
        <w:t>op de hoogte van  het verzoek met collectief karakter of het verzoek met individueel karakter.</w:t>
      </w:r>
    </w:p>
    <w:p w14:paraId="27EDE6AA" w14:textId="1A4A87D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 xml:space="preserve">Indien het een verzoek is met collectief karakter dient de werkgever op zoek te gaan naar een </w:t>
      </w:r>
      <w:r w:rsidRPr="00D47BCB">
        <w:rPr>
          <w:rFonts w:ascii="Arial" w:hAnsi="Arial" w:cs="Arial"/>
        </w:rPr>
        <w:lastRenderedPageBreak/>
        <w:t xml:space="preserve">gepaste reactie. Uiterlijk na drie maanden deelt de werkgever schriftelijk en gemotiveerd zijn beslissing mee over de gevolgen die hij aan het verzoek zal geven. Hij doet dit aan de preventieadviseur psychosociale aspecten, de preventieadviseur interne dienst en </w:t>
      </w:r>
      <w:r w:rsidRPr="00631639">
        <w:rPr>
          <w:rFonts w:ascii="Arial" w:hAnsi="Arial" w:cs="Arial"/>
        </w:rPr>
        <w:t xml:space="preserve">het </w:t>
      </w:r>
      <w:r w:rsidR="00833FA2">
        <w:rPr>
          <w:rFonts w:ascii="Arial" w:hAnsi="Arial" w:cs="Arial"/>
        </w:rPr>
        <w:t>AB</w:t>
      </w:r>
      <w:r w:rsidRPr="00631639">
        <w:rPr>
          <w:rFonts w:ascii="Arial" w:hAnsi="Arial" w:cs="Arial"/>
        </w:rPr>
        <w:t>OC.</w:t>
      </w:r>
    </w:p>
    <w:p w14:paraId="6CB6CE6A"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 xml:space="preserve">Indien het gaat om een verzoek met individueel karakter dan zal  de preventieadviseur psychosociale aspecten een onpartijdig onderzoek instellen in volledige onafhankelijkheid en brengt hij </w:t>
      </w:r>
      <w:r w:rsidRPr="00BB3227">
        <w:rPr>
          <w:rFonts w:ascii="Arial" w:hAnsi="Arial" w:cs="Arial"/>
        </w:rPr>
        <w:t xml:space="preserve">het schoolbestuur </w:t>
      </w:r>
      <w:r w:rsidRPr="00D47BCB">
        <w:rPr>
          <w:rFonts w:ascii="Arial" w:hAnsi="Arial" w:cs="Arial"/>
        </w:rPr>
        <w:t xml:space="preserve">een advies met voorstellen betreffende de toe te passen maatregelen.  Hij brengt het personeelslid en alle rechtstreeks betrokkenen schriftelijk op de hoogte wanneer hij dit advies aan </w:t>
      </w:r>
      <w:r w:rsidRPr="00BB3227">
        <w:rPr>
          <w:rFonts w:ascii="Arial" w:hAnsi="Arial" w:cs="Arial"/>
        </w:rPr>
        <w:t xml:space="preserve">het schoolbestuur </w:t>
      </w:r>
      <w:r w:rsidRPr="00D47BCB">
        <w:rPr>
          <w:rFonts w:ascii="Arial" w:hAnsi="Arial" w:cs="Arial"/>
        </w:rPr>
        <w:t>heeft overhandigd.</w:t>
      </w:r>
    </w:p>
    <w:p w14:paraId="3C199D5D"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BB3227">
        <w:rPr>
          <w:rFonts w:ascii="Arial" w:hAnsi="Arial" w:cs="Arial"/>
        </w:rPr>
        <w:t xml:space="preserve">Het schoolbestuur </w:t>
      </w:r>
      <w:r w:rsidRPr="00D47BCB">
        <w:rPr>
          <w:rFonts w:ascii="Arial" w:hAnsi="Arial" w:cs="Arial"/>
        </w:rPr>
        <w:t xml:space="preserve">is verplicht om de betrokken partijen te informeren over de gevolgen van het verzoek. </w:t>
      </w:r>
    </w:p>
    <w:p w14:paraId="3DB6BF25" w14:textId="77777777" w:rsidR="00110390" w:rsidRPr="00D47BCB"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D47BCB">
        <w:rPr>
          <w:rFonts w:ascii="Arial" w:hAnsi="Arial" w:cs="Arial"/>
        </w:rPr>
        <w:t xml:space="preserve">Wanneer de feiten niet ophouden, of wanneer </w:t>
      </w:r>
      <w:r w:rsidRPr="00BB3227">
        <w:rPr>
          <w:rFonts w:ascii="Arial" w:hAnsi="Arial" w:cs="Arial"/>
        </w:rPr>
        <w:t xml:space="preserve">het schoolbestuur </w:t>
      </w:r>
      <w:r w:rsidRPr="00D47BCB">
        <w:rPr>
          <w:rFonts w:ascii="Arial" w:hAnsi="Arial" w:cs="Arial"/>
        </w:rPr>
        <w:t xml:space="preserve">geen passende maatregelen treft, moet de preventieadviseur psychosociale aspecten – in overleg met de klager – een beroep in stellen bij </w:t>
      </w:r>
      <w:r>
        <w:rPr>
          <w:rFonts w:ascii="Arial" w:hAnsi="Arial" w:cs="Arial"/>
        </w:rPr>
        <w:t>T</w:t>
      </w:r>
      <w:r w:rsidRPr="00D47BCB">
        <w:rPr>
          <w:rFonts w:ascii="Arial" w:hAnsi="Arial" w:cs="Arial"/>
        </w:rPr>
        <w:t>oezicht Welzijn op het Werk.</w:t>
      </w:r>
    </w:p>
    <w:p w14:paraId="26CFB76C" w14:textId="77777777" w:rsidR="00110390" w:rsidRPr="001E4EC3" w:rsidRDefault="00110390" w:rsidP="00110390">
      <w:pPr>
        <w:widowControl w:val="0"/>
        <w:tabs>
          <w:tab w:val="left" w:pos="-1440"/>
          <w:tab w:val="left" w:pos="-720"/>
        </w:tabs>
        <w:ind w:left="720"/>
      </w:pPr>
    </w:p>
    <w:p w14:paraId="1FAAE402" w14:textId="7D4568EF" w:rsidR="00110390" w:rsidRPr="001E4EC3" w:rsidRDefault="00763038" w:rsidP="00763038">
      <w:pPr>
        <w:pStyle w:val="Kop1"/>
        <w:widowControl w:val="0"/>
        <w:tabs>
          <w:tab w:val="num" w:pos="794"/>
          <w:tab w:val="left" w:pos="1800"/>
        </w:tabs>
      </w:pPr>
      <w:r>
        <w:t xml:space="preserve">hoofdstuk 17 </w:t>
      </w:r>
      <w:r w:rsidR="00110390" w:rsidRPr="001E4EC3">
        <w:t>Onthaal van nieuwe personeelsleden</w:t>
      </w:r>
    </w:p>
    <w:p w14:paraId="68A6DADC" w14:textId="77777777" w:rsidR="00763038" w:rsidRDefault="00110390" w:rsidP="00763038">
      <w:pPr>
        <w:widowControl w:val="0"/>
        <w:numPr>
          <w:ilvl w:val="0"/>
          <w:numId w:val="1"/>
        </w:numPr>
        <w:tabs>
          <w:tab w:val="clear" w:pos="1021"/>
          <w:tab w:val="left" w:pos="-1440"/>
          <w:tab w:val="left" w:pos="-720"/>
          <w:tab w:val="num" w:pos="786"/>
        </w:tabs>
        <w:spacing w:before="120" w:after="0"/>
        <w:ind w:left="720" w:hanging="720"/>
        <w:rPr>
          <w:rFonts w:ascii="Arial" w:hAnsi="Arial" w:cs="Arial"/>
        </w:rPr>
      </w:pPr>
      <w:r w:rsidRPr="001E4EC3">
        <w:rPr>
          <w:rFonts w:ascii="Arial" w:hAnsi="Arial" w:cs="Arial"/>
        </w:rPr>
        <w:t xml:space="preserve">De indiensttreding van het personeelslid is het gevolg van een aanstellingsbesluit. Het </w:t>
      </w:r>
    </w:p>
    <w:p w14:paraId="79F9E761" w14:textId="3A879D61" w:rsidR="00110390" w:rsidRPr="001E4EC3" w:rsidRDefault="00110390" w:rsidP="00763038">
      <w:pPr>
        <w:widowControl w:val="0"/>
        <w:tabs>
          <w:tab w:val="left" w:pos="-1440"/>
          <w:tab w:val="left" w:pos="-720"/>
        </w:tabs>
        <w:spacing w:before="0" w:after="0"/>
        <w:ind w:left="1418"/>
        <w:rPr>
          <w:rFonts w:ascii="Arial" w:hAnsi="Arial" w:cs="Arial"/>
        </w:rPr>
      </w:pPr>
      <w:r w:rsidRPr="001E4EC3">
        <w:rPr>
          <w:rFonts w:ascii="Arial" w:hAnsi="Arial" w:cs="Arial"/>
        </w:rPr>
        <w:t xml:space="preserve">personeelslid ontvangt bij de indiensttreding een </w:t>
      </w:r>
      <w:r w:rsidR="004167FC">
        <w:rPr>
          <w:rFonts w:ascii="Arial" w:hAnsi="Arial" w:cs="Arial"/>
        </w:rPr>
        <w:t>onthaalbrochure met</w:t>
      </w:r>
      <w:r w:rsidRPr="001E4EC3">
        <w:rPr>
          <w:rFonts w:ascii="Arial" w:hAnsi="Arial" w:cs="Arial"/>
        </w:rPr>
        <w:t>:</w:t>
      </w:r>
      <w:r w:rsidRPr="001E4EC3">
        <w:rPr>
          <w:rFonts w:ascii="Arial" w:hAnsi="Arial" w:cs="Arial"/>
        </w:rPr>
        <w:br/>
        <w:t>- het aanstellingsbesluit;</w:t>
      </w:r>
      <w:r>
        <w:rPr>
          <w:rFonts w:ascii="Arial" w:hAnsi="Arial" w:cs="Arial"/>
        </w:rPr>
        <w:br/>
      </w:r>
      <w:r w:rsidRPr="006238CB">
        <w:rPr>
          <w:rFonts w:ascii="Arial" w:hAnsi="Arial" w:cs="Arial"/>
        </w:rPr>
        <w:t xml:space="preserve">- de </w:t>
      </w:r>
      <w:r w:rsidR="00833FA2">
        <w:rPr>
          <w:rFonts w:ascii="Arial" w:hAnsi="Arial" w:cs="Arial"/>
        </w:rPr>
        <w:t>deontologische code van het gemeentebestuur Gooik;</w:t>
      </w:r>
      <w:r w:rsidRPr="006238CB">
        <w:rPr>
          <w:rFonts w:ascii="Arial" w:hAnsi="Arial" w:cs="Arial"/>
        </w:rPr>
        <w:br/>
      </w:r>
      <w:r w:rsidRPr="001E4EC3">
        <w:rPr>
          <w:rFonts w:ascii="Arial" w:hAnsi="Arial" w:cs="Arial"/>
        </w:rPr>
        <w:t>- het artistiek pedagogisch project;</w:t>
      </w:r>
      <w:r w:rsidRPr="001E4EC3">
        <w:rPr>
          <w:rFonts w:ascii="Arial" w:hAnsi="Arial" w:cs="Arial"/>
        </w:rPr>
        <w:br/>
        <w:t>- het arbeidsreglement, met inbegrip van de aanvullende verplichtingen en onverenigbaarheden;</w:t>
      </w:r>
      <w:r w:rsidRPr="001E4EC3">
        <w:rPr>
          <w:rFonts w:ascii="Arial" w:hAnsi="Arial" w:cs="Arial"/>
        </w:rPr>
        <w:br/>
        <w:t xml:space="preserve">- het </w:t>
      </w:r>
      <w:r w:rsidRPr="00BB3227">
        <w:rPr>
          <w:rFonts w:ascii="Arial" w:hAnsi="Arial" w:cs="Arial"/>
        </w:rPr>
        <w:t>academie</w:t>
      </w:r>
      <w:r w:rsidRPr="00AB0849">
        <w:rPr>
          <w:rFonts w:ascii="Arial" w:hAnsi="Arial" w:cs="Arial"/>
        </w:rPr>
        <w:t>reglement</w:t>
      </w:r>
      <w:r w:rsidRPr="001E4EC3">
        <w:rPr>
          <w:rFonts w:ascii="Arial" w:hAnsi="Arial" w:cs="Arial"/>
        </w:rPr>
        <w:t>;</w:t>
      </w:r>
      <w:r>
        <w:rPr>
          <w:rFonts w:ascii="Arial" w:hAnsi="Arial" w:cs="Arial"/>
        </w:rPr>
        <w:br/>
      </w:r>
      <w:r w:rsidRPr="00946B09">
        <w:rPr>
          <w:rFonts w:ascii="Arial" w:hAnsi="Arial" w:cs="Arial"/>
        </w:rPr>
        <w:t>- de algemene veiligheidsrichtlijnen;</w:t>
      </w:r>
      <w:r w:rsidRPr="002812F1">
        <w:rPr>
          <w:rFonts w:ascii="Arial" w:hAnsi="Arial" w:cs="Arial"/>
          <w:b/>
          <w:color w:val="FF0000"/>
        </w:rPr>
        <w:br/>
      </w:r>
      <w:r w:rsidRPr="001E4EC3">
        <w:rPr>
          <w:rFonts w:ascii="Arial" w:hAnsi="Arial" w:cs="Arial"/>
        </w:rPr>
        <w:t>- de richtlijnen in geval van evacuatie;</w:t>
      </w:r>
      <w:r w:rsidRPr="001E4EC3">
        <w:rPr>
          <w:rFonts w:ascii="Arial" w:hAnsi="Arial" w:cs="Arial"/>
        </w:rPr>
        <w:br/>
        <w:t xml:space="preserve">- </w:t>
      </w:r>
      <w:r>
        <w:rPr>
          <w:rFonts w:ascii="Arial" w:hAnsi="Arial" w:cs="Arial"/>
        </w:rPr>
        <w:t xml:space="preserve">de </w:t>
      </w:r>
      <w:r w:rsidRPr="001E4EC3">
        <w:rPr>
          <w:rFonts w:ascii="Arial" w:hAnsi="Arial" w:cs="Arial"/>
        </w:rPr>
        <w:t>functiebeschrijving.</w:t>
      </w:r>
      <w:r w:rsidRPr="001E4EC3">
        <w:rPr>
          <w:rFonts w:ascii="Arial" w:hAnsi="Arial" w:cs="Arial"/>
        </w:rPr>
        <w:br/>
        <w:t>Het schoolwerkplan en de goedgekeurde leerplannen die worden bijgehouden op het schoolsecretariaat, zijn ter beschikking van de personeelsleden.</w:t>
      </w:r>
      <w:r w:rsidRPr="001E4EC3">
        <w:rPr>
          <w:rFonts w:ascii="Arial" w:hAnsi="Arial" w:cs="Arial"/>
        </w:rPr>
        <w:br/>
        <w:t>Het personeelslid wordt geacht deze documenten te kennen, te aanvaarden en ze na te leven.</w:t>
      </w:r>
      <w:r w:rsidRPr="001E4EC3">
        <w:rPr>
          <w:rFonts w:ascii="Arial" w:hAnsi="Arial" w:cs="Arial"/>
        </w:rPr>
        <w:br/>
      </w:r>
    </w:p>
    <w:p w14:paraId="032E7F76" w14:textId="77777777" w:rsidR="00110390" w:rsidRPr="001E4EC3" w:rsidRDefault="00110390" w:rsidP="00110390">
      <w:pPr>
        <w:widowControl w:val="0"/>
        <w:numPr>
          <w:ilvl w:val="0"/>
          <w:numId w:val="1"/>
        </w:numPr>
        <w:tabs>
          <w:tab w:val="clear" w:pos="1021"/>
          <w:tab w:val="left" w:pos="-1440"/>
          <w:tab w:val="left" w:pos="-720"/>
          <w:tab w:val="num" w:pos="786"/>
        </w:tabs>
        <w:ind w:left="720" w:hanging="720"/>
        <w:rPr>
          <w:rFonts w:ascii="Arial" w:hAnsi="Arial" w:cs="Arial"/>
        </w:rPr>
      </w:pPr>
    </w:p>
    <w:p w14:paraId="6AF9EBFB" w14:textId="755E3F76" w:rsidR="00110390" w:rsidRPr="001E4EC3"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De directeur organiseert het onthaal van nieuwe personeelsleden, geeft hen de nodige</w:t>
      </w:r>
      <w:r w:rsidRPr="00110390">
        <w:rPr>
          <w:rFonts w:ascii="Arial" w:hAnsi="Arial" w:cs="Arial"/>
        </w:rPr>
        <w:t xml:space="preserve"> </w:t>
      </w:r>
      <w:r w:rsidRPr="001E4EC3">
        <w:rPr>
          <w:rFonts w:ascii="Arial" w:hAnsi="Arial" w:cs="Arial"/>
        </w:rPr>
        <w:t>inlichtingen en instructies met het oog op de bescherming van het welzijn op het werk bij de uitvoering van hun werk en het voorkomen van ongevallen en vergewist zich ervan dat deze nieuwe personeelsleden deze inlichtingen goed hebben begrepen en in de praktijk brengen. De directeur of een ervaren personeelslid dat de directeur aanduidt, begeleidt het beginnende personeelslid hierbij.</w:t>
      </w:r>
    </w:p>
    <w:p w14:paraId="10DEF306" w14:textId="77777777" w:rsidR="00110390"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1E4EC3">
        <w:rPr>
          <w:rFonts w:ascii="Arial" w:hAnsi="Arial" w:cs="Arial"/>
        </w:rPr>
        <w:t>De directeur ondertekent een document waaruit blijkt dat de nodige inlichtingen en instructies werden verstrekt m.b.t. het welzijn op het werk. Dit document wordt bijgehouden door de interne preventieadviseur.</w:t>
      </w:r>
      <w:r>
        <w:t xml:space="preserve"> </w:t>
      </w:r>
    </w:p>
    <w:p w14:paraId="541DE3F4" w14:textId="77777777" w:rsidR="00110390" w:rsidRDefault="00110390" w:rsidP="00763038">
      <w:pPr>
        <w:widowControl w:val="0"/>
        <w:numPr>
          <w:ilvl w:val="1"/>
          <w:numId w:val="1"/>
        </w:numPr>
        <w:tabs>
          <w:tab w:val="left" w:pos="-1440"/>
          <w:tab w:val="left" w:pos="-720"/>
          <w:tab w:val="num" w:pos="720"/>
        </w:tabs>
        <w:spacing w:before="0" w:after="0"/>
        <w:ind w:left="714" w:hanging="357"/>
        <w:rPr>
          <w:rFonts w:ascii="Arial" w:hAnsi="Arial" w:cs="Arial"/>
        </w:rPr>
      </w:pPr>
      <w:r w:rsidRPr="00631639">
        <w:rPr>
          <w:rFonts w:ascii="Arial" w:hAnsi="Arial" w:cs="Arial"/>
        </w:rPr>
        <w:t>Het schoolbestuur voorziet in aanvangsbegeleiding, het personeelslid gaat hierop in.</w:t>
      </w:r>
      <w:r w:rsidRPr="00631639">
        <w:rPr>
          <w:rFonts w:ascii="Arial" w:hAnsi="Arial" w:cs="Arial"/>
        </w:rPr>
        <w:br/>
        <w:t>De duur en intensiteit van de aanvangsbegeleiding worden bepaald in onderling overleg tussen het personeelslid en de directeur en opgenomen in een schriftelijke overeenkomst. Deze wordt in onderling overleg aangepast als gevolg van nieuwe afspraken.</w:t>
      </w:r>
    </w:p>
    <w:p w14:paraId="19B08B1B" w14:textId="77777777" w:rsidR="00763038" w:rsidRPr="00631639" w:rsidRDefault="00763038" w:rsidP="00763038">
      <w:pPr>
        <w:widowControl w:val="0"/>
        <w:tabs>
          <w:tab w:val="left" w:pos="-1440"/>
          <w:tab w:val="left" w:pos="-720"/>
        </w:tabs>
        <w:spacing w:before="0" w:after="0"/>
        <w:ind w:left="714"/>
        <w:rPr>
          <w:rFonts w:ascii="Arial" w:hAnsi="Arial" w:cs="Arial"/>
        </w:rPr>
      </w:pPr>
    </w:p>
    <w:p w14:paraId="622EC687" w14:textId="4CD201C3" w:rsidR="00110390" w:rsidRPr="001E4EC3" w:rsidRDefault="00763038" w:rsidP="00763038">
      <w:pPr>
        <w:pStyle w:val="Kop1"/>
        <w:widowControl w:val="0"/>
        <w:tabs>
          <w:tab w:val="num" w:pos="794"/>
          <w:tab w:val="left" w:pos="1800"/>
        </w:tabs>
      </w:pPr>
      <w:r>
        <w:t xml:space="preserve">hoofdstuk 18 </w:t>
      </w:r>
      <w:r w:rsidR="00110390" w:rsidRPr="001E4EC3">
        <w:t>Bevoegde inspectiediensten</w:t>
      </w:r>
    </w:p>
    <w:p w14:paraId="51F200EF" w14:textId="77777777" w:rsidR="00763038" w:rsidRDefault="00110390" w:rsidP="00763038">
      <w:pPr>
        <w:widowControl w:val="0"/>
        <w:numPr>
          <w:ilvl w:val="0"/>
          <w:numId w:val="1"/>
        </w:numPr>
        <w:tabs>
          <w:tab w:val="clear" w:pos="1021"/>
          <w:tab w:val="left" w:pos="-1440"/>
          <w:tab w:val="left" w:pos="-720"/>
          <w:tab w:val="num" w:pos="786"/>
        </w:tabs>
        <w:spacing w:before="120" w:after="0"/>
        <w:ind w:left="720" w:hanging="720"/>
        <w:rPr>
          <w:rFonts w:ascii="Arial" w:hAnsi="Arial" w:cs="Arial"/>
        </w:rPr>
      </w:pPr>
      <w:r w:rsidRPr="001E4EC3">
        <w:rPr>
          <w:rFonts w:ascii="Arial" w:hAnsi="Arial" w:cs="Arial"/>
        </w:rPr>
        <w:t xml:space="preserve">De adressen van de volgende bevoegde inspectiediensten zijn opgenomen in bijlage 3 bij dit </w:t>
      </w:r>
    </w:p>
    <w:p w14:paraId="37831218" w14:textId="4C1ABE25" w:rsidR="00110390" w:rsidRPr="001E4EC3" w:rsidRDefault="00763038" w:rsidP="00763038">
      <w:pPr>
        <w:widowControl w:val="0"/>
        <w:tabs>
          <w:tab w:val="left" w:pos="-1440"/>
          <w:tab w:val="left" w:pos="-720"/>
        </w:tabs>
        <w:spacing w:before="0" w:after="0"/>
        <w:ind w:left="720"/>
        <w:rPr>
          <w:rFonts w:ascii="Arial" w:hAnsi="Arial" w:cs="Arial"/>
        </w:rPr>
      </w:pPr>
      <w:r>
        <w:rPr>
          <w:rFonts w:ascii="Arial" w:hAnsi="Arial" w:cs="Arial"/>
        </w:rPr>
        <w:tab/>
      </w:r>
      <w:r w:rsidR="00110390" w:rsidRPr="001E4EC3">
        <w:rPr>
          <w:rFonts w:ascii="Arial" w:hAnsi="Arial" w:cs="Arial"/>
        </w:rPr>
        <w:t>arbeidsreglement:</w:t>
      </w:r>
    </w:p>
    <w:p w14:paraId="3A59EF85" w14:textId="77777777" w:rsidR="00110390" w:rsidRPr="001E4EC3" w:rsidRDefault="00110390" w:rsidP="00763038">
      <w:pPr>
        <w:widowControl w:val="0"/>
        <w:numPr>
          <w:ilvl w:val="3"/>
          <w:numId w:val="1"/>
        </w:numPr>
        <w:tabs>
          <w:tab w:val="clear" w:pos="0"/>
          <w:tab w:val="left" w:pos="-1440"/>
          <w:tab w:val="left" w:pos="-720"/>
          <w:tab w:val="num" w:pos="1440"/>
        </w:tabs>
        <w:spacing w:before="0" w:after="0"/>
        <w:ind w:left="1434" w:hanging="357"/>
        <w:rPr>
          <w:rFonts w:ascii="Arial" w:hAnsi="Arial" w:cs="Arial"/>
        </w:rPr>
      </w:pPr>
      <w:r w:rsidRPr="001E4EC3">
        <w:rPr>
          <w:rFonts w:ascii="Arial" w:hAnsi="Arial" w:cs="Arial"/>
        </w:rPr>
        <w:t xml:space="preserve">het Toezicht op de Sociale Wetten, </w:t>
      </w:r>
    </w:p>
    <w:p w14:paraId="2746A220" w14:textId="77777777" w:rsidR="00110390" w:rsidRPr="001E4EC3" w:rsidRDefault="00110390" w:rsidP="00763038">
      <w:pPr>
        <w:widowControl w:val="0"/>
        <w:numPr>
          <w:ilvl w:val="3"/>
          <w:numId w:val="1"/>
        </w:numPr>
        <w:tabs>
          <w:tab w:val="clear" w:pos="0"/>
          <w:tab w:val="left" w:pos="-1440"/>
          <w:tab w:val="left" w:pos="-720"/>
          <w:tab w:val="num" w:pos="1440"/>
        </w:tabs>
        <w:spacing w:before="0" w:after="0"/>
        <w:ind w:left="1434" w:hanging="357"/>
        <w:rPr>
          <w:rFonts w:ascii="Arial" w:hAnsi="Arial" w:cs="Arial"/>
        </w:rPr>
      </w:pPr>
      <w:r w:rsidRPr="001E4EC3">
        <w:rPr>
          <w:rFonts w:ascii="Arial" w:hAnsi="Arial" w:cs="Arial"/>
        </w:rPr>
        <w:t>het Toezicht op het Welzijn op het werk,</w:t>
      </w:r>
    </w:p>
    <w:p w14:paraId="235B8992" w14:textId="77777777" w:rsidR="00E31D12" w:rsidRPr="00E31D12" w:rsidRDefault="00110390" w:rsidP="00763038">
      <w:pPr>
        <w:widowControl w:val="0"/>
        <w:numPr>
          <w:ilvl w:val="3"/>
          <w:numId w:val="1"/>
        </w:numPr>
        <w:tabs>
          <w:tab w:val="clear" w:pos="0"/>
          <w:tab w:val="left" w:pos="-1440"/>
          <w:tab w:val="left" w:pos="-720"/>
          <w:tab w:val="num" w:pos="1440"/>
        </w:tabs>
        <w:spacing w:before="0" w:after="0"/>
        <w:ind w:left="1434" w:hanging="357"/>
        <w:rPr>
          <w:rFonts w:ascii="Arial" w:hAnsi="Arial" w:cs="Arial"/>
        </w:rPr>
      </w:pPr>
      <w:r w:rsidRPr="001E4EC3">
        <w:rPr>
          <w:rFonts w:ascii="Arial" w:hAnsi="Arial" w:cs="Arial"/>
        </w:rPr>
        <w:lastRenderedPageBreak/>
        <w:t>Sociale Inspectie.</w:t>
      </w:r>
      <w:r w:rsidRPr="001E4EC3">
        <w:rPr>
          <w:rFonts w:ascii="Arial" w:hAnsi="Arial" w:cs="Arial"/>
        </w:rPr>
        <w:br/>
      </w:r>
    </w:p>
    <w:p w14:paraId="57FFFE98" w14:textId="5F2057A4" w:rsidR="00004374" w:rsidRPr="001E4EC3" w:rsidRDefault="00004374" w:rsidP="00004374">
      <w:pPr>
        <w:pStyle w:val="Kop1"/>
        <w:widowControl w:val="0"/>
        <w:tabs>
          <w:tab w:val="left" w:pos="1800"/>
        </w:tabs>
        <w:ind w:left="1021"/>
      </w:pPr>
      <w:r>
        <w:t>bijlagen</w:t>
      </w:r>
    </w:p>
    <w:p w14:paraId="3E80D126" w14:textId="77777777" w:rsidR="00E31D12" w:rsidRDefault="00E31D12" w:rsidP="00E31D12">
      <w:pPr>
        <w:widowControl w:val="0"/>
        <w:tabs>
          <w:tab w:val="left" w:pos="-1440"/>
          <w:tab w:val="left" w:pos="-720"/>
        </w:tabs>
      </w:pPr>
    </w:p>
    <w:p w14:paraId="629A2209" w14:textId="0A1C5165" w:rsidR="00E31D12" w:rsidRPr="00E31D12" w:rsidRDefault="00004374" w:rsidP="00E31D12">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tabs>
          <w:tab w:val="left" w:pos="1021"/>
        </w:tabs>
        <w:spacing w:after="0"/>
        <w:outlineLvl w:val="1"/>
        <w:rPr>
          <w:bCs/>
          <w:caps/>
          <w:spacing w:val="15"/>
        </w:rPr>
      </w:pPr>
      <w:r>
        <w:rPr>
          <w:caps/>
          <w:spacing w:val="15"/>
        </w:rPr>
        <w:t xml:space="preserve">bijlage 1: </w:t>
      </w:r>
      <w:r w:rsidR="00E31D12" w:rsidRPr="00E31D12">
        <w:rPr>
          <w:caps/>
          <w:spacing w:val="15"/>
        </w:rPr>
        <w:t>UURROOSTERS</w:t>
      </w:r>
    </w:p>
    <w:p w14:paraId="4E1899C5" w14:textId="77777777" w:rsidR="00E31D12" w:rsidRPr="00E31D12" w:rsidRDefault="00E31D12" w:rsidP="00E31D12">
      <w:pPr>
        <w:spacing w:after="120"/>
      </w:pPr>
    </w:p>
    <w:p w14:paraId="20D006FD" w14:textId="77777777" w:rsidR="00E31D12" w:rsidRPr="00E31D12" w:rsidRDefault="00E31D12" w:rsidP="00E31D12">
      <w:pPr>
        <w:spacing w:after="120"/>
        <w:rPr>
          <w:rFonts w:ascii="Arial" w:hAnsi="Arial" w:cs="Arial"/>
          <w:b/>
          <w:i/>
          <w:sz w:val="22"/>
          <w:szCs w:val="22"/>
        </w:rPr>
      </w:pPr>
      <w:r w:rsidRPr="00E31D12">
        <w:rPr>
          <w:rFonts w:ascii="Arial" w:hAnsi="Arial" w:cs="Arial"/>
          <w:b/>
          <w:i/>
          <w:sz w:val="22"/>
          <w:szCs w:val="22"/>
        </w:rPr>
        <w:t>A. Openingsuren (secretariaat) academie</w:t>
      </w:r>
    </w:p>
    <w:p w14:paraId="3ADCDF56" w14:textId="77777777" w:rsidR="00004374" w:rsidRPr="00004374" w:rsidRDefault="00E31D12" w:rsidP="00004374">
      <w:pPr>
        <w:pStyle w:val="Standard"/>
        <w:ind w:left="720"/>
        <w:rPr>
          <w:rFonts w:ascii="Calibri" w:hAnsi="Calibri"/>
          <w:b/>
          <w:sz w:val="16"/>
          <w:szCs w:val="16"/>
          <w:u w:val="single"/>
          <w:lang w:val="nl-NL"/>
        </w:rPr>
      </w:pPr>
      <w:r w:rsidRPr="00E31D12">
        <w:rPr>
          <w:rFonts w:ascii="Arial" w:hAnsi="Arial" w:cs="Arial"/>
          <w:sz w:val="22"/>
          <w:szCs w:val="22"/>
        </w:rPr>
        <w:br/>
      </w:r>
    </w:p>
    <w:p w14:paraId="4670C4BA" w14:textId="4A617FE1" w:rsidR="00004374" w:rsidRPr="00004374" w:rsidRDefault="00004374" w:rsidP="00004374">
      <w:pPr>
        <w:pBdr>
          <w:top w:val="single" w:sz="4" w:space="1" w:color="auto"/>
          <w:left w:val="single" w:sz="4" w:space="4" w:color="auto"/>
          <w:bottom w:val="single" w:sz="4" w:space="1" w:color="auto"/>
          <w:right w:val="single" w:sz="4" w:space="4" w:color="auto"/>
        </w:pBdr>
        <w:shd w:val="clear" w:color="auto" w:fill="92D050"/>
        <w:spacing w:before="0" w:after="160" w:line="259" w:lineRule="auto"/>
        <w:jc w:val="center"/>
        <w:rPr>
          <w:rFonts w:ascii="Calibri" w:eastAsia="Calibri" w:hAnsi="Calibri" w:cs="Times New Roman"/>
          <w:b/>
          <w:sz w:val="28"/>
          <w:szCs w:val="28"/>
        </w:rPr>
      </w:pPr>
      <w:r w:rsidRPr="00004374">
        <w:rPr>
          <w:rFonts w:ascii="Calibri" w:eastAsia="Calibri" w:hAnsi="Calibri" w:cs="Times New Roman"/>
          <w:b/>
          <w:sz w:val="28"/>
          <w:szCs w:val="28"/>
        </w:rPr>
        <w:t xml:space="preserve">Uurrooster Secretariaat </w:t>
      </w:r>
      <w:r>
        <w:rPr>
          <w:rFonts w:ascii="Calibri" w:eastAsia="Calibri" w:hAnsi="Calibri" w:cs="Times New Roman"/>
          <w:b/>
          <w:sz w:val="28"/>
          <w:szCs w:val="28"/>
        </w:rPr>
        <w:t>Academie Gooik</w:t>
      </w:r>
    </w:p>
    <w:tbl>
      <w:tblPr>
        <w:tblStyle w:val="Rastertabel1licht-Accent61"/>
        <w:tblW w:w="9704" w:type="dxa"/>
        <w:tblLook w:val="04A0" w:firstRow="1" w:lastRow="0" w:firstColumn="1" w:lastColumn="0" w:noHBand="0" w:noVBand="1"/>
      </w:tblPr>
      <w:tblGrid>
        <w:gridCol w:w="1171"/>
        <w:gridCol w:w="1307"/>
        <w:gridCol w:w="1559"/>
        <w:gridCol w:w="1726"/>
        <w:gridCol w:w="1322"/>
        <w:gridCol w:w="1301"/>
        <w:gridCol w:w="1318"/>
      </w:tblGrid>
      <w:tr w:rsidR="00DF4212" w:rsidRPr="00004374" w14:paraId="5E383401" w14:textId="77777777" w:rsidTr="00DF4212">
        <w:trPr>
          <w:cnfStyle w:val="100000000000" w:firstRow="1" w:lastRow="0" w:firstColumn="0" w:lastColumn="0" w:oddVBand="0" w:evenVBand="0" w:oddHBand="0" w:evenHBand="0" w:firstRowFirstColumn="0" w:firstRowLastColumn="0" w:lastRowFirstColumn="0" w:lastRowLastColumn="0"/>
          <w:trHeight w:val="635"/>
        </w:trPr>
        <w:tc>
          <w:tcPr>
            <w:cnfStyle w:val="001000000000" w:firstRow="0" w:lastRow="0" w:firstColumn="1" w:lastColumn="0" w:oddVBand="0" w:evenVBand="0" w:oddHBand="0" w:evenHBand="0" w:firstRowFirstColumn="0" w:firstRowLastColumn="0" w:lastRowFirstColumn="0" w:lastRowLastColumn="0"/>
            <w:tcW w:w="1171" w:type="dxa"/>
          </w:tcPr>
          <w:p w14:paraId="6F37EF48" w14:textId="77777777" w:rsidR="00004374" w:rsidRPr="00004374" w:rsidRDefault="00004374" w:rsidP="00004374">
            <w:pPr>
              <w:spacing w:after="160" w:line="259" w:lineRule="auto"/>
              <w:rPr>
                <w:rFonts w:ascii="Calibri" w:hAnsi="Calibri" w:cs="Times New Roman"/>
                <w:sz w:val="24"/>
                <w:szCs w:val="24"/>
              </w:rPr>
            </w:pPr>
            <w:r w:rsidRPr="00004374">
              <w:rPr>
                <w:rFonts w:ascii="Calibri" w:hAnsi="Calibri" w:cs="Times New Roman"/>
                <w:sz w:val="24"/>
                <w:szCs w:val="24"/>
              </w:rPr>
              <w:t xml:space="preserve">Afdeling </w:t>
            </w:r>
            <w:r w:rsidRPr="00004374">
              <w:rPr>
                <w:rFonts w:ascii="Calibri" w:hAnsi="Calibri" w:cs="Times New Roman"/>
                <w:color w:val="70AD47"/>
                <w:sz w:val="24"/>
                <w:szCs w:val="24"/>
              </w:rPr>
              <w:t>GOOIK</w:t>
            </w:r>
          </w:p>
        </w:tc>
        <w:tc>
          <w:tcPr>
            <w:tcW w:w="1307" w:type="dxa"/>
          </w:tcPr>
          <w:p w14:paraId="4FE38395"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Maandag</w:t>
            </w:r>
          </w:p>
        </w:tc>
        <w:tc>
          <w:tcPr>
            <w:tcW w:w="1559" w:type="dxa"/>
          </w:tcPr>
          <w:p w14:paraId="663BD0A8"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Dinsdag</w:t>
            </w:r>
          </w:p>
        </w:tc>
        <w:tc>
          <w:tcPr>
            <w:tcW w:w="1726" w:type="dxa"/>
          </w:tcPr>
          <w:p w14:paraId="1FC09B98"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Woensdag</w:t>
            </w:r>
          </w:p>
        </w:tc>
        <w:tc>
          <w:tcPr>
            <w:tcW w:w="1322" w:type="dxa"/>
          </w:tcPr>
          <w:p w14:paraId="3B1DD289"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Donderdag</w:t>
            </w:r>
          </w:p>
        </w:tc>
        <w:tc>
          <w:tcPr>
            <w:tcW w:w="1301" w:type="dxa"/>
          </w:tcPr>
          <w:p w14:paraId="0222B414"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Vrijdag</w:t>
            </w:r>
          </w:p>
        </w:tc>
        <w:tc>
          <w:tcPr>
            <w:tcW w:w="1318" w:type="dxa"/>
          </w:tcPr>
          <w:p w14:paraId="086322BC"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 xml:space="preserve">Zaterdag </w:t>
            </w:r>
          </w:p>
        </w:tc>
      </w:tr>
      <w:tr w:rsidR="00DF4212" w:rsidRPr="00004374" w14:paraId="678AAE9E" w14:textId="77777777" w:rsidTr="00FC00E1">
        <w:trPr>
          <w:trHeight w:val="536"/>
        </w:trPr>
        <w:tc>
          <w:tcPr>
            <w:cnfStyle w:val="001000000000" w:firstRow="0" w:lastRow="0" w:firstColumn="1" w:lastColumn="0" w:oddVBand="0" w:evenVBand="0" w:oddHBand="0" w:evenHBand="0" w:firstRowFirstColumn="0" w:firstRowLastColumn="0" w:lastRowFirstColumn="0" w:lastRowLastColumn="0"/>
            <w:tcW w:w="1171" w:type="dxa"/>
          </w:tcPr>
          <w:p w14:paraId="2D2FF38E" w14:textId="77777777" w:rsidR="00004374" w:rsidRPr="00004374" w:rsidRDefault="00004374" w:rsidP="00004374">
            <w:pPr>
              <w:spacing w:after="160" w:line="259" w:lineRule="auto"/>
              <w:rPr>
                <w:rFonts w:ascii="Calibri" w:hAnsi="Calibri" w:cs="Times New Roman"/>
              </w:rPr>
            </w:pPr>
          </w:p>
        </w:tc>
        <w:tc>
          <w:tcPr>
            <w:tcW w:w="1307" w:type="dxa"/>
          </w:tcPr>
          <w:p w14:paraId="239F5A0A" w14:textId="451B5236"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10u-15u</w:t>
            </w:r>
          </w:p>
        </w:tc>
        <w:tc>
          <w:tcPr>
            <w:tcW w:w="1559" w:type="dxa"/>
          </w:tcPr>
          <w:p w14:paraId="467A46CC" w14:textId="72228533"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 xml:space="preserve">10u-19u15 </w:t>
            </w:r>
          </w:p>
        </w:tc>
        <w:tc>
          <w:tcPr>
            <w:tcW w:w="1726" w:type="dxa"/>
          </w:tcPr>
          <w:p w14:paraId="43037FE1" w14:textId="712F30CC"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w:t>
            </w:r>
            <w:r>
              <w:rPr>
                <w:rFonts w:ascii="Calibri" w:hAnsi="Calibri" w:cs="Times New Roman"/>
              </w:rPr>
              <w:t>2</w:t>
            </w:r>
            <w:r w:rsidRPr="00004374">
              <w:rPr>
                <w:rFonts w:ascii="Calibri" w:hAnsi="Calibri" w:cs="Times New Roman"/>
              </w:rPr>
              <w:t>u</w:t>
            </w:r>
            <w:r>
              <w:rPr>
                <w:rFonts w:ascii="Calibri" w:hAnsi="Calibri" w:cs="Times New Roman"/>
              </w:rPr>
              <w:t>30</w:t>
            </w:r>
            <w:r w:rsidRPr="00004374">
              <w:rPr>
                <w:rFonts w:ascii="Calibri" w:hAnsi="Calibri" w:cs="Times New Roman"/>
              </w:rPr>
              <w:t>-18u30</w:t>
            </w:r>
          </w:p>
        </w:tc>
        <w:tc>
          <w:tcPr>
            <w:tcW w:w="1322" w:type="dxa"/>
          </w:tcPr>
          <w:p w14:paraId="784DAD3B" w14:textId="51251016"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301" w:type="dxa"/>
          </w:tcPr>
          <w:p w14:paraId="56FBB01C" w14:textId="54AC0E68"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15u30-19u30</w:t>
            </w:r>
          </w:p>
        </w:tc>
        <w:tc>
          <w:tcPr>
            <w:tcW w:w="1318" w:type="dxa"/>
          </w:tcPr>
          <w:p w14:paraId="10A00FCC" w14:textId="593342A5"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Pr>
                <w:rFonts w:ascii="Calibri" w:hAnsi="Calibri" w:cs="Times New Roman"/>
              </w:rPr>
              <w:t>9u-13u</w:t>
            </w:r>
          </w:p>
        </w:tc>
      </w:tr>
    </w:tbl>
    <w:tbl>
      <w:tblPr>
        <w:tblStyle w:val="Rastertabel1licht-Accent61"/>
        <w:tblpPr w:leftFromText="141" w:rightFromText="141" w:vertAnchor="text" w:horzAnchor="margin" w:tblpY="679"/>
        <w:tblW w:w="9831" w:type="dxa"/>
        <w:tblLook w:val="04A0" w:firstRow="1" w:lastRow="0" w:firstColumn="1" w:lastColumn="0" w:noHBand="0" w:noVBand="1"/>
      </w:tblPr>
      <w:tblGrid>
        <w:gridCol w:w="1680"/>
        <w:gridCol w:w="1399"/>
        <w:gridCol w:w="1258"/>
        <w:gridCol w:w="1537"/>
        <w:gridCol w:w="1537"/>
        <w:gridCol w:w="1118"/>
        <w:gridCol w:w="1302"/>
      </w:tblGrid>
      <w:tr w:rsidR="00DF4212" w:rsidRPr="00004374" w14:paraId="5BE7D7A0" w14:textId="77777777" w:rsidTr="00DF4212">
        <w:trPr>
          <w:cnfStyle w:val="100000000000" w:firstRow="1" w:lastRow="0" w:firstColumn="0" w:lastColumn="0" w:oddVBand="0" w:evenVBand="0" w:oddHBand="0" w:evenHBand="0" w:firstRowFirstColumn="0" w:firstRowLastColumn="0" w:lastRowFirstColumn="0" w:lastRowLastColumn="0"/>
          <w:trHeight w:val="783"/>
        </w:trPr>
        <w:tc>
          <w:tcPr>
            <w:cnfStyle w:val="001000000000" w:firstRow="0" w:lastRow="0" w:firstColumn="1" w:lastColumn="0" w:oddVBand="0" w:evenVBand="0" w:oddHBand="0" w:evenHBand="0" w:firstRowFirstColumn="0" w:firstRowLastColumn="0" w:lastRowFirstColumn="0" w:lastRowLastColumn="0"/>
            <w:tcW w:w="1680" w:type="dxa"/>
          </w:tcPr>
          <w:p w14:paraId="17E8EEA8" w14:textId="77777777" w:rsidR="00DF4212" w:rsidRPr="00004374" w:rsidRDefault="00DF4212" w:rsidP="00DF4212">
            <w:pPr>
              <w:spacing w:after="160" w:line="259" w:lineRule="auto"/>
              <w:rPr>
                <w:rFonts w:ascii="Calibri" w:hAnsi="Calibri" w:cs="Times New Roman"/>
                <w:sz w:val="24"/>
                <w:szCs w:val="24"/>
              </w:rPr>
            </w:pPr>
            <w:r w:rsidRPr="00004374">
              <w:rPr>
                <w:rFonts w:ascii="Calibri" w:hAnsi="Calibri" w:cs="Times New Roman"/>
                <w:sz w:val="24"/>
                <w:szCs w:val="24"/>
              </w:rPr>
              <w:t xml:space="preserve">Afdeling      </w:t>
            </w:r>
            <w:r w:rsidRPr="00004374">
              <w:rPr>
                <w:rFonts w:ascii="Calibri" w:hAnsi="Calibri" w:cs="Times New Roman"/>
                <w:color w:val="70AD47"/>
                <w:sz w:val="24"/>
                <w:szCs w:val="24"/>
              </w:rPr>
              <w:t>GALMAARDEN</w:t>
            </w:r>
          </w:p>
        </w:tc>
        <w:tc>
          <w:tcPr>
            <w:tcW w:w="1399" w:type="dxa"/>
          </w:tcPr>
          <w:p w14:paraId="5E18736E"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Maandag</w:t>
            </w:r>
          </w:p>
        </w:tc>
        <w:tc>
          <w:tcPr>
            <w:tcW w:w="1258" w:type="dxa"/>
          </w:tcPr>
          <w:p w14:paraId="6B1118FA"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Dinsdag</w:t>
            </w:r>
          </w:p>
        </w:tc>
        <w:tc>
          <w:tcPr>
            <w:tcW w:w="1537" w:type="dxa"/>
          </w:tcPr>
          <w:p w14:paraId="09F81CBE"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Woensdag</w:t>
            </w:r>
          </w:p>
        </w:tc>
        <w:tc>
          <w:tcPr>
            <w:tcW w:w="1537" w:type="dxa"/>
          </w:tcPr>
          <w:p w14:paraId="0E736A7C"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Donderdag</w:t>
            </w:r>
          </w:p>
        </w:tc>
        <w:tc>
          <w:tcPr>
            <w:tcW w:w="1118" w:type="dxa"/>
          </w:tcPr>
          <w:p w14:paraId="7CC8D921"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Vrijdag</w:t>
            </w:r>
          </w:p>
        </w:tc>
        <w:tc>
          <w:tcPr>
            <w:tcW w:w="1302" w:type="dxa"/>
          </w:tcPr>
          <w:p w14:paraId="403ECF22"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Zaterdag</w:t>
            </w:r>
          </w:p>
          <w:p w14:paraId="449D26D7" w14:textId="77777777" w:rsidR="00DF4212" w:rsidRPr="00004374" w:rsidRDefault="00DF4212" w:rsidP="00DF4212">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p>
        </w:tc>
      </w:tr>
      <w:tr w:rsidR="00DF4212" w:rsidRPr="00004374" w14:paraId="027388DB" w14:textId="77777777" w:rsidTr="00DF4212">
        <w:trPr>
          <w:trHeight w:val="693"/>
        </w:trPr>
        <w:tc>
          <w:tcPr>
            <w:cnfStyle w:val="001000000000" w:firstRow="0" w:lastRow="0" w:firstColumn="1" w:lastColumn="0" w:oddVBand="0" w:evenVBand="0" w:oddHBand="0" w:evenHBand="0" w:firstRowFirstColumn="0" w:firstRowLastColumn="0" w:lastRowFirstColumn="0" w:lastRowLastColumn="0"/>
            <w:tcW w:w="1680" w:type="dxa"/>
          </w:tcPr>
          <w:p w14:paraId="684806F0" w14:textId="77777777" w:rsidR="00DF4212" w:rsidRPr="00004374" w:rsidRDefault="00DF4212" w:rsidP="00DF4212">
            <w:pPr>
              <w:spacing w:after="160" w:line="259" w:lineRule="auto"/>
              <w:rPr>
                <w:rFonts w:ascii="Calibri" w:hAnsi="Calibri" w:cs="Times New Roman"/>
              </w:rPr>
            </w:pPr>
          </w:p>
        </w:tc>
        <w:tc>
          <w:tcPr>
            <w:tcW w:w="1399" w:type="dxa"/>
          </w:tcPr>
          <w:p w14:paraId="2E3F2205" w14:textId="19141773" w:rsidR="00DF4212" w:rsidRPr="00004374" w:rsidRDefault="00DF4212" w:rsidP="00DF4212">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16u45-19u45</w:t>
            </w:r>
          </w:p>
        </w:tc>
        <w:tc>
          <w:tcPr>
            <w:tcW w:w="1258" w:type="dxa"/>
          </w:tcPr>
          <w:p w14:paraId="4708E4D2" w14:textId="4A0ECA16" w:rsidR="00DF4212" w:rsidRPr="00004374" w:rsidRDefault="00DF4212" w:rsidP="00DF4212">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537" w:type="dxa"/>
          </w:tcPr>
          <w:p w14:paraId="7FA0FD6D" w14:textId="2A7FBDFC" w:rsidR="00DF4212" w:rsidRPr="00004374" w:rsidRDefault="00DF4212" w:rsidP="00DF4212">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w:t>
            </w:r>
            <w:r>
              <w:rPr>
                <w:rFonts w:ascii="Calibri" w:hAnsi="Calibri" w:cs="Times New Roman"/>
              </w:rPr>
              <w:t>3</w:t>
            </w:r>
            <w:r w:rsidRPr="00004374">
              <w:rPr>
                <w:rFonts w:ascii="Calibri" w:hAnsi="Calibri" w:cs="Times New Roman"/>
              </w:rPr>
              <w:t>u-17u</w:t>
            </w:r>
          </w:p>
        </w:tc>
        <w:tc>
          <w:tcPr>
            <w:tcW w:w="1537" w:type="dxa"/>
          </w:tcPr>
          <w:p w14:paraId="5E2735BB" w14:textId="4C5AFB2D" w:rsidR="00DF4212" w:rsidRPr="00004374" w:rsidRDefault="00DF4212" w:rsidP="00DF4212">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16u45-19u45</w:t>
            </w:r>
          </w:p>
        </w:tc>
        <w:tc>
          <w:tcPr>
            <w:tcW w:w="1118" w:type="dxa"/>
          </w:tcPr>
          <w:p w14:paraId="21453FF2" w14:textId="0398B670" w:rsidR="00DF4212" w:rsidRPr="00004374" w:rsidRDefault="00DF4212" w:rsidP="00DF4212">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302" w:type="dxa"/>
          </w:tcPr>
          <w:p w14:paraId="78B2E7CD" w14:textId="62DE865A" w:rsidR="00DF4212" w:rsidRPr="00004374" w:rsidRDefault="00DF4212" w:rsidP="00DF4212">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9u-12u30</w:t>
            </w:r>
          </w:p>
        </w:tc>
      </w:tr>
    </w:tbl>
    <w:p w14:paraId="41809AF7" w14:textId="77777777" w:rsidR="00004374" w:rsidRDefault="00004374" w:rsidP="00004374">
      <w:pPr>
        <w:tabs>
          <w:tab w:val="left" w:pos="5640"/>
        </w:tabs>
        <w:spacing w:before="0" w:after="160" w:line="259" w:lineRule="auto"/>
        <w:rPr>
          <w:rFonts w:ascii="Calibri" w:eastAsia="Calibri" w:hAnsi="Calibri" w:cs="Times New Roman"/>
          <w:sz w:val="28"/>
          <w:szCs w:val="28"/>
        </w:rPr>
      </w:pPr>
    </w:p>
    <w:p w14:paraId="3D6E21EF" w14:textId="77777777" w:rsidR="00DF4212" w:rsidRPr="00004374" w:rsidRDefault="00DF4212" w:rsidP="00004374">
      <w:pPr>
        <w:tabs>
          <w:tab w:val="left" w:pos="5640"/>
        </w:tabs>
        <w:spacing w:before="0" w:after="160" w:line="259" w:lineRule="auto"/>
        <w:rPr>
          <w:rFonts w:ascii="Calibri" w:eastAsia="Calibri" w:hAnsi="Calibri" w:cs="Times New Roman"/>
          <w:sz w:val="28"/>
          <w:szCs w:val="28"/>
        </w:rPr>
      </w:pPr>
    </w:p>
    <w:tbl>
      <w:tblPr>
        <w:tblStyle w:val="Rastertabel1licht-Accent61"/>
        <w:tblW w:w="9847" w:type="dxa"/>
        <w:tblLook w:val="04A0" w:firstRow="1" w:lastRow="0" w:firstColumn="1" w:lastColumn="0" w:noHBand="0" w:noVBand="1"/>
      </w:tblPr>
      <w:tblGrid>
        <w:gridCol w:w="1421"/>
        <w:gridCol w:w="1425"/>
        <w:gridCol w:w="1425"/>
        <w:gridCol w:w="1716"/>
        <w:gridCol w:w="1464"/>
        <w:gridCol w:w="979"/>
        <w:gridCol w:w="1417"/>
      </w:tblGrid>
      <w:tr w:rsidR="00004374" w:rsidRPr="00004374" w14:paraId="749F5F7E" w14:textId="77777777" w:rsidTr="00004374">
        <w:trPr>
          <w:cnfStyle w:val="100000000000" w:firstRow="1" w:lastRow="0" w:firstColumn="0" w:lastColumn="0" w:oddVBand="0" w:evenVBand="0" w:oddHBand="0" w:evenHBand="0" w:firstRowFirstColumn="0" w:firstRowLastColumn="0" w:lastRowFirstColumn="0" w:lastRowLastColumn="0"/>
          <w:trHeight w:val="823"/>
        </w:trPr>
        <w:tc>
          <w:tcPr>
            <w:cnfStyle w:val="001000000000" w:firstRow="0" w:lastRow="0" w:firstColumn="1" w:lastColumn="0" w:oddVBand="0" w:evenVBand="0" w:oddHBand="0" w:evenHBand="0" w:firstRowFirstColumn="0" w:firstRowLastColumn="0" w:lastRowFirstColumn="0" w:lastRowLastColumn="0"/>
            <w:tcW w:w="1421" w:type="dxa"/>
          </w:tcPr>
          <w:p w14:paraId="7DC5DBC8" w14:textId="77777777" w:rsidR="00004374" w:rsidRPr="00004374" w:rsidRDefault="00004374" w:rsidP="00004374">
            <w:pPr>
              <w:spacing w:after="160" w:line="259" w:lineRule="auto"/>
              <w:rPr>
                <w:rFonts w:ascii="Calibri" w:hAnsi="Calibri" w:cs="Times New Roman"/>
                <w:sz w:val="24"/>
                <w:szCs w:val="24"/>
              </w:rPr>
            </w:pPr>
            <w:r w:rsidRPr="00004374">
              <w:rPr>
                <w:rFonts w:ascii="Calibri" w:hAnsi="Calibri" w:cs="Times New Roman"/>
                <w:sz w:val="24"/>
                <w:szCs w:val="24"/>
              </w:rPr>
              <w:t xml:space="preserve">Afdeling </w:t>
            </w:r>
            <w:r w:rsidRPr="00004374">
              <w:rPr>
                <w:rFonts w:ascii="Calibri" w:hAnsi="Calibri" w:cs="Times New Roman"/>
                <w:color w:val="70AD47"/>
                <w:sz w:val="24"/>
                <w:szCs w:val="24"/>
              </w:rPr>
              <w:t>HERNE</w:t>
            </w:r>
          </w:p>
        </w:tc>
        <w:tc>
          <w:tcPr>
            <w:tcW w:w="1425" w:type="dxa"/>
          </w:tcPr>
          <w:p w14:paraId="2A8D70A2"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Maandag</w:t>
            </w:r>
          </w:p>
        </w:tc>
        <w:tc>
          <w:tcPr>
            <w:tcW w:w="1425" w:type="dxa"/>
          </w:tcPr>
          <w:p w14:paraId="0F26BCC3"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Dinsdag</w:t>
            </w:r>
          </w:p>
        </w:tc>
        <w:tc>
          <w:tcPr>
            <w:tcW w:w="1716" w:type="dxa"/>
          </w:tcPr>
          <w:p w14:paraId="5C244A5F"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Woensdag</w:t>
            </w:r>
          </w:p>
        </w:tc>
        <w:tc>
          <w:tcPr>
            <w:tcW w:w="1464" w:type="dxa"/>
          </w:tcPr>
          <w:p w14:paraId="77460DED"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Donderdag</w:t>
            </w:r>
          </w:p>
        </w:tc>
        <w:tc>
          <w:tcPr>
            <w:tcW w:w="979" w:type="dxa"/>
          </w:tcPr>
          <w:p w14:paraId="5591411F"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Vrijdag</w:t>
            </w:r>
          </w:p>
        </w:tc>
        <w:tc>
          <w:tcPr>
            <w:tcW w:w="1417" w:type="dxa"/>
          </w:tcPr>
          <w:p w14:paraId="407C1E33" w14:textId="77777777" w:rsidR="00004374" w:rsidRPr="00004374" w:rsidRDefault="00004374" w:rsidP="00004374">
            <w:pPr>
              <w:spacing w:after="160" w:line="259" w:lineRule="auto"/>
              <w:cnfStyle w:val="100000000000" w:firstRow="1" w:lastRow="0" w:firstColumn="0" w:lastColumn="0" w:oddVBand="0" w:evenVBand="0" w:oddHBand="0" w:evenHBand="0" w:firstRowFirstColumn="0" w:firstRowLastColumn="0" w:lastRowFirstColumn="0" w:lastRowLastColumn="0"/>
              <w:rPr>
                <w:rFonts w:ascii="Calibri" w:hAnsi="Calibri" w:cs="Times New Roman"/>
                <w:sz w:val="24"/>
                <w:szCs w:val="24"/>
              </w:rPr>
            </w:pPr>
            <w:r w:rsidRPr="00004374">
              <w:rPr>
                <w:rFonts w:ascii="Calibri" w:hAnsi="Calibri" w:cs="Times New Roman"/>
                <w:sz w:val="24"/>
                <w:szCs w:val="24"/>
              </w:rPr>
              <w:t>Zaterdag</w:t>
            </w:r>
          </w:p>
        </w:tc>
      </w:tr>
      <w:tr w:rsidR="00004374" w:rsidRPr="00004374" w14:paraId="5870EB0A" w14:textId="77777777" w:rsidTr="00004374">
        <w:trPr>
          <w:trHeight w:val="634"/>
        </w:trPr>
        <w:tc>
          <w:tcPr>
            <w:cnfStyle w:val="001000000000" w:firstRow="0" w:lastRow="0" w:firstColumn="1" w:lastColumn="0" w:oddVBand="0" w:evenVBand="0" w:oddHBand="0" w:evenHBand="0" w:firstRowFirstColumn="0" w:firstRowLastColumn="0" w:lastRowFirstColumn="0" w:lastRowLastColumn="0"/>
            <w:tcW w:w="1421" w:type="dxa"/>
          </w:tcPr>
          <w:p w14:paraId="211F643B" w14:textId="77777777" w:rsidR="00004374" w:rsidRPr="00004374" w:rsidRDefault="00004374" w:rsidP="00004374">
            <w:pPr>
              <w:spacing w:after="160" w:line="259" w:lineRule="auto"/>
              <w:rPr>
                <w:rFonts w:ascii="Calibri" w:hAnsi="Calibri" w:cs="Times New Roman"/>
              </w:rPr>
            </w:pPr>
          </w:p>
        </w:tc>
        <w:tc>
          <w:tcPr>
            <w:tcW w:w="1425" w:type="dxa"/>
          </w:tcPr>
          <w:p w14:paraId="4C54DDDC" w14:textId="1F79F7DF"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15u-17u</w:t>
            </w:r>
          </w:p>
        </w:tc>
        <w:tc>
          <w:tcPr>
            <w:tcW w:w="1425" w:type="dxa"/>
          </w:tcPr>
          <w:p w14:paraId="6ED02420" w14:textId="34DFFFD1"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15u30-18u</w:t>
            </w:r>
          </w:p>
        </w:tc>
        <w:tc>
          <w:tcPr>
            <w:tcW w:w="1716" w:type="dxa"/>
          </w:tcPr>
          <w:p w14:paraId="4206CC59" w14:textId="2F16C85E"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12u30-1</w:t>
            </w:r>
            <w:r w:rsidR="00DF4212">
              <w:rPr>
                <w:rFonts w:ascii="Calibri" w:hAnsi="Calibri" w:cs="Times New Roman"/>
              </w:rPr>
              <w:t>7u</w:t>
            </w:r>
          </w:p>
        </w:tc>
        <w:tc>
          <w:tcPr>
            <w:tcW w:w="1464" w:type="dxa"/>
          </w:tcPr>
          <w:p w14:paraId="19DA3B64" w14:textId="1120D51C"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979" w:type="dxa"/>
          </w:tcPr>
          <w:p w14:paraId="642522A0" w14:textId="50C11B38"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p>
        </w:tc>
        <w:tc>
          <w:tcPr>
            <w:tcW w:w="1417" w:type="dxa"/>
          </w:tcPr>
          <w:p w14:paraId="7FAE2FE9" w14:textId="52F77845" w:rsidR="00004374" w:rsidRPr="00004374" w:rsidRDefault="00004374" w:rsidP="00004374">
            <w:pPr>
              <w:spacing w:after="160" w:line="259" w:lineRule="auto"/>
              <w:cnfStyle w:val="000000000000" w:firstRow="0" w:lastRow="0" w:firstColumn="0" w:lastColumn="0" w:oddVBand="0" w:evenVBand="0" w:oddHBand="0" w:evenHBand="0" w:firstRowFirstColumn="0" w:firstRowLastColumn="0" w:lastRowFirstColumn="0" w:lastRowLastColumn="0"/>
              <w:rPr>
                <w:rFonts w:ascii="Calibri" w:hAnsi="Calibri" w:cs="Times New Roman"/>
              </w:rPr>
            </w:pPr>
            <w:r w:rsidRPr="00004374">
              <w:rPr>
                <w:rFonts w:ascii="Calibri" w:hAnsi="Calibri" w:cs="Times New Roman"/>
              </w:rPr>
              <w:t>9u-12u</w:t>
            </w:r>
            <w:r w:rsidR="00DF4212">
              <w:rPr>
                <w:rFonts w:ascii="Calibri" w:hAnsi="Calibri" w:cs="Times New Roman"/>
              </w:rPr>
              <w:t>30</w:t>
            </w:r>
          </w:p>
        </w:tc>
      </w:tr>
    </w:tbl>
    <w:p w14:paraId="37F0A031" w14:textId="77777777" w:rsidR="00E31D12" w:rsidRPr="00E31D12" w:rsidRDefault="00E31D12" w:rsidP="00E31D12">
      <w:pPr>
        <w:rPr>
          <w:rFonts w:ascii="Arial" w:hAnsi="Arial" w:cs="Arial"/>
        </w:rPr>
      </w:pPr>
    </w:p>
    <w:p w14:paraId="6355EC2B" w14:textId="36F5504F" w:rsidR="00E31D12" w:rsidRPr="00004374" w:rsidRDefault="00E31D12" w:rsidP="00E31D12">
      <w:pPr>
        <w:rPr>
          <w:rFonts w:ascii="Arial" w:hAnsi="Arial" w:cs="Arial"/>
          <w:b/>
          <w:i/>
          <w:sz w:val="22"/>
          <w:szCs w:val="22"/>
        </w:rPr>
      </w:pPr>
      <w:r w:rsidRPr="00E31D12">
        <w:rPr>
          <w:rFonts w:ascii="Arial" w:hAnsi="Arial" w:cs="Arial"/>
          <w:b/>
          <w:i/>
          <w:sz w:val="22"/>
          <w:szCs w:val="22"/>
        </w:rPr>
        <w:t>B. Uurroosters</w:t>
      </w:r>
    </w:p>
    <w:p w14:paraId="72522B7F" w14:textId="7A41E9B0" w:rsidR="00E31D12" w:rsidRDefault="00E31D12" w:rsidP="00E31D12">
      <w:pPr>
        <w:rPr>
          <w:rFonts w:ascii="Arial" w:hAnsi="Arial" w:cs="Arial"/>
        </w:rPr>
      </w:pPr>
      <w:r w:rsidRPr="00004374">
        <w:rPr>
          <w:rFonts w:ascii="Arial" w:hAnsi="Arial" w:cs="Arial"/>
        </w:rPr>
        <w:t>De uurroosters worden jaarlijks opgemaakt in overleg met het personeel. Ze worden overgemaakt</w:t>
      </w:r>
      <w:r w:rsidR="00FC00E1">
        <w:rPr>
          <w:rFonts w:ascii="Arial" w:hAnsi="Arial" w:cs="Arial"/>
        </w:rPr>
        <w:t xml:space="preserve"> per Dienstnota voor 1 juli en</w:t>
      </w:r>
      <w:r w:rsidRPr="00004374">
        <w:rPr>
          <w:rFonts w:ascii="Arial" w:hAnsi="Arial" w:cs="Arial"/>
        </w:rPr>
        <w:t xml:space="preserve"> v</w:t>
      </w:r>
      <w:r w:rsidR="00FC00E1">
        <w:rPr>
          <w:rFonts w:ascii="Arial" w:hAnsi="Arial" w:cs="Arial"/>
        </w:rPr>
        <w:t>oo</w:t>
      </w:r>
      <w:r w:rsidRPr="00004374">
        <w:rPr>
          <w:rFonts w:ascii="Arial" w:hAnsi="Arial" w:cs="Arial"/>
        </w:rPr>
        <w:t>r 1 november aan de administratie van het ministerie van onderwijs en vorming</w:t>
      </w:r>
      <w:r w:rsidR="00FC00E1">
        <w:rPr>
          <w:rFonts w:ascii="Arial" w:hAnsi="Arial" w:cs="Arial"/>
        </w:rPr>
        <w:t xml:space="preserve"> bezorgd, na goedkeuring van het college van burgemeester en schepenen</w:t>
      </w:r>
      <w:r w:rsidRPr="00004374">
        <w:rPr>
          <w:rFonts w:ascii="Arial" w:hAnsi="Arial" w:cs="Arial"/>
        </w:rPr>
        <w:t xml:space="preserve">. De uurroosters zijn beschikbaar op </w:t>
      </w:r>
      <w:r w:rsidR="00FC00E1">
        <w:rPr>
          <w:rFonts w:ascii="Arial" w:hAnsi="Arial" w:cs="Arial"/>
        </w:rPr>
        <w:t>alle afdelings</w:t>
      </w:r>
      <w:r w:rsidRPr="00004374">
        <w:rPr>
          <w:rFonts w:ascii="Arial" w:hAnsi="Arial" w:cs="Arial"/>
        </w:rPr>
        <w:t>secretaria</w:t>
      </w:r>
      <w:r w:rsidR="00FC00E1">
        <w:rPr>
          <w:rFonts w:ascii="Arial" w:hAnsi="Arial" w:cs="Arial"/>
        </w:rPr>
        <w:t>ten</w:t>
      </w:r>
      <w:r w:rsidRPr="00004374">
        <w:rPr>
          <w:rFonts w:ascii="Arial" w:hAnsi="Arial" w:cs="Arial"/>
        </w:rPr>
        <w:t xml:space="preserve"> van </w:t>
      </w:r>
      <w:r w:rsidR="00FC00E1">
        <w:rPr>
          <w:rFonts w:ascii="Arial" w:hAnsi="Arial" w:cs="Arial"/>
        </w:rPr>
        <w:t>Academie Gooik.</w:t>
      </w:r>
      <w:r w:rsidRPr="00004374">
        <w:rPr>
          <w:rFonts w:ascii="Arial" w:hAnsi="Arial" w:cs="Arial"/>
        </w:rPr>
        <w:br/>
      </w:r>
    </w:p>
    <w:p w14:paraId="7756084B" w14:textId="77777777" w:rsidR="00B3016A" w:rsidRDefault="00B3016A" w:rsidP="00E31D12">
      <w:pPr>
        <w:rPr>
          <w:rFonts w:ascii="Arial" w:hAnsi="Arial" w:cs="Arial"/>
        </w:rPr>
      </w:pPr>
    </w:p>
    <w:p w14:paraId="3C00EC6B" w14:textId="77777777" w:rsidR="00B3016A" w:rsidRDefault="00B3016A" w:rsidP="00E31D12">
      <w:pPr>
        <w:rPr>
          <w:rFonts w:ascii="Arial" w:hAnsi="Arial" w:cs="Arial"/>
        </w:rPr>
      </w:pPr>
    </w:p>
    <w:p w14:paraId="1DE81520" w14:textId="77777777" w:rsidR="00B3016A" w:rsidRDefault="00B3016A" w:rsidP="00E31D12">
      <w:pPr>
        <w:rPr>
          <w:rFonts w:ascii="Arial" w:hAnsi="Arial" w:cs="Arial"/>
        </w:rPr>
      </w:pPr>
    </w:p>
    <w:p w14:paraId="0B8B82BE" w14:textId="77777777" w:rsidR="00B3016A" w:rsidRDefault="00B3016A" w:rsidP="00E31D12">
      <w:pPr>
        <w:rPr>
          <w:rFonts w:ascii="Arial" w:hAnsi="Arial" w:cs="Arial"/>
        </w:rPr>
      </w:pPr>
    </w:p>
    <w:p w14:paraId="25E8EE1A" w14:textId="77777777" w:rsidR="00B3016A" w:rsidRDefault="00B3016A" w:rsidP="00E31D12">
      <w:pPr>
        <w:rPr>
          <w:rFonts w:ascii="Arial" w:hAnsi="Arial" w:cs="Arial"/>
        </w:rPr>
      </w:pPr>
    </w:p>
    <w:p w14:paraId="36600564" w14:textId="77777777" w:rsidR="00B3016A" w:rsidRPr="00004374" w:rsidRDefault="00B3016A" w:rsidP="00E31D12">
      <w:pPr>
        <w:rPr>
          <w:rFonts w:ascii="Arial" w:hAnsi="Arial" w:cs="Arial"/>
        </w:rPr>
      </w:pPr>
    </w:p>
    <w:p w14:paraId="15569830" w14:textId="77777777" w:rsidR="00E31D12" w:rsidRPr="001E4EC3" w:rsidRDefault="00E31D12" w:rsidP="00E31D12">
      <w:pPr>
        <w:pStyle w:val="Kop2"/>
        <w:tabs>
          <w:tab w:val="left" w:pos="1021"/>
        </w:tabs>
        <w:rPr>
          <w:b/>
          <w:bCs/>
        </w:rPr>
      </w:pPr>
      <w:r w:rsidRPr="001E4EC3">
        <w:t>BIJLAGE 2: MEDEDELINGEN INZAKE WELZIJN</w:t>
      </w:r>
    </w:p>
    <w:p w14:paraId="36192CA6" w14:textId="77777777" w:rsidR="00E31D12" w:rsidRDefault="00E31D12" w:rsidP="00E31D12">
      <w:pPr>
        <w:pStyle w:val="Normaalweb"/>
        <w:spacing w:after="0" w:afterAutospacing="0"/>
        <w:rPr>
          <w:rFonts w:ascii="Arial" w:hAnsi="Arial" w:cs="Arial"/>
          <w:b/>
          <w:bCs/>
          <w:i/>
          <w:iCs/>
          <w:sz w:val="22"/>
          <w:szCs w:val="22"/>
        </w:rPr>
      </w:pPr>
      <w:r w:rsidRPr="001E4EC3">
        <w:rPr>
          <w:rFonts w:ascii="Arial" w:hAnsi="Arial" w:cs="Arial"/>
          <w:b/>
          <w:bCs/>
          <w:i/>
          <w:iCs/>
          <w:sz w:val="22"/>
          <w:szCs w:val="22"/>
        </w:rPr>
        <w:t>Interne dienst voor preventie en bescherming op het werk</w:t>
      </w:r>
    </w:p>
    <w:p w14:paraId="7ED2B385" w14:textId="15130677" w:rsidR="00E31D12" w:rsidRPr="004167FC" w:rsidRDefault="00E31D12" w:rsidP="004167FC">
      <w:pPr>
        <w:pStyle w:val="Normaalweb"/>
        <w:spacing w:before="0" w:beforeAutospacing="0" w:after="0" w:afterAutospacing="0"/>
        <w:rPr>
          <w:rFonts w:ascii="Arial" w:hAnsi="Arial" w:cs="Arial"/>
          <w:b/>
          <w:bCs/>
          <w:i/>
          <w:iCs/>
          <w:sz w:val="22"/>
          <w:szCs w:val="22"/>
        </w:rPr>
      </w:pPr>
      <w:proofErr w:type="spellStart"/>
      <w:r w:rsidRPr="004167FC">
        <w:rPr>
          <w:rFonts w:ascii="Arial" w:hAnsi="Arial" w:cs="Arial"/>
          <w:bCs/>
          <w:sz w:val="22"/>
          <w:szCs w:val="22"/>
        </w:rPr>
        <w:t>Haviland</w:t>
      </w:r>
      <w:proofErr w:type="spellEnd"/>
      <w:r w:rsidRPr="004167FC">
        <w:rPr>
          <w:rFonts w:ascii="Arial" w:hAnsi="Arial" w:cs="Arial"/>
          <w:bCs/>
          <w:sz w:val="22"/>
          <w:szCs w:val="22"/>
        </w:rPr>
        <w:t xml:space="preserve"> Intercommunale</w:t>
      </w:r>
    </w:p>
    <w:p w14:paraId="743DDFA3" w14:textId="77777777" w:rsidR="00E31D12" w:rsidRPr="004167FC" w:rsidRDefault="00E31D12" w:rsidP="004167FC">
      <w:pPr>
        <w:pStyle w:val="Normaalweb"/>
        <w:spacing w:before="0" w:beforeAutospacing="0" w:after="0" w:afterAutospacing="0"/>
        <w:rPr>
          <w:rFonts w:ascii="Arial" w:hAnsi="Arial" w:cs="Arial"/>
          <w:bCs/>
          <w:sz w:val="22"/>
          <w:szCs w:val="22"/>
        </w:rPr>
      </w:pPr>
      <w:proofErr w:type="spellStart"/>
      <w:r w:rsidRPr="004167FC">
        <w:rPr>
          <w:rFonts w:ascii="Arial" w:hAnsi="Arial" w:cs="Arial"/>
          <w:bCs/>
          <w:sz w:val="22"/>
          <w:szCs w:val="22"/>
        </w:rPr>
        <w:t>Brusselsesteenweg</w:t>
      </w:r>
      <w:proofErr w:type="spellEnd"/>
      <w:r w:rsidRPr="004167FC">
        <w:rPr>
          <w:rFonts w:ascii="Arial" w:hAnsi="Arial" w:cs="Arial"/>
          <w:bCs/>
          <w:sz w:val="22"/>
          <w:szCs w:val="22"/>
        </w:rPr>
        <w:t xml:space="preserve"> 617</w:t>
      </w:r>
    </w:p>
    <w:p w14:paraId="04B966D5" w14:textId="77777777" w:rsidR="00E31D12" w:rsidRPr="004167FC" w:rsidRDefault="00E31D12" w:rsidP="004167FC">
      <w:pPr>
        <w:pStyle w:val="Normaalweb"/>
        <w:spacing w:before="0" w:beforeAutospacing="0" w:after="0" w:afterAutospacing="0"/>
        <w:rPr>
          <w:rFonts w:ascii="Arial" w:hAnsi="Arial" w:cs="Arial"/>
          <w:sz w:val="22"/>
          <w:szCs w:val="22"/>
        </w:rPr>
      </w:pPr>
      <w:r w:rsidRPr="004167FC">
        <w:rPr>
          <w:rFonts w:ascii="Arial" w:hAnsi="Arial" w:cs="Arial"/>
          <w:bCs/>
          <w:sz w:val="22"/>
          <w:szCs w:val="22"/>
        </w:rPr>
        <w:t xml:space="preserve">1730 </w:t>
      </w:r>
      <w:proofErr w:type="spellStart"/>
      <w:r w:rsidRPr="004167FC">
        <w:rPr>
          <w:rFonts w:ascii="Arial" w:hAnsi="Arial" w:cs="Arial"/>
          <w:bCs/>
          <w:sz w:val="22"/>
          <w:szCs w:val="22"/>
        </w:rPr>
        <w:t>Zellik</w:t>
      </w:r>
      <w:proofErr w:type="spellEnd"/>
    </w:p>
    <w:p w14:paraId="57AA9B2C" w14:textId="77777777" w:rsidR="00E31D12" w:rsidRPr="004167FC" w:rsidRDefault="00E31D12" w:rsidP="004167FC">
      <w:pPr>
        <w:widowControl w:val="0"/>
        <w:overflowPunct w:val="0"/>
        <w:autoSpaceDE w:val="0"/>
        <w:autoSpaceDN w:val="0"/>
        <w:adjustRightInd w:val="0"/>
        <w:spacing w:before="0" w:after="0"/>
        <w:textAlignment w:val="baseline"/>
        <w:rPr>
          <w:rFonts w:ascii="Arial" w:hAnsi="Arial" w:cs="Arial"/>
          <w:sz w:val="22"/>
          <w:szCs w:val="22"/>
        </w:rPr>
      </w:pPr>
      <w:r w:rsidRPr="004167FC">
        <w:rPr>
          <w:rFonts w:ascii="Arial" w:hAnsi="Arial" w:cs="Arial"/>
          <w:sz w:val="22"/>
          <w:szCs w:val="22"/>
        </w:rPr>
        <w:t>Technisch preventieadviseur:</w:t>
      </w:r>
    </w:p>
    <w:p w14:paraId="470FBDC0" w14:textId="4BAAE94B" w:rsidR="00E31D12" w:rsidRPr="004167FC" w:rsidRDefault="00E31D12" w:rsidP="004167FC">
      <w:pPr>
        <w:widowControl w:val="0"/>
        <w:overflowPunct w:val="0"/>
        <w:autoSpaceDE w:val="0"/>
        <w:autoSpaceDN w:val="0"/>
        <w:adjustRightInd w:val="0"/>
        <w:spacing w:before="0" w:after="0"/>
        <w:textAlignment w:val="baseline"/>
        <w:rPr>
          <w:rFonts w:ascii="Arial" w:hAnsi="Arial" w:cs="Arial"/>
          <w:sz w:val="22"/>
          <w:szCs w:val="22"/>
        </w:rPr>
      </w:pPr>
      <w:r w:rsidRPr="004167FC">
        <w:rPr>
          <w:rFonts w:ascii="Arial" w:hAnsi="Arial" w:cs="Arial"/>
          <w:sz w:val="22"/>
          <w:szCs w:val="22"/>
        </w:rPr>
        <w:t xml:space="preserve">Dhr. </w:t>
      </w:r>
      <w:r w:rsidR="00B3016A" w:rsidRPr="004167FC">
        <w:rPr>
          <w:rFonts w:ascii="Arial" w:hAnsi="Arial" w:cs="Arial"/>
          <w:sz w:val="22"/>
          <w:szCs w:val="22"/>
        </w:rPr>
        <w:t>Christophe Sijbers</w:t>
      </w:r>
      <w:r w:rsidRPr="004167FC">
        <w:rPr>
          <w:rFonts w:ascii="Arial" w:hAnsi="Arial" w:cs="Arial"/>
          <w:sz w:val="22"/>
          <w:szCs w:val="22"/>
        </w:rPr>
        <w:t xml:space="preserve"> - 02.46</w:t>
      </w:r>
      <w:r w:rsidR="00B3016A" w:rsidRPr="004167FC">
        <w:rPr>
          <w:rFonts w:ascii="Arial" w:hAnsi="Arial" w:cs="Arial"/>
          <w:sz w:val="22"/>
          <w:szCs w:val="22"/>
        </w:rPr>
        <w:t>7</w:t>
      </w:r>
      <w:r w:rsidRPr="004167FC">
        <w:rPr>
          <w:rFonts w:ascii="Arial" w:hAnsi="Arial" w:cs="Arial"/>
          <w:sz w:val="22"/>
          <w:szCs w:val="22"/>
        </w:rPr>
        <w:t xml:space="preserve"> </w:t>
      </w:r>
      <w:r w:rsidR="00B3016A" w:rsidRPr="004167FC">
        <w:rPr>
          <w:rFonts w:ascii="Arial" w:hAnsi="Arial" w:cs="Arial"/>
          <w:sz w:val="22"/>
          <w:szCs w:val="22"/>
        </w:rPr>
        <w:t>1</w:t>
      </w:r>
      <w:r w:rsidRPr="004167FC">
        <w:rPr>
          <w:rFonts w:ascii="Arial" w:hAnsi="Arial" w:cs="Arial"/>
          <w:sz w:val="22"/>
          <w:szCs w:val="22"/>
        </w:rPr>
        <w:t xml:space="preserve">1 </w:t>
      </w:r>
      <w:r w:rsidR="00B3016A" w:rsidRPr="004167FC">
        <w:rPr>
          <w:rFonts w:ascii="Arial" w:hAnsi="Arial" w:cs="Arial"/>
          <w:sz w:val="22"/>
          <w:szCs w:val="22"/>
        </w:rPr>
        <w:t>53</w:t>
      </w:r>
    </w:p>
    <w:p w14:paraId="63EC869B" w14:textId="761A3FFD" w:rsidR="00B3016A" w:rsidRPr="004167FC" w:rsidRDefault="00F77549" w:rsidP="004167FC">
      <w:pPr>
        <w:widowControl w:val="0"/>
        <w:overflowPunct w:val="0"/>
        <w:autoSpaceDE w:val="0"/>
        <w:autoSpaceDN w:val="0"/>
        <w:adjustRightInd w:val="0"/>
        <w:spacing w:before="0" w:after="0"/>
        <w:textAlignment w:val="baseline"/>
        <w:rPr>
          <w:rFonts w:ascii="Arial" w:hAnsi="Arial" w:cs="Arial"/>
          <w:sz w:val="22"/>
          <w:szCs w:val="22"/>
        </w:rPr>
      </w:pPr>
      <w:hyperlink r:id="rId15" w:history="1">
        <w:r w:rsidR="004167FC" w:rsidRPr="004167FC">
          <w:rPr>
            <w:rStyle w:val="Hyperlink"/>
            <w:rFonts w:ascii="Arial" w:hAnsi="Arial" w:cs="Arial"/>
            <w:sz w:val="22"/>
            <w:szCs w:val="22"/>
          </w:rPr>
          <w:t>Christophe.sijbers@haviland.be</w:t>
        </w:r>
      </w:hyperlink>
      <w:r w:rsidR="00B3016A" w:rsidRPr="004167FC">
        <w:rPr>
          <w:rFonts w:ascii="Arial" w:hAnsi="Arial" w:cs="Arial"/>
          <w:sz w:val="22"/>
          <w:szCs w:val="22"/>
        </w:rPr>
        <w:t xml:space="preserve"> </w:t>
      </w:r>
    </w:p>
    <w:p w14:paraId="63EADB39" w14:textId="77777777" w:rsidR="00B3016A" w:rsidRPr="001E4EC3" w:rsidRDefault="00B3016A" w:rsidP="00B3016A">
      <w:pPr>
        <w:widowControl w:val="0"/>
        <w:overflowPunct w:val="0"/>
        <w:autoSpaceDE w:val="0"/>
        <w:autoSpaceDN w:val="0"/>
        <w:adjustRightInd w:val="0"/>
        <w:spacing w:after="120"/>
        <w:ind w:left="1381"/>
        <w:textAlignment w:val="baseline"/>
        <w:rPr>
          <w:rFonts w:ascii="Arial" w:hAnsi="Arial" w:cs="Arial"/>
          <w:sz w:val="22"/>
          <w:szCs w:val="22"/>
        </w:rPr>
      </w:pPr>
    </w:p>
    <w:p w14:paraId="393DE4D7" w14:textId="6B59F5CB" w:rsidR="00E31D12" w:rsidRPr="004167FC" w:rsidRDefault="00E31D12" w:rsidP="004167FC">
      <w:pPr>
        <w:pStyle w:val="Normaalweb"/>
        <w:spacing w:before="0" w:beforeAutospacing="0" w:after="0" w:afterAutospacing="0"/>
        <w:rPr>
          <w:rFonts w:ascii="Arial" w:hAnsi="Arial" w:cs="Arial"/>
          <w:b/>
          <w:bCs/>
          <w:i/>
          <w:iCs/>
          <w:sz w:val="22"/>
          <w:szCs w:val="22"/>
        </w:rPr>
      </w:pPr>
      <w:r w:rsidRPr="004167FC">
        <w:rPr>
          <w:rFonts w:ascii="Arial" w:hAnsi="Arial" w:cs="Arial"/>
          <w:b/>
          <w:bCs/>
          <w:i/>
          <w:iCs/>
          <w:sz w:val="22"/>
          <w:szCs w:val="22"/>
        </w:rPr>
        <w:t>Externe dienst voor preventie en bescherming op het werk</w:t>
      </w:r>
      <w:r w:rsidR="001E495A" w:rsidRPr="004167FC">
        <w:rPr>
          <w:rFonts w:ascii="Arial" w:hAnsi="Arial" w:cs="Arial"/>
          <w:b/>
          <w:bCs/>
          <w:i/>
          <w:iCs/>
          <w:sz w:val="22"/>
          <w:szCs w:val="22"/>
        </w:rPr>
        <w:t xml:space="preserve"> (inclusief p</w:t>
      </w:r>
      <w:r w:rsidRPr="004167FC">
        <w:rPr>
          <w:rFonts w:ascii="Arial" w:hAnsi="Arial" w:cs="Arial"/>
          <w:b/>
          <w:bCs/>
          <w:i/>
          <w:iCs/>
          <w:sz w:val="22"/>
          <w:szCs w:val="22"/>
        </w:rPr>
        <w:t>sychosociale risico’s waaronder geweld, pesterijen en ongewenst seksueel gedrag op het werk</w:t>
      </w:r>
      <w:r w:rsidR="001E495A" w:rsidRPr="004167FC">
        <w:rPr>
          <w:rFonts w:ascii="Arial" w:hAnsi="Arial" w:cs="Arial"/>
          <w:b/>
          <w:bCs/>
          <w:i/>
          <w:iCs/>
          <w:sz w:val="22"/>
          <w:szCs w:val="22"/>
        </w:rPr>
        <w:t>)</w:t>
      </w:r>
    </w:p>
    <w:p w14:paraId="1680DB62" w14:textId="36D11D4D" w:rsidR="00E31D12" w:rsidRPr="004167FC" w:rsidRDefault="00B3016A" w:rsidP="004167FC">
      <w:pPr>
        <w:pStyle w:val="Normaalweb"/>
        <w:spacing w:before="0" w:beforeAutospacing="0" w:after="0" w:afterAutospacing="0"/>
        <w:rPr>
          <w:rFonts w:ascii="Arial" w:hAnsi="Arial" w:cs="Arial"/>
          <w:bCs/>
          <w:sz w:val="22"/>
          <w:szCs w:val="22"/>
        </w:rPr>
      </w:pPr>
      <w:r w:rsidRPr="004167FC">
        <w:rPr>
          <w:rFonts w:ascii="Arial" w:hAnsi="Arial" w:cs="Arial"/>
          <w:bCs/>
          <w:sz w:val="22"/>
          <w:szCs w:val="22"/>
        </w:rPr>
        <w:t>Mensura</w:t>
      </w:r>
    </w:p>
    <w:p w14:paraId="4E1C5FF0" w14:textId="77777777" w:rsidR="004167FC" w:rsidRDefault="001E495A" w:rsidP="004167FC">
      <w:pPr>
        <w:widowControl w:val="0"/>
        <w:overflowPunct w:val="0"/>
        <w:autoSpaceDE w:val="0"/>
        <w:autoSpaceDN w:val="0"/>
        <w:adjustRightInd w:val="0"/>
        <w:spacing w:before="0" w:after="0"/>
        <w:textAlignment w:val="baseline"/>
        <w:rPr>
          <w:rFonts w:ascii="Arial" w:hAnsi="Arial" w:cs="Arial"/>
          <w:sz w:val="21"/>
          <w:szCs w:val="21"/>
          <w:shd w:val="clear" w:color="auto" w:fill="FFFFFF"/>
        </w:rPr>
      </w:pPr>
      <w:proofErr w:type="spellStart"/>
      <w:r w:rsidRPr="004167FC">
        <w:rPr>
          <w:rFonts w:ascii="Arial" w:hAnsi="Arial" w:cs="Arial"/>
          <w:sz w:val="21"/>
          <w:szCs w:val="21"/>
          <w:shd w:val="clear" w:color="auto" w:fill="FFFFFF"/>
        </w:rPr>
        <w:t>Gaucheretstraat</w:t>
      </w:r>
      <w:proofErr w:type="spellEnd"/>
      <w:r w:rsidRPr="004167FC">
        <w:rPr>
          <w:rFonts w:ascii="Arial" w:hAnsi="Arial" w:cs="Arial"/>
          <w:sz w:val="21"/>
          <w:szCs w:val="21"/>
          <w:shd w:val="clear" w:color="auto" w:fill="FFFFFF"/>
        </w:rPr>
        <w:t xml:space="preserve"> 88 Bus 90 </w:t>
      </w:r>
    </w:p>
    <w:p w14:paraId="7D5CF686" w14:textId="07780AD1" w:rsidR="001E495A" w:rsidRPr="004167FC" w:rsidRDefault="004167FC" w:rsidP="004167FC">
      <w:pPr>
        <w:pStyle w:val="Lijstalinea"/>
        <w:widowControl w:val="0"/>
        <w:numPr>
          <w:ilvl w:val="0"/>
          <w:numId w:val="47"/>
        </w:numPr>
        <w:overflowPunct w:val="0"/>
        <w:autoSpaceDE w:val="0"/>
        <w:autoSpaceDN w:val="0"/>
        <w:adjustRightInd w:val="0"/>
        <w:spacing w:before="0" w:after="0"/>
        <w:textAlignment w:val="baseline"/>
        <w:rPr>
          <w:rFonts w:ascii="Arial" w:hAnsi="Arial" w:cs="Arial"/>
          <w:sz w:val="21"/>
          <w:szCs w:val="21"/>
          <w:shd w:val="clear" w:color="auto" w:fill="FFFFFF"/>
        </w:rPr>
      </w:pPr>
      <w:proofErr w:type="spellStart"/>
      <w:r w:rsidRPr="004167FC">
        <w:rPr>
          <w:rFonts w:ascii="Arial" w:hAnsi="Arial" w:cs="Arial"/>
          <w:sz w:val="21"/>
          <w:szCs w:val="21"/>
          <w:shd w:val="clear" w:color="auto" w:fill="FFFFFF"/>
        </w:rPr>
        <w:t>russel</w:t>
      </w:r>
      <w:proofErr w:type="spellEnd"/>
    </w:p>
    <w:p w14:paraId="2DD86BC5" w14:textId="2CCAD07B" w:rsidR="00E31D12" w:rsidRPr="004167FC" w:rsidRDefault="00E31D12" w:rsidP="004167FC">
      <w:pPr>
        <w:widowControl w:val="0"/>
        <w:overflowPunct w:val="0"/>
        <w:autoSpaceDE w:val="0"/>
        <w:autoSpaceDN w:val="0"/>
        <w:adjustRightInd w:val="0"/>
        <w:spacing w:before="0" w:after="0"/>
        <w:textAlignment w:val="baseline"/>
        <w:rPr>
          <w:rFonts w:ascii="Arial" w:hAnsi="Arial" w:cs="Arial"/>
          <w:sz w:val="22"/>
          <w:szCs w:val="22"/>
        </w:rPr>
      </w:pPr>
      <w:r w:rsidRPr="004167FC">
        <w:rPr>
          <w:rFonts w:ascii="Arial" w:hAnsi="Arial" w:cs="Arial"/>
          <w:sz w:val="22"/>
          <w:szCs w:val="22"/>
        </w:rPr>
        <w:t xml:space="preserve">Preventieadviseur </w:t>
      </w:r>
      <w:proofErr w:type="spellStart"/>
      <w:r w:rsidRPr="004167FC">
        <w:rPr>
          <w:rFonts w:ascii="Arial" w:hAnsi="Arial" w:cs="Arial"/>
          <w:sz w:val="22"/>
          <w:szCs w:val="22"/>
        </w:rPr>
        <w:t>psycho-sociale</w:t>
      </w:r>
      <w:proofErr w:type="spellEnd"/>
      <w:r w:rsidRPr="004167FC">
        <w:rPr>
          <w:rFonts w:ascii="Arial" w:hAnsi="Arial" w:cs="Arial"/>
          <w:sz w:val="22"/>
          <w:szCs w:val="22"/>
        </w:rPr>
        <w:t xml:space="preserve"> </w:t>
      </w:r>
      <w:r w:rsidRPr="004167FC">
        <w:rPr>
          <w:rFonts w:ascii="Arial" w:hAnsi="Arial" w:cs="Arial"/>
          <w:bCs/>
          <w:sz w:val="22"/>
          <w:szCs w:val="22"/>
        </w:rPr>
        <w:t>aspecten</w:t>
      </w:r>
      <w:r w:rsidR="004167FC">
        <w:rPr>
          <w:rFonts w:ascii="Arial" w:hAnsi="Arial" w:cs="Arial"/>
          <w:sz w:val="22"/>
          <w:szCs w:val="22"/>
        </w:rPr>
        <w:t xml:space="preserve">: </w:t>
      </w:r>
      <w:r w:rsidR="00B3016A" w:rsidRPr="004167FC">
        <w:rPr>
          <w:rFonts w:ascii="Arial" w:hAnsi="Arial" w:cs="Arial"/>
          <w:sz w:val="22"/>
          <w:szCs w:val="22"/>
        </w:rPr>
        <w:t>Mevr. Clara Carlier</w:t>
      </w:r>
      <w:r w:rsidRPr="004167FC">
        <w:rPr>
          <w:rFonts w:ascii="Arial" w:hAnsi="Arial" w:cs="Arial"/>
          <w:sz w:val="22"/>
          <w:szCs w:val="22"/>
        </w:rPr>
        <w:t xml:space="preserve"> - 02.</w:t>
      </w:r>
      <w:r w:rsidR="00B3016A" w:rsidRPr="004167FC">
        <w:rPr>
          <w:rFonts w:ascii="Arial" w:hAnsi="Arial" w:cs="Arial"/>
          <w:sz w:val="22"/>
          <w:szCs w:val="22"/>
        </w:rPr>
        <w:t>594</w:t>
      </w:r>
      <w:r w:rsidRPr="004167FC">
        <w:rPr>
          <w:rFonts w:ascii="Arial" w:hAnsi="Arial" w:cs="Arial"/>
          <w:sz w:val="22"/>
          <w:szCs w:val="22"/>
        </w:rPr>
        <w:t xml:space="preserve"> </w:t>
      </w:r>
      <w:r w:rsidR="00B3016A" w:rsidRPr="004167FC">
        <w:rPr>
          <w:rFonts w:ascii="Arial" w:hAnsi="Arial" w:cs="Arial"/>
          <w:sz w:val="22"/>
          <w:szCs w:val="22"/>
        </w:rPr>
        <w:t>71 57</w:t>
      </w:r>
    </w:p>
    <w:p w14:paraId="62AB23A7" w14:textId="794218B5" w:rsidR="00E31D12" w:rsidRDefault="00B3016A" w:rsidP="004167FC">
      <w:pPr>
        <w:widowControl w:val="0"/>
        <w:overflowPunct w:val="0"/>
        <w:autoSpaceDE w:val="0"/>
        <w:autoSpaceDN w:val="0"/>
        <w:adjustRightInd w:val="0"/>
        <w:spacing w:before="0" w:after="0"/>
        <w:textAlignment w:val="baseline"/>
        <w:rPr>
          <w:rFonts w:ascii="Arial" w:hAnsi="Arial" w:cs="Arial"/>
          <w:sz w:val="22"/>
          <w:szCs w:val="22"/>
        </w:rPr>
      </w:pPr>
      <w:r w:rsidRPr="004167FC">
        <w:rPr>
          <w:rFonts w:ascii="Arial" w:hAnsi="Arial" w:cs="Arial"/>
          <w:sz w:val="22"/>
          <w:szCs w:val="22"/>
        </w:rPr>
        <w:t>Arbeidsgeneeskunde: Dr. Gerda B</w:t>
      </w:r>
      <w:r w:rsidR="001E495A" w:rsidRPr="004167FC">
        <w:rPr>
          <w:rFonts w:ascii="Arial" w:hAnsi="Arial" w:cs="Arial"/>
          <w:sz w:val="22"/>
          <w:szCs w:val="22"/>
        </w:rPr>
        <w:t>i</w:t>
      </w:r>
      <w:r w:rsidRPr="004167FC">
        <w:rPr>
          <w:rFonts w:ascii="Arial" w:hAnsi="Arial" w:cs="Arial"/>
          <w:sz w:val="22"/>
          <w:szCs w:val="22"/>
        </w:rPr>
        <w:t xml:space="preserve">llens </w:t>
      </w:r>
      <w:r w:rsidR="004167FC">
        <w:rPr>
          <w:rFonts w:ascii="Arial" w:hAnsi="Arial" w:cs="Arial"/>
          <w:sz w:val="22"/>
          <w:szCs w:val="22"/>
        </w:rPr>
        <w:t>-</w:t>
      </w:r>
      <w:r w:rsidRPr="004167FC">
        <w:rPr>
          <w:rFonts w:ascii="Arial" w:hAnsi="Arial" w:cs="Arial"/>
          <w:sz w:val="22"/>
          <w:szCs w:val="22"/>
        </w:rPr>
        <w:t xml:space="preserve"> 0478. 22 34 91</w:t>
      </w:r>
    </w:p>
    <w:p w14:paraId="5591489C" w14:textId="77777777" w:rsidR="004167FC" w:rsidRPr="001E4EC3" w:rsidRDefault="004167FC" w:rsidP="004167FC">
      <w:pPr>
        <w:widowControl w:val="0"/>
        <w:overflowPunct w:val="0"/>
        <w:autoSpaceDE w:val="0"/>
        <w:autoSpaceDN w:val="0"/>
        <w:adjustRightInd w:val="0"/>
        <w:spacing w:before="0" w:after="0"/>
        <w:textAlignment w:val="baseline"/>
        <w:rPr>
          <w:rFonts w:ascii="Arial" w:hAnsi="Arial" w:cs="Arial"/>
          <w:sz w:val="22"/>
          <w:szCs w:val="22"/>
        </w:rPr>
      </w:pPr>
    </w:p>
    <w:p w14:paraId="5A83BB9F" w14:textId="77777777" w:rsidR="00E31D12" w:rsidRPr="001E4EC3" w:rsidRDefault="00E31D12" w:rsidP="00E31D12">
      <w:pPr>
        <w:pStyle w:val="Normaalweb"/>
        <w:spacing w:after="0" w:afterAutospacing="0"/>
        <w:rPr>
          <w:rFonts w:ascii="Arial" w:hAnsi="Arial" w:cs="Arial"/>
          <w:b/>
          <w:bCs/>
          <w:i/>
          <w:iCs/>
          <w:sz w:val="22"/>
          <w:szCs w:val="22"/>
        </w:rPr>
      </w:pPr>
      <w:r w:rsidRPr="001E4EC3">
        <w:rPr>
          <w:rFonts w:ascii="Arial" w:hAnsi="Arial" w:cs="Arial"/>
          <w:b/>
          <w:bCs/>
          <w:i/>
          <w:iCs/>
          <w:sz w:val="22"/>
          <w:szCs w:val="22"/>
        </w:rPr>
        <w:t>Eerste hulp bij ongevallen (EHBO)</w:t>
      </w:r>
    </w:p>
    <w:p w14:paraId="0AC1A991" w14:textId="77777777" w:rsidR="00E31D12" w:rsidRPr="001E4EC3" w:rsidRDefault="00E31D12" w:rsidP="00E31D12">
      <w:pPr>
        <w:pStyle w:val="Normaalweb"/>
        <w:spacing w:before="0" w:beforeAutospacing="0" w:after="0" w:afterAutospacing="0"/>
        <w:rPr>
          <w:rFonts w:ascii="Arial" w:hAnsi="Arial" w:cs="Arial"/>
          <w:sz w:val="22"/>
          <w:szCs w:val="22"/>
        </w:rPr>
      </w:pPr>
      <w:r w:rsidRPr="001E4EC3">
        <w:rPr>
          <w:rFonts w:ascii="Arial" w:hAnsi="Arial" w:cs="Arial"/>
          <w:bCs/>
          <w:sz w:val="22"/>
          <w:szCs w:val="22"/>
        </w:rPr>
        <w:t>Namen van de verantwoordelijken voor EHBO per vestigingsplaats</w:t>
      </w:r>
    </w:p>
    <w:p w14:paraId="4292DB3E" w14:textId="6CEDC138" w:rsidR="00E31D12" w:rsidRPr="001E4EC3"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Secretariaat Gooik</w:t>
      </w:r>
      <w:r w:rsidR="00E31D12">
        <w:rPr>
          <w:rFonts w:ascii="Arial" w:hAnsi="Arial" w:cs="Arial"/>
          <w:sz w:val="22"/>
          <w:szCs w:val="22"/>
        </w:rPr>
        <w:t xml:space="preserve">: </w:t>
      </w:r>
      <w:r>
        <w:rPr>
          <w:rFonts w:ascii="Arial" w:hAnsi="Arial" w:cs="Arial"/>
          <w:sz w:val="22"/>
          <w:szCs w:val="22"/>
        </w:rPr>
        <w:t xml:space="preserve"> Sarah Copriau, Leen Dubois en Kim Vleminx</w:t>
      </w:r>
    </w:p>
    <w:p w14:paraId="16F1C2E0" w14:textId="224A0784" w:rsidR="00E31D12"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Secretariaat Herne: Kim Vleminx</w:t>
      </w:r>
    </w:p>
    <w:p w14:paraId="15149486" w14:textId="6CA304DC" w:rsidR="00B3016A" w:rsidRPr="001E4EC3"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Secretariaat Galmaarden: Sara Meert en Els Dubois</w:t>
      </w:r>
    </w:p>
    <w:p w14:paraId="53CDCDB0" w14:textId="09AB35B1" w:rsidR="00E31D12" w:rsidRPr="001E4EC3" w:rsidRDefault="00E31D12" w:rsidP="00E31D12">
      <w:pPr>
        <w:pStyle w:val="Normaalweb"/>
        <w:spacing w:before="0" w:beforeAutospacing="0" w:after="0" w:afterAutospacing="0"/>
        <w:rPr>
          <w:rFonts w:ascii="Arial" w:hAnsi="Arial" w:cs="Arial"/>
          <w:sz w:val="22"/>
          <w:szCs w:val="22"/>
        </w:rPr>
      </w:pPr>
      <w:r w:rsidRPr="001E4EC3">
        <w:rPr>
          <w:rFonts w:ascii="Arial" w:hAnsi="Arial" w:cs="Arial"/>
          <w:bCs/>
          <w:sz w:val="22"/>
          <w:szCs w:val="22"/>
        </w:rPr>
        <w:t>Plaats</w:t>
      </w:r>
      <w:r w:rsidR="00B3016A">
        <w:rPr>
          <w:rFonts w:ascii="Arial" w:hAnsi="Arial" w:cs="Arial"/>
          <w:bCs/>
          <w:sz w:val="22"/>
          <w:szCs w:val="22"/>
        </w:rPr>
        <w:t>en</w:t>
      </w:r>
      <w:r w:rsidRPr="001E4EC3">
        <w:rPr>
          <w:rFonts w:ascii="Arial" w:hAnsi="Arial" w:cs="Arial"/>
          <w:bCs/>
          <w:sz w:val="22"/>
          <w:szCs w:val="22"/>
        </w:rPr>
        <w:t xml:space="preserve"> van de EHBO-kist per vestigingsplaats</w:t>
      </w:r>
    </w:p>
    <w:p w14:paraId="7E9C7938" w14:textId="11EE39BD" w:rsidR="00E31D12"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Gooik: Balletzaal en refter basisschool De Bron</w:t>
      </w:r>
    </w:p>
    <w:p w14:paraId="53E351E7" w14:textId="2EAB3557" w:rsidR="00E31D12"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 xml:space="preserve">Herne: </w:t>
      </w:r>
      <w:r w:rsidR="00E31D12">
        <w:rPr>
          <w:rFonts w:ascii="Arial" w:hAnsi="Arial" w:cs="Arial"/>
          <w:sz w:val="22"/>
          <w:szCs w:val="22"/>
        </w:rPr>
        <w:t>danszaal</w:t>
      </w:r>
      <w:r>
        <w:rPr>
          <w:rFonts w:ascii="Arial" w:hAnsi="Arial" w:cs="Arial"/>
          <w:sz w:val="22"/>
          <w:szCs w:val="22"/>
        </w:rPr>
        <w:t xml:space="preserve"> OCMW-gebouw en secretariaat Dekenij</w:t>
      </w:r>
    </w:p>
    <w:p w14:paraId="52C9EECC" w14:textId="36D5484B" w:rsidR="00E31D12"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Galmaarden: Baljuwzaal en secretariaat</w:t>
      </w:r>
    </w:p>
    <w:p w14:paraId="163B251A" w14:textId="281B95EA" w:rsidR="00B3016A" w:rsidRPr="00765DF0" w:rsidRDefault="00B3016A"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Bever: refter basisschool Ak’cent</w:t>
      </w:r>
    </w:p>
    <w:p w14:paraId="27DAE6D2" w14:textId="77777777" w:rsidR="00E31D12" w:rsidRPr="001E4EC3" w:rsidRDefault="00E31D12" w:rsidP="00E31D12">
      <w:pPr>
        <w:pStyle w:val="Normaalweb"/>
        <w:spacing w:after="0" w:afterAutospacing="0"/>
        <w:rPr>
          <w:rFonts w:ascii="Arial" w:hAnsi="Arial" w:cs="Arial"/>
          <w:b/>
          <w:bCs/>
          <w:i/>
          <w:iCs/>
          <w:sz w:val="22"/>
          <w:szCs w:val="22"/>
        </w:rPr>
      </w:pPr>
      <w:r w:rsidRPr="001E4EC3">
        <w:rPr>
          <w:rFonts w:ascii="Arial" w:hAnsi="Arial" w:cs="Arial"/>
          <w:b/>
          <w:bCs/>
          <w:i/>
          <w:iCs/>
          <w:sz w:val="22"/>
          <w:szCs w:val="22"/>
        </w:rPr>
        <w:t>Arbeidsongevallenverzekeraar</w:t>
      </w:r>
    </w:p>
    <w:p w14:paraId="13D5D08C" w14:textId="40E8BFA8" w:rsidR="00E31D12" w:rsidRDefault="00E31D12"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Pr>
          <w:rFonts w:ascii="Arial" w:hAnsi="Arial" w:cs="Arial"/>
          <w:sz w:val="22"/>
          <w:szCs w:val="22"/>
        </w:rPr>
        <w:t>Gesubsidieerde personeelsleden</w:t>
      </w:r>
      <w:r w:rsidR="00B3016A">
        <w:rPr>
          <w:rFonts w:ascii="Arial" w:hAnsi="Arial" w:cs="Arial"/>
          <w:sz w:val="22"/>
          <w:szCs w:val="22"/>
        </w:rPr>
        <w:t>:</w:t>
      </w:r>
      <w:r>
        <w:rPr>
          <w:rFonts w:ascii="Arial" w:hAnsi="Arial" w:cs="Arial"/>
          <w:sz w:val="22"/>
          <w:szCs w:val="22"/>
        </w:rPr>
        <w:t xml:space="preserve"> </w:t>
      </w:r>
      <w:proofErr w:type="spellStart"/>
      <w:r>
        <w:rPr>
          <w:rFonts w:ascii="Arial" w:hAnsi="Arial" w:cs="Arial"/>
          <w:sz w:val="22"/>
          <w:szCs w:val="22"/>
        </w:rPr>
        <w:t>Ethias</w:t>
      </w:r>
      <w:proofErr w:type="spellEnd"/>
      <w:r>
        <w:rPr>
          <w:rFonts w:ascii="Arial" w:hAnsi="Arial" w:cs="Arial"/>
          <w:sz w:val="22"/>
          <w:szCs w:val="22"/>
        </w:rPr>
        <w:t xml:space="preserve"> (via ministerie van onderwijs en vorming)</w:t>
      </w:r>
    </w:p>
    <w:p w14:paraId="0CAE3E90" w14:textId="4CA9E934" w:rsidR="00E31D12" w:rsidRPr="004167FC" w:rsidRDefault="00E31D12"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sidRPr="004167FC">
        <w:rPr>
          <w:rFonts w:ascii="Arial" w:hAnsi="Arial" w:cs="Arial"/>
          <w:sz w:val="22"/>
          <w:szCs w:val="22"/>
        </w:rPr>
        <w:t xml:space="preserve">Niet-gesubsidieerde personeelsleden: </w:t>
      </w:r>
      <w:proofErr w:type="spellStart"/>
      <w:r w:rsidRPr="004167FC">
        <w:rPr>
          <w:rFonts w:ascii="Arial" w:hAnsi="Arial" w:cs="Arial"/>
          <w:sz w:val="22"/>
          <w:szCs w:val="22"/>
        </w:rPr>
        <w:t>Ethias</w:t>
      </w:r>
      <w:proofErr w:type="spellEnd"/>
      <w:r w:rsidRPr="004167FC">
        <w:rPr>
          <w:rFonts w:ascii="Arial" w:hAnsi="Arial" w:cs="Arial"/>
          <w:sz w:val="22"/>
          <w:szCs w:val="22"/>
        </w:rPr>
        <w:t xml:space="preserve"> (via het gemeentebestuur van </w:t>
      </w:r>
      <w:r w:rsidR="00B3016A" w:rsidRPr="004167FC">
        <w:rPr>
          <w:rFonts w:ascii="Arial" w:hAnsi="Arial" w:cs="Arial"/>
          <w:sz w:val="22"/>
          <w:szCs w:val="22"/>
        </w:rPr>
        <w:t>Gooik</w:t>
      </w:r>
      <w:r w:rsidRPr="004167FC">
        <w:rPr>
          <w:rFonts w:ascii="Arial" w:hAnsi="Arial" w:cs="Arial"/>
          <w:sz w:val="22"/>
          <w:szCs w:val="22"/>
        </w:rPr>
        <w:t>)</w:t>
      </w:r>
    </w:p>
    <w:p w14:paraId="7D679883" w14:textId="77777777" w:rsidR="00E31D12" w:rsidRDefault="00E31D12" w:rsidP="00E31D12">
      <w:pPr>
        <w:widowControl w:val="0"/>
        <w:overflowPunct w:val="0"/>
        <w:autoSpaceDE w:val="0"/>
        <w:autoSpaceDN w:val="0"/>
        <w:adjustRightInd w:val="0"/>
        <w:spacing w:after="120"/>
        <w:textAlignment w:val="baseline"/>
        <w:rPr>
          <w:rFonts w:ascii="Arial" w:hAnsi="Arial" w:cs="Arial"/>
          <w:sz w:val="22"/>
          <w:szCs w:val="22"/>
        </w:rPr>
      </w:pPr>
    </w:p>
    <w:p w14:paraId="6B6F4CFD" w14:textId="77777777" w:rsidR="00B3016A" w:rsidRDefault="00B3016A" w:rsidP="00E31D12">
      <w:pPr>
        <w:widowControl w:val="0"/>
        <w:overflowPunct w:val="0"/>
        <w:autoSpaceDE w:val="0"/>
        <w:autoSpaceDN w:val="0"/>
        <w:adjustRightInd w:val="0"/>
        <w:spacing w:after="120"/>
        <w:textAlignment w:val="baseline"/>
        <w:rPr>
          <w:rFonts w:ascii="Arial" w:hAnsi="Arial" w:cs="Arial"/>
          <w:sz w:val="22"/>
          <w:szCs w:val="22"/>
        </w:rPr>
      </w:pPr>
    </w:p>
    <w:p w14:paraId="0301F78A" w14:textId="77777777" w:rsidR="004167FC" w:rsidRDefault="004167FC" w:rsidP="00E31D12">
      <w:pPr>
        <w:widowControl w:val="0"/>
        <w:overflowPunct w:val="0"/>
        <w:autoSpaceDE w:val="0"/>
        <w:autoSpaceDN w:val="0"/>
        <w:adjustRightInd w:val="0"/>
        <w:spacing w:after="120"/>
        <w:textAlignment w:val="baseline"/>
        <w:rPr>
          <w:rFonts w:ascii="Arial" w:hAnsi="Arial" w:cs="Arial"/>
          <w:sz w:val="22"/>
          <w:szCs w:val="22"/>
        </w:rPr>
      </w:pPr>
    </w:p>
    <w:p w14:paraId="033A223B" w14:textId="77777777" w:rsidR="004167FC" w:rsidRDefault="004167FC" w:rsidP="00E31D12">
      <w:pPr>
        <w:widowControl w:val="0"/>
        <w:overflowPunct w:val="0"/>
        <w:autoSpaceDE w:val="0"/>
        <w:autoSpaceDN w:val="0"/>
        <w:adjustRightInd w:val="0"/>
        <w:spacing w:after="120"/>
        <w:textAlignment w:val="baseline"/>
        <w:rPr>
          <w:rFonts w:ascii="Arial" w:hAnsi="Arial" w:cs="Arial"/>
          <w:sz w:val="22"/>
          <w:szCs w:val="22"/>
        </w:rPr>
      </w:pPr>
    </w:p>
    <w:p w14:paraId="75299CBB" w14:textId="77777777" w:rsidR="004167FC" w:rsidRDefault="004167FC" w:rsidP="00E31D12">
      <w:pPr>
        <w:widowControl w:val="0"/>
        <w:overflowPunct w:val="0"/>
        <w:autoSpaceDE w:val="0"/>
        <w:autoSpaceDN w:val="0"/>
        <w:adjustRightInd w:val="0"/>
        <w:spacing w:after="120"/>
        <w:textAlignment w:val="baseline"/>
        <w:rPr>
          <w:rFonts w:ascii="Arial" w:hAnsi="Arial" w:cs="Arial"/>
          <w:sz w:val="22"/>
          <w:szCs w:val="22"/>
        </w:rPr>
      </w:pPr>
    </w:p>
    <w:p w14:paraId="292220FC" w14:textId="77777777" w:rsidR="004167FC" w:rsidRDefault="004167FC" w:rsidP="00E31D12">
      <w:pPr>
        <w:widowControl w:val="0"/>
        <w:overflowPunct w:val="0"/>
        <w:autoSpaceDE w:val="0"/>
        <w:autoSpaceDN w:val="0"/>
        <w:adjustRightInd w:val="0"/>
        <w:spacing w:after="120"/>
        <w:textAlignment w:val="baseline"/>
        <w:rPr>
          <w:rFonts w:ascii="Arial" w:hAnsi="Arial" w:cs="Arial"/>
          <w:sz w:val="22"/>
          <w:szCs w:val="22"/>
        </w:rPr>
      </w:pPr>
    </w:p>
    <w:p w14:paraId="5A2713F1" w14:textId="77777777" w:rsidR="004167FC" w:rsidRDefault="004167FC" w:rsidP="00E31D12">
      <w:pPr>
        <w:widowControl w:val="0"/>
        <w:overflowPunct w:val="0"/>
        <w:autoSpaceDE w:val="0"/>
        <w:autoSpaceDN w:val="0"/>
        <w:adjustRightInd w:val="0"/>
        <w:spacing w:after="120"/>
        <w:textAlignment w:val="baseline"/>
        <w:rPr>
          <w:rFonts w:ascii="Arial" w:hAnsi="Arial" w:cs="Arial"/>
          <w:sz w:val="22"/>
          <w:szCs w:val="22"/>
        </w:rPr>
      </w:pPr>
    </w:p>
    <w:p w14:paraId="11133F2F" w14:textId="77777777" w:rsidR="004167FC" w:rsidRDefault="004167FC" w:rsidP="00E31D12">
      <w:pPr>
        <w:widowControl w:val="0"/>
        <w:overflowPunct w:val="0"/>
        <w:autoSpaceDE w:val="0"/>
        <w:autoSpaceDN w:val="0"/>
        <w:adjustRightInd w:val="0"/>
        <w:spacing w:after="120"/>
        <w:textAlignment w:val="baseline"/>
        <w:rPr>
          <w:rFonts w:ascii="Arial" w:hAnsi="Arial" w:cs="Arial"/>
          <w:sz w:val="22"/>
          <w:szCs w:val="22"/>
        </w:rPr>
      </w:pPr>
    </w:p>
    <w:p w14:paraId="5873E739" w14:textId="77777777" w:rsidR="00E31D12" w:rsidRPr="001E4EC3" w:rsidRDefault="00E31D12" w:rsidP="00E31D12">
      <w:pPr>
        <w:pStyle w:val="Kop2"/>
        <w:tabs>
          <w:tab w:val="left" w:pos="1021"/>
        </w:tabs>
        <w:rPr>
          <w:rFonts w:cs="Arial"/>
          <w:b/>
          <w:bCs/>
        </w:rPr>
      </w:pPr>
      <w:r w:rsidRPr="001E4EC3">
        <w:rPr>
          <w:rFonts w:cs="Arial"/>
        </w:rPr>
        <w:t>BIJLAGE 3: ADRESSEN VAN DE BEVOEGDE INSPECTIEDIENSTEN</w:t>
      </w:r>
    </w:p>
    <w:p w14:paraId="717A528A" w14:textId="77777777" w:rsidR="00E31D12" w:rsidRPr="001E4EC3" w:rsidRDefault="00E31D12" w:rsidP="00E31D12">
      <w:pPr>
        <w:pStyle w:val="Normaalweb"/>
        <w:spacing w:before="0" w:beforeAutospacing="0" w:after="0" w:afterAutospacing="0"/>
        <w:rPr>
          <w:rFonts w:ascii="Arial" w:hAnsi="Arial" w:cs="Arial"/>
          <w:b/>
          <w:bCs/>
          <w:i/>
          <w:iCs/>
        </w:rPr>
      </w:pPr>
    </w:p>
    <w:p w14:paraId="7CBD7A5B" w14:textId="77777777" w:rsidR="00E31D12" w:rsidRPr="007D3A8B" w:rsidRDefault="00E31D12" w:rsidP="007D3A8B">
      <w:pPr>
        <w:pStyle w:val="Normaalweb"/>
        <w:spacing w:before="0" w:beforeAutospacing="0" w:after="0" w:afterAutospacing="0"/>
        <w:rPr>
          <w:rFonts w:ascii="Arial" w:hAnsi="Arial" w:cs="Arial"/>
          <w:b/>
          <w:bCs/>
          <w:i/>
          <w:iCs/>
          <w:sz w:val="22"/>
          <w:szCs w:val="22"/>
        </w:rPr>
      </w:pPr>
      <w:r w:rsidRPr="007D3A8B">
        <w:rPr>
          <w:rFonts w:ascii="Arial" w:hAnsi="Arial" w:cs="Arial"/>
          <w:b/>
          <w:bCs/>
          <w:i/>
          <w:iCs/>
          <w:sz w:val="22"/>
          <w:szCs w:val="22"/>
        </w:rPr>
        <w:t>FOD Werkgelegenheid, Arbeid &amp; Sociaal Overleg</w:t>
      </w:r>
    </w:p>
    <w:p w14:paraId="0C0BE993" w14:textId="77777777" w:rsidR="00E31D12" w:rsidRPr="007D3A8B" w:rsidRDefault="00E31D12" w:rsidP="007D3A8B">
      <w:pPr>
        <w:pStyle w:val="Normaalweb"/>
        <w:spacing w:before="0" w:beforeAutospacing="0" w:after="0" w:afterAutospacing="0"/>
        <w:rPr>
          <w:rFonts w:ascii="Arial" w:hAnsi="Arial" w:cs="Arial"/>
          <w:b/>
          <w:bCs/>
          <w:sz w:val="22"/>
          <w:szCs w:val="22"/>
        </w:rPr>
      </w:pPr>
    </w:p>
    <w:p w14:paraId="3861EE68" w14:textId="19B95E6D" w:rsidR="00E31D12" w:rsidRPr="007D3A8B" w:rsidRDefault="00E31D12" w:rsidP="007D3A8B">
      <w:pPr>
        <w:pStyle w:val="Normaalweb"/>
        <w:spacing w:before="0" w:beforeAutospacing="0" w:after="0" w:afterAutospacing="0"/>
        <w:rPr>
          <w:rFonts w:ascii="Arial" w:hAnsi="Arial" w:cs="Arial"/>
          <w:sz w:val="22"/>
          <w:szCs w:val="22"/>
        </w:rPr>
      </w:pPr>
      <w:r w:rsidRPr="007D3A8B">
        <w:rPr>
          <w:rFonts w:ascii="Arial" w:hAnsi="Arial" w:cs="Arial"/>
          <w:b/>
          <w:bCs/>
          <w:sz w:val="22"/>
          <w:szCs w:val="22"/>
        </w:rPr>
        <w:t>Externe directies Toezicht op het Welzijn op het Werk</w:t>
      </w:r>
    </w:p>
    <w:p w14:paraId="2003E82C" w14:textId="77777777" w:rsidR="00E31D12" w:rsidRPr="007D3A8B" w:rsidRDefault="00E31D12" w:rsidP="007D3A8B">
      <w:pPr>
        <w:pStyle w:val="Normaalweb"/>
        <w:spacing w:before="0" w:beforeAutospacing="0" w:after="0" w:afterAutospacing="0"/>
        <w:rPr>
          <w:rFonts w:ascii="Arial" w:hAnsi="Arial" w:cs="Arial"/>
          <w:sz w:val="22"/>
          <w:szCs w:val="22"/>
        </w:rPr>
      </w:pPr>
      <w:r w:rsidRPr="007D3A8B">
        <w:rPr>
          <w:rFonts w:ascii="Arial" w:hAnsi="Arial" w:cs="Arial"/>
          <w:sz w:val="22"/>
          <w:szCs w:val="22"/>
        </w:rPr>
        <w:t>Adres : Koning Albertstraat 16B - 3290 Diest</w:t>
      </w:r>
    </w:p>
    <w:p w14:paraId="50EE9209" w14:textId="77777777" w:rsidR="00E31D12" w:rsidRPr="007D3A8B" w:rsidRDefault="00E31D12" w:rsidP="007D3A8B">
      <w:pPr>
        <w:pStyle w:val="Normaalweb"/>
        <w:spacing w:before="0" w:beforeAutospacing="0" w:after="0" w:afterAutospacing="0"/>
        <w:rPr>
          <w:rFonts w:ascii="Arial" w:hAnsi="Arial" w:cs="Arial"/>
          <w:sz w:val="22"/>
          <w:szCs w:val="22"/>
        </w:rPr>
      </w:pPr>
      <w:r w:rsidRPr="007D3A8B">
        <w:rPr>
          <w:rFonts w:ascii="Arial" w:hAnsi="Arial" w:cs="Arial"/>
          <w:sz w:val="22"/>
          <w:szCs w:val="22"/>
        </w:rPr>
        <w:t xml:space="preserve">Contact : tel. 013.35 90 50 - mail : </w:t>
      </w:r>
      <w:hyperlink r:id="rId16" w:history="1">
        <w:r w:rsidRPr="007D3A8B">
          <w:rPr>
            <w:rStyle w:val="Hyperlink"/>
            <w:rFonts w:ascii="Arial" w:hAnsi="Arial" w:cs="Arial"/>
            <w:sz w:val="22"/>
            <w:szCs w:val="22"/>
          </w:rPr>
          <w:t>tww.limburg.vlaamsbrabant@werk.belgie.be</w:t>
        </w:r>
      </w:hyperlink>
    </w:p>
    <w:p w14:paraId="6B6549FE" w14:textId="085BBC60" w:rsidR="00E31D12" w:rsidRPr="007D3A8B" w:rsidRDefault="00E31D12" w:rsidP="007D3A8B">
      <w:pPr>
        <w:pStyle w:val="Normaalweb"/>
        <w:spacing w:before="0" w:beforeAutospacing="0" w:after="0" w:afterAutospacing="0"/>
        <w:rPr>
          <w:rFonts w:ascii="Arial" w:hAnsi="Arial" w:cs="Arial"/>
          <w:sz w:val="22"/>
          <w:szCs w:val="22"/>
        </w:rPr>
      </w:pPr>
    </w:p>
    <w:p w14:paraId="21A25934" w14:textId="77682A93" w:rsidR="00E31D12" w:rsidRPr="007D3A8B" w:rsidRDefault="00E31D12" w:rsidP="007D3A8B">
      <w:pPr>
        <w:pStyle w:val="Normaalweb"/>
        <w:spacing w:before="0" w:beforeAutospacing="0" w:after="0" w:afterAutospacing="0"/>
        <w:rPr>
          <w:rFonts w:ascii="Arial" w:hAnsi="Arial" w:cs="Arial"/>
          <w:b/>
          <w:bCs/>
          <w:sz w:val="22"/>
          <w:szCs w:val="22"/>
        </w:rPr>
      </w:pPr>
      <w:r w:rsidRPr="007D3A8B">
        <w:rPr>
          <w:rFonts w:ascii="Arial" w:hAnsi="Arial" w:cs="Arial"/>
          <w:b/>
          <w:bCs/>
          <w:sz w:val="22"/>
          <w:szCs w:val="22"/>
        </w:rPr>
        <w:t>Algemene directie Toezicht op de Sociale Wetten</w:t>
      </w:r>
    </w:p>
    <w:p w14:paraId="6C44EFC3" w14:textId="77777777" w:rsidR="00E31D12" w:rsidRPr="007D3A8B" w:rsidRDefault="00E31D12" w:rsidP="007D3A8B">
      <w:pPr>
        <w:spacing w:before="0" w:after="0"/>
        <w:rPr>
          <w:rFonts w:ascii="Arial" w:hAnsi="Arial" w:cs="Arial"/>
          <w:bCs/>
          <w:iCs/>
          <w:sz w:val="22"/>
          <w:szCs w:val="22"/>
          <w:lang w:val="fr-FR"/>
        </w:rPr>
      </w:pPr>
      <w:proofErr w:type="spellStart"/>
      <w:r w:rsidRPr="007D3A8B">
        <w:rPr>
          <w:rFonts w:ascii="Arial" w:hAnsi="Arial" w:cs="Arial"/>
          <w:bCs/>
          <w:iCs/>
          <w:sz w:val="22"/>
          <w:szCs w:val="22"/>
          <w:lang w:val="fr-FR"/>
        </w:rPr>
        <w:t>Adres</w:t>
      </w:r>
      <w:proofErr w:type="spellEnd"/>
      <w:r w:rsidRPr="007D3A8B">
        <w:rPr>
          <w:rFonts w:ascii="Arial" w:hAnsi="Arial" w:cs="Arial"/>
          <w:bCs/>
          <w:iCs/>
          <w:sz w:val="22"/>
          <w:szCs w:val="22"/>
          <w:lang w:val="fr-FR"/>
        </w:rPr>
        <w:t xml:space="preserve"> : d'</w:t>
      </w:r>
      <w:proofErr w:type="spellStart"/>
      <w:r w:rsidRPr="007D3A8B">
        <w:rPr>
          <w:rFonts w:ascii="Arial" w:hAnsi="Arial" w:cs="Arial"/>
          <w:bCs/>
          <w:iCs/>
          <w:sz w:val="22"/>
          <w:szCs w:val="22"/>
          <w:lang w:val="fr-FR"/>
        </w:rPr>
        <w:t>Aubreméstraat</w:t>
      </w:r>
      <w:proofErr w:type="spellEnd"/>
      <w:r w:rsidRPr="007D3A8B">
        <w:rPr>
          <w:rFonts w:ascii="Arial" w:hAnsi="Arial" w:cs="Arial"/>
          <w:bCs/>
          <w:iCs/>
          <w:sz w:val="22"/>
          <w:szCs w:val="22"/>
          <w:lang w:val="fr-FR"/>
        </w:rPr>
        <w:t xml:space="preserve"> 16 - 1800 Vilvoorde</w:t>
      </w:r>
    </w:p>
    <w:p w14:paraId="2BAEFDCF" w14:textId="77777777" w:rsidR="00E31D12" w:rsidRPr="007D3A8B" w:rsidRDefault="00E31D12" w:rsidP="007D3A8B">
      <w:pPr>
        <w:spacing w:before="0" w:after="0"/>
        <w:rPr>
          <w:rFonts w:ascii="Arial" w:hAnsi="Arial" w:cs="Arial"/>
          <w:bCs/>
          <w:iCs/>
          <w:sz w:val="22"/>
          <w:szCs w:val="22"/>
          <w:lang w:val="fr-FR"/>
        </w:rPr>
      </w:pPr>
      <w:r w:rsidRPr="007D3A8B">
        <w:rPr>
          <w:rFonts w:ascii="Arial" w:hAnsi="Arial" w:cs="Arial"/>
          <w:bCs/>
          <w:iCs/>
          <w:sz w:val="22"/>
          <w:szCs w:val="22"/>
          <w:lang w:val="fr-FR"/>
        </w:rPr>
        <w:t xml:space="preserve">Contact : tel. 02.257 87 30 - mail : </w:t>
      </w:r>
      <w:hyperlink r:id="rId17" w:history="1">
        <w:r w:rsidRPr="007D3A8B">
          <w:rPr>
            <w:rStyle w:val="Hyperlink"/>
            <w:rFonts w:ascii="Arial" w:hAnsi="Arial" w:cs="Arial"/>
            <w:bCs/>
            <w:iCs/>
            <w:sz w:val="22"/>
            <w:szCs w:val="22"/>
            <w:lang w:val="fr-FR"/>
          </w:rPr>
          <w:t>tsw.halle-vilvoorde2@werk.belgie.be</w:t>
        </w:r>
      </w:hyperlink>
    </w:p>
    <w:p w14:paraId="391E6928" w14:textId="77777777" w:rsidR="00E31D12" w:rsidRDefault="00E31D12" w:rsidP="007D3A8B">
      <w:pPr>
        <w:spacing w:before="0" w:after="0"/>
        <w:rPr>
          <w:rFonts w:ascii="Arial" w:hAnsi="Arial" w:cs="Arial"/>
          <w:b/>
          <w:bCs/>
          <w:i/>
          <w:iCs/>
          <w:sz w:val="22"/>
          <w:szCs w:val="22"/>
          <w:lang w:val="fr-FR"/>
        </w:rPr>
      </w:pPr>
    </w:p>
    <w:p w14:paraId="4DE9407C" w14:textId="77777777" w:rsidR="007D3A8B" w:rsidRPr="007D3A8B" w:rsidRDefault="007D3A8B" w:rsidP="007D3A8B">
      <w:pPr>
        <w:spacing w:before="0" w:after="0"/>
        <w:rPr>
          <w:rFonts w:ascii="Arial" w:hAnsi="Arial" w:cs="Arial"/>
          <w:b/>
          <w:bCs/>
          <w:i/>
          <w:iCs/>
          <w:sz w:val="22"/>
          <w:szCs w:val="22"/>
          <w:lang w:val="fr-FR"/>
        </w:rPr>
      </w:pPr>
    </w:p>
    <w:p w14:paraId="5EE208C5" w14:textId="2B96BDDB" w:rsidR="00E31D12" w:rsidRDefault="00E31D12" w:rsidP="007D3A8B">
      <w:pPr>
        <w:pStyle w:val="Normaalweb"/>
        <w:spacing w:before="0" w:beforeAutospacing="0" w:after="0" w:afterAutospacing="0"/>
        <w:rPr>
          <w:rFonts w:ascii="Arial" w:hAnsi="Arial" w:cs="Arial"/>
          <w:b/>
          <w:bCs/>
          <w:i/>
          <w:iCs/>
          <w:sz w:val="22"/>
          <w:szCs w:val="22"/>
        </w:rPr>
      </w:pPr>
      <w:r w:rsidRPr="007D3A8B">
        <w:rPr>
          <w:rFonts w:ascii="Arial" w:hAnsi="Arial" w:cs="Arial"/>
          <w:b/>
          <w:bCs/>
          <w:i/>
          <w:iCs/>
          <w:sz w:val="22"/>
          <w:szCs w:val="22"/>
        </w:rPr>
        <w:t>FOD Sociale Zekerheid &amp; Openbare instellingen van sociale zekerheid</w:t>
      </w:r>
    </w:p>
    <w:p w14:paraId="437AD275" w14:textId="77777777" w:rsidR="007D3A8B" w:rsidRPr="007D3A8B" w:rsidRDefault="007D3A8B" w:rsidP="007D3A8B">
      <w:pPr>
        <w:pStyle w:val="Normaalweb"/>
        <w:spacing w:before="0" w:beforeAutospacing="0" w:after="0" w:afterAutospacing="0"/>
        <w:rPr>
          <w:rFonts w:ascii="Arial" w:hAnsi="Arial" w:cs="Arial"/>
          <w:b/>
          <w:bCs/>
          <w:i/>
          <w:iCs/>
          <w:sz w:val="22"/>
          <w:szCs w:val="22"/>
        </w:rPr>
      </w:pPr>
    </w:p>
    <w:p w14:paraId="1E6ACAE2" w14:textId="444334AC" w:rsidR="00E31D12" w:rsidRPr="007D3A8B" w:rsidRDefault="00E31D12" w:rsidP="007D3A8B">
      <w:pPr>
        <w:spacing w:before="0" w:after="0"/>
        <w:ind w:left="75" w:right="75"/>
        <w:rPr>
          <w:rFonts w:ascii="Arial" w:hAnsi="Arial" w:cs="Arial"/>
          <w:b/>
          <w:bCs/>
          <w:sz w:val="22"/>
          <w:szCs w:val="22"/>
          <w:lang w:val="fr-FR"/>
        </w:rPr>
      </w:pPr>
      <w:r w:rsidRPr="007D3A8B">
        <w:rPr>
          <w:rFonts w:ascii="Arial" w:hAnsi="Arial" w:cs="Arial"/>
          <w:b/>
          <w:bCs/>
          <w:sz w:val="22"/>
          <w:szCs w:val="22"/>
          <w:lang w:val="fr-FR"/>
        </w:rPr>
        <w:t xml:space="preserve">Sociale </w:t>
      </w:r>
      <w:proofErr w:type="spellStart"/>
      <w:r w:rsidRPr="007D3A8B">
        <w:rPr>
          <w:rFonts w:ascii="Arial" w:hAnsi="Arial" w:cs="Arial"/>
          <w:b/>
          <w:bCs/>
          <w:sz w:val="22"/>
          <w:szCs w:val="22"/>
          <w:lang w:val="fr-FR"/>
        </w:rPr>
        <w:t>inspectie</w:t>
      </w:r>
      <w:proofErr w:type="spellEnd"/>
    </w:p>
    <w:p w14:paraId="01F5F814" w14:textId="425674DC" w:rsidR="00E31D12" w:rsidRPr="007D3A8B" w:rsidRDefault="00E31D12" w:rsidP="007D3A8B">
      <w:pPr>
        <w:spacing w:before="0" w:after="0"/>
        <w:ind w:left="75" w:right="75"/>
        <w:rPr>
          <w:rFonts w:ascii="Arial" w:hAnsi="Arial" w:cs="Arial"/>
          <w:bCs/>
          <w:sz w:val="22"/>
          <w:szCs w:val="22"/>
          <w:lang w:val="fr-FR"/>
        </w:rPr>
      </w:pPr>
      <w:proofErr w:type="spellStart"/>
      <w:r w:rsidRPr="007D3A8B">
        <w:rPr>
          <w:rFonts w:ascii="Arial" w:hAnsi="Arial" w:cs="Arial"/>
          <w:bCs/>
          <w:sz w:val="22"/>
          <w:szCs w:val="22"/>
          <w:lang w:val="fr-FR"/>
        </w:rPr>
        <w:t>Adres</w:t>
      </w:r>
      <w:proofErr w:type="spellEnd"/>
      <w:r w:rsidRPr="007D3A8B">
        <w:rPr>
          <w:rFonts w:ascii="Arial" w:hAnsi="Arial" w:cs="Arial"/>
          <w:bCs/>
          <w:sz w:val="22"/>
          <w:szCs w:val="22"/>
          <w:lang w:val="fr-FR"/>
        </w:rPr>
        <w:t xml:space="preserve">: RSZ-FAC </w:t>
      </w:r>
      <w:proofErr w:type="spellStart"/>
      <w:r w:rsidRPr="007D3A8B">
        <w:rPr>
          <w:rFonts w:ascii="Arial" w:hAnsi="Arial" w:cs="Arial"/>
          <w:bCs/>
          <w:sz w:val="22"/>
          <w:szCs w:val="22"/>
          <w:lang w:val="fr-FR"/>
        </w:rPr>
        <w:t>Philipssite</w:t>
      </w:r>
      <w:proofErr w:type="spellEnd"/>
      <w:r w:rsidRPr="007D3A8B">
        <w:rPr>
          <w:rFonts w:ascii="Arial" w:hAnsi="Arial" w:cs="Arial"/>
          <w:bCs/>
          <w:sz w:val="22"/>
          <w:szCs w:val="22"/>
          <w:lang w:val="fr-FR"/>
        </w:rPr>
        <w:t xml:space="preserve"> 3a bus 7 - 3000 Leuven</w:t>
      </w:r>
    </w:p>
    <w:p w14:paraId="543ABEAD" w14:textId="77777777" w:rsidR="00E31D12" w:rsidRPr="007D3A8B" w:rsidRDefault="00E31D12" w:rsidP="007D3A8B">
      <w:pPr>
        <w:spacing w:before="0" w:after="0"/>
        <w:ind w:left="75" w:right="75"/>
        <w:rPr>
          <w:rFonts w:ascii="Arial" w:hAnsi="Arial" w:cs="Arial"/>
          <w:bCs/>
          <w:sz w:val="22"/>
          <w:szCs w:val="22"/>
        </w:rPr>
      </w:pPr>
      <w:r w:rsidRPr="007D3A8B">
        <w:rPr>
          <w:rFonts w:ascii="Arial" w:hAnsi="Arial" w:cs="Arial"/>
          <w:bCs/>
          <w:sz w:val="22"/>
          <w:szCs w:val="22"/>
        </w:rPr>
        <w:t xml:space="preserve">Contact : tel. 016.29 32 69 - mail : </w:t>
      </w:r>
      <w:hyperlink r:id="rId18" w:history="1">
        <w:r w:rsidRPr="007D3A8B">
          <w:rPr>
            <w:rStyle w:val="Hyperlink"/>
            <w:rFonts w:ascii="Arial" w:hAnsi="Arial" w:cs="Arial"/>
            <w:bCs/>
            <w:sz w:val="22"/>
            <w:szCs w:val="22"/>
          </w:rPr>
          <w:t>socinspvlaamsbrabant@minsoc.fed.be</w:t>
        </w:r>
      </w:hyperlink>
    </w:p>
    <w:p w14:paraId="6CB1E184" w14:textId="77777777" w:rsidR="00E31D12" w:rsidRDefault="00E31D12" w:rsidP="00E31D12">
      <w:pPr>
        <w:ind w:left="75" w:right="75"/>
        <w:rPr>
          <w:rFonts w:ascii="Arial" w:hAnsi="Arial" w:cs="Arial"/>
          <w:b/>
          <w:bCs/>
          <w:sz w:val="22"/>
          <w:szCs w:val="22"/>
        </w:rPr>
      </w:pPr>
    </w:p>
    <w:p w14:paraId="25623ED2" w14:textId="77777777" w:rsidR="005D5209" w:rsidRDefault="005D5209" w:rsidP="00E31D12">
      <w:pPr>
        <w:ind w:left="75" w:right="75"/>
        <w:rPr>
          <w:rFonts w:ascii="Arial" w:hAnsi="Arial" w:cs="Arial"/>
          <w:b/>
          <w:bCs/>
          <w:sz w:val="22"/>
          <w:szCs w:val="22"/>
        </w:rPr>
      </w:pPr>
    </w:p>
    <w:p w14:paraId="3043728D" w14:textId="77777777" w:rsidR="005D5209" w:rsidRDefault="005D5209" w:rsidP="00E31D12">
      <w:pPr>
        <w:ind w:left="75" w:right="75"/>
        <w:rPr>
          <w:rFonts w:ascii="Arial" w:hAnsi="Arial" w:cs="Arial"/>
          <w:b/>
          <w:bCs/>
          <w:sz w:val="22"/>
          <w:szCs w:val="22"/>
        </w:rPr>
      </w:pPr>
    </w:p>
    <w:p w14:paraId="3FCAC85B" w14:textId="77777777" w:rsidR="005D5209" w:rsidRDefault="005D5209" w:rsidP="00E31D12">
      <w:pPr>
        <w:ind w:left="75" w:right="75"/>
        <w:rPr>
          <w:rFonts w:ascii="Arial" w:hAnsi="Arial" w:cs="Arial"/>
          <w:b/>
          <w:bCs/>
          <w:sz w:val="22"/>
          <w:szCs w:val="22"/>
        </w:rPr>
      </w:pPr>
    </w:p>
    <w:p w14:paraId="6566051D" w14:textId="77777777" w:rsidR="005D5209" w:rsidRDefault="005D5209" w:rsidP="00E31D12">
      <w:pPr>
        <w:ind w:left="75" w:right="75"/>
        <w:rPr>
          <w:rFonts w:ascii="Arial" w:hAnsi="Arial" w:cs="Arial"/>
          <w:b/>
          <w:bCs/>
          <w:sz w:val="22"/>
          <w:szCs w:val="22"/>
        </w:rPr>
      </w:pPr>
    </w:p>
    <w:p w14:paraId="2AAD87BA" w14:textId="77777777" w:rsidR="005D5209" w:rsidRDefault="005D5209" w:rsidP="00E31D12">
      <w:pPr>
        <w:ind w:left="75" w:right="75"/>
        <w:rPr>
          <w:rFonts w:ascii="Arial" w:hAnsi="Arial" w:cs="Arial"/>
          <w:b/>
          <w:bCs/>
          <w:sz w:val="22"/>
          <w:szCs w:val="22"/>
        </w:rPr>
      </w:pPr>
    </w:p>
    <w:p w14:paraId="57DE14A4" w14:textId="77777777" w:rsidR="005D5209" w:rsidRDefault="005D5209" w:rsidP="00E31D12">
      <w:pPr>
        <w:ind w:left="75" w:right="75"/>
        <w:rPr>
          <w:rFonts w:ascii="Arial" w:hAnsi="Arial" w:cs="Arial"/>
          <w:b/>
          <w:bCs/>
          <w:sz w:val="22"/>
          <w:szCs w:val="22"/>
        </w:rPr>
      </w:pPr>
    </w:p>
    <w:p w14:paraId="6532F9F6" w14:textId="77777777" w:rsidR="005D5209" w:rsidRDefault="005D5209" w:rsidP="00E31D12">
      <w:pPr>
        <w:ind w:left="75" w:right="75"/>
        <w:rPr>
          <w:rFonts w:ascii="Arial" w:hAnsi="Arial" w:cs="Arial"/>
          <w:b/>
          <w:bCs/>
          <w:sz w:val="22"/>
          <w:szCs w:val="22"/>
        </w:rPr>
      </w:pPr>
    </w:p>
    <w:p w14:paraId="3F3F0FDA" w14:textId="77777777" w:rsidR="005D5209" w:rsidRDefault="005D5209" w:rsidP="00E31D12">
      <w:pPr>
        <w:ind w:left="75" w:right="75"/>
        <w:rPr>
          <w:rFonts w:ascii="Arial" w:hAnsi="Arial" w:cs="Arial"/>
          <w:b/>
          <w:bCs/>
          <w:sz w:val="22"/>
          <w:szCs w:val="22"/>
        </w:rPr>
      </w:pPr>
    </w:p>
    <w:p w14:paraId="234A4A30" w14:textId="77777777" w:rsidR="005D5209" w:rsidRDefault="005D5209" w:rsidP="00E31D12">
      <w:pPr>
        <w:ind w:left="75" w:right="75"/>
        <w:rPr>
          <w:rFonts w:ascii="Arial" w:hAnsi="Arial" w:cs="Arial"/>
          <w:b/>
          <w:bCs/>
          <w:sz w:val="22"/>
          <w:szCs w:val="22"/>
        </w:rPr>
      </w:pPr>
    </w:p>
    <w:p w14:paraId="2943502A" w14:textId="77777777" w:rsidR="005D5209" w:rsidRDefault="005D5209" w:rsidP="00E31D12">
      <w:pPr>
        <w:ind w:left="75" w:right="75"/>
        <w:rPr>
          <w:rFonts w:ascii="Arial" w:hAnsi="Arial" w:cs="Arial"/>
          <w:b/>
          <w:bCs/>
          <w:sz w:val="22"/>
          <w:szCs w:val="22"/>
        </w:rPr>
      </w:pPr>
    </w:p>
    <w:p w14:paraId="0DE8EEBA" w14:textId="77777777" w:rsidR="005D5209" w:rsidRDefault="005D5209" w:rsidP="00E31D12">
      <w:pPr>
        <w:ind w:left="75" w:right="75"/>
        <w:rPr>
          <w:rFonts w:ascii="Arial" w:hAnsi="Arial" w:cs="Arial"/>
          <w:b/>
          <w:bCs/>
          <w:sz w:val="22"/>
          <w:szCs w:val="22"/>
        </w:rPr>
      </w:pPr>
    </w:p>
    <w:p w14:paraId="74819FAA" w14:textId="77777777" w:rsidR="005D5209" w:rsidRDefault="005D5209" w:rsidP="00E31D12">
      <w:pPr>
        <w:ind w:left="75" w:right="75"/>
        <w:rPr>
          <w:rFonts w:ascii="Arial" w:hAnsi="Arial" w:cs="Arial"/>
          <w:b/>
          <w:bCs/>
          <w:sz w:val="22"/>
          <w:szCs w:val="22"/>
        </w:rPr>
      </w:pPr>
    </w:p>
    <w:p w14:paraId="7C69EE2E" w14:textId="77777777" w:rsidR="005D5209" w:rsidRDefault="005D5209" w:rsidP="00E31D12">
      <w:pPr>
        <w:ind w:left="75" w:right="75"/>
        <w:rPr>
          <w:rFonts w:ascii="Arial" w:hAnsi="Arial" w:cs="Arial"/>
          <w:b/>
          <w:bCs/>
          <w:sz w:val="22"/>
          <w:szCs w:val="22"/>
        </w:rPr>
      </w:pPr>
    </w:p>
    <w:p w14:paraId="3B5A6288" w14:textId="77777777" w:rsidR="007D3A8B" w:rsidRDefault="007D3A8B" w:rsidP="00E31D12">
      <w:pPr>
        <w:ind w:left="75" w:right="75"/>
        <w:rPr>
          <w:rFonts w:ascii="Arial" w:hAnsi="Arial" w:cs="Arial"/>
          <w:b/>
          <w:bCs/>
          <w:sz w:val="22"/>
          <w:szCs w:val="22"/>
        </w:rPr>
      </w:pPr>
    </w:p>
    <w:p w14:paraId="57DC9C51" w14:textId="77777777" w:rsidR="007D3A8B" w:rsidRDefault="007D3A8B" w:rsidP="00E31D12">
      <w:pPr>
        <w:ind w:left="75" w:right="75"/>
        <w:rPr>
          <w:rFonts w:ascii="Arial" w:hAnsi="Arial" w:cs="Arial"/>
          <w:b/>
          <w:bCs/>
          <w:sz w:val="22"/>
          <w:szCs w:val="22"/>
        </w:rPr>
      </w:pPr>
    </w:p>
    <w:p w14:paraId="67F3292F" w14:textId="77777777" w:rsidR="007D3A8B" w:rsidRDefault="007D3A8B" w:rsidP="00E31D12">
      <w:pPr>
        <w:ind w:left="75" w:right="75"/>
        <w:rPr>
          <w:rFonts w:ascii="Arial" w:hAnsi="Arial" w:cs="Arial"/>
          <w:b/>
          <w:bCs/>
          <w:sz w:val="22"/>
          <w:szCs w:val="22"/>
        </w:rPr>
      </w:pPr>
    </w:p>
    <w:p w14:paraId="57D95AB9" w14:textId="77777777" w:rsidR="005D5209" w:rsidRDefault="005D5209" w:rsidP="00E31D12">
      <w:pPr>
        <w:ind w:left="75" w:right="75"/>
        <w:rPr>
          <w:rFonts w:ascii="Arial" w:hAnsi="Arial" w:cs="Arial"/>
          <w:b/>
          <w:bCs/>
          <w:sz w:val="22"/>
          <w:szCs w:val="22"/>
        </w:rPr>
      </w:pPr>
    </w:p>
    <w:p w14:paraId="14B7DA8B" w14:textId="77777777" w:rsidR="005D5209" w:rsidRPr="00631639" w:rsidRDefault="005D5209" w:rsidP="00E31D12">
      <w:pPr>
        <w:ind w:left="75" w:right="75"/>
        <w:rPr>
          <w:rFonts w:ascii="Arial" w:hAnsi="Arial" w:cs="Arial"/>
          <w:b/>
          <w:bCs/>
          <w:sz w:val="22"/>
          <w:szCs w:val="22"/>
        </w:rPr>
      </w:pPr>
    </w:p>
    <w:p w14:paraId="0B5F8812" w14:textId="1F6DB003" w:rsidR="00E31D12" w:rsidRPr="001E4EC3" w:rsidRDefault="00E31D12" w:rsidP="00E31D12">
      <w:pPr>
        <w:pStyle w:val="Kop2"/>
        <w:tabs>
          <w:tab w:val="left" w:pos="1021"/>
        </w:tabs>
        <w:rPr>
          <w:rFonts w:cs="Arial"/>
          <w:b/>
          <w:bCs/>
        </w:rPr>
      </w:pPr>
      <w:r w:rsidRPr="001E4EC3">
        <w:rPr>
          <w:rFonts w:cs="Arial"/>
        </w:rPr>
        <w:t>BIJLAGE 4: AANVRAAGFORMULIER LESVERPLAATSING</w:t>
      </w:r>
    </w:p>
    <w:p w14:paraId="02B0E92D" w14:textId="77777777" w:rsidR="00E31D12" w:rsidRDefault="00E31D12" w:rsidP="00E31D12">
      <w:pPr>
        <w:widowControl w:val="0"/>
        <w:numPr>
          <w:ilvl w:val="12"/>
          <w:numId w:val="0"/>
        </w:numPr>
        <w:rPr>
          <w:rFonts w:ascii="Arial" w:hAnsi="Arial" w:cs="Arial"/>
          <w:b/>
          <w:sz w:val="22"/>
          <w:szCs w:val="22"/>
        </w:rPr>
      </w:pPr>
    </w:p>
    <w:p w14:paraId="27894C31" w14:textId="77777777" w:rsidR="005D5209" w:rsidRDefault="005D5209" w:rsidP="00E31D12">
      <w:pPr>
        <w:widowControl w:val="0"/>
        <w:numPr>
          <w:ilvl w:val="12"/>
          <w:numId w:val="0"/>
        </w:numPr>
        <w:rPr>
          <w:rFonts w:ascii="Arial" w:hAnsi="Arial" w:cs="Arial"/>
          <w:b/>
          <w:sz w:val="22"/>
          <w:szCs w:val="22"/>
        </w:rPr>
      </w:pPr>
    </w:p>
    <w:p w14:paraId="094B850D" w14:textId="77777777" w:rsidR="005D5209" w:rsidRDefault="005D5209" w:rsidP="00E31D12">
      <w:pPr>
        <w:widowControl w:val="0"/>
        <w:numPr>
          <w:ilvl w:val="12"/>
          <w:numId w:val="0"/>
        </w:numPr>
        <w:rPr>
          <w:rFonts w:ascii="Arial" w:hAnsi="Arial" w:cs="Arial"/>
          <w:b/>
          <w:sz w:val="22"/>
          <w:szCs w:val="22"/>
        </w:rPr>
      </w:pPr>
    </w:p>
    <w:p w14:paraId="65C362F9" w14:textId="77777777" w:rsidR="005D5209" w:rsidRDefault="005D5209" w:rsidP="00E31D12">
      <w:pPr>
        <w:widowControl w:val="0"/>
        <w:numPr>
          <w:ilvl w:val="12"/>
          <w:numId w:val="0"/>
        </w:numPr>
        <w:rPr>
          <w:rFonts w:ascii="Arial" w:hAnsi="Arial" w:cs="Arial"/>
          <w:b/>
          <w:sz w:val="22"/>
          <w:szCs w:val="22"/>
        </w:rPr>
      </w:pPr>
    </w:p>
    <w:p w14:paraId="334C5DE7" w14:textId="77777777" w:rsidR="005D5209" w:rsidRDefault="005D5209" w:rsidP="00E31D12">
      <w:pPr>
        <w:widowControl w:val="0"/>
        <w:numPr>
          <w:ilvl w:val="12"/>
          <w:numId w:val="0"/>
        </w:numPr>
        <w:rPr>
          <w:rFonts w:ascii="Arial" w:hAnsi="Arial" w:cs="Arial"/>
          <w:b/>
          <w:sz w:val="22"/>
          <w:szCs w:val="22"/>
        </w:rPr>
      </w:pPr>
    </w:p>
    <w:p w14:paraId="0F0402EE" w14:textId="77777777" w:rsidR="005D5209" w:rsidRDefault="005D5209" w:rsidP="00E31D12">
      <w:pPr>
        <w:widowControl w:val="0"/>
        <w:numPr>
          <w:ilvl w:val="12"/>
          <w:numId w:val="0"/>
        </w:numPr>
        <w:rPr>
          <w:rFonts w:ascii="Arial" w:hAnsi="Arial" w:cs="Arial"/>
          <w:b/>
          <w:sz w:val="22"/>
          <w:szCs w:val="22"/>
        </w:rPr>
      </w:pPr>
    </w:p>
    <w:p w14:paraId="6A607F21" w14:textId="77777777" w:rsidR="005D5209" w:rsidRDefault="005D5209" w:rsidP="00E31D12">
      <w:pPr>
        <w:widowControl w:val="0"/>
        <w:numPr>
          <w:ilvl w:val="12"/>
          <w:numId w:val="0"/>
        </w:numPr>
        <w:rPr>
          <w:rFonts w:ascii="Arial" w:hAnsi="Arial" w:cs="Arial"/>
          <w:b/>
          <w:sz w:val="22"/>
          <w:szCs w:val="22"/>
        </w:rPr>
      </w:pPr>
    </w:p>
    <w:p w14:paraId="1C0F2CE0" w14:textId="77777777" w:rsidR="005D5209" w:rsidRDefault="005D5209" w:rsidP="00E31D12">
      <w:pPr>
        <w:widowControl w:val="0"/>
        <w:numPr>
          <w:ilvl w:val="12"/>
          <w:numId w:val="0"/>
        </w:numPr>
        <w:rPr>
          <w:rFonts w:ascii="Arial" w:hAnsi="Arial" w:cs="Arial"/>
          <w:b/>
          <w:sz w:val="22"/>
          <w:szCs w:val="22"/>
        </w:rPr>
      </w:pPr>
    </w:p>
    <w:p w14:paraId="6BB5979E" w14:textId="77777777" w:rsidR="005D5209" w:rsidRDefault="005D5209" w:rsidP="00E31D12">
      <w:pPr>
        <w:widowControl w:val="0"/>
        <w:numPr>
          <w:ilvl w:val="12"/>
          <w:numId w:val="0"/>
        </w:numPr>
        <w:rPr>
          <w:rFonts w:ascii="Arial" w:hAnsi="Arial" w:cs="Arial"/>
          <w:b/>
          <w:sz w:val="22"/>
          <w:szCs w:val="22"/>
        </w:rPr>
      </w:pPr>
    </w:p>
    <w:p w14:paraId="347E0A55" w14:textId="77777777" w:rsidR="005D5209" w:rsidRDefault="005D5209" w:rsidP="00E31D12">
      <w:pPr>
        <w:widowControl w:val="0"/>
        <w:numPr>
          <w:ilvl w:val="12"/>
          <w:numId w:val="0"/>
        </w:numPr>
        <w:rPr>
          <w:rFonts w:ascii="Arial" w:hAnsi="Arial" w:cs="Arial"/>
          <w:b/>
          <w:sz w:val="22"/>
          <w:szCs w:val="22"/>
        </w:rPr>
      </w:pPr>
    </w:p>
    <w:p w14:paraId="767AC5C4" w14:textId="77777777" w:rsidR="005D5209" w:rsidRDefault="005D5209" w:rsidP="00E31D12">
      <w:pPr>
        <w:widowControl w:val="0"/>
        <w:numPr>
          <w:ilvl w:val="12"/>
          <w:numId w:val="0"/>
        </w:numPr>
        <w:rPr>
          <w:rFonts w:ascii="Arial" w:hAnsi="Arial" w:cs="Arial"/>
          <w:b/>
          <w:sz w:val="22"/>
          <w:szCs w:val="22"/>
        </w:rPr>
      </w:pPr>
    </w:p>
    <w:p w14:paraId="69E926A9" w14:textId="77777777" w:rsidR="005D5209" w:rsidRDefault="005D5209" w:rsidP="00E31D12">
      <w:pPr>
        <w:widowControl w:val="0"/>
        <w:numPr>
          <w:ilvl w:val="12"/>
          <w:numId w:val="0"/>
        </w:numPr>
        <w:rPr>
          <w:rFonts w:ascii="Arial" w:hAnsi="Arial" w:cs="Arial"/>
          <w:b/>
          <w:sz w:val="22"/>
          <w:szCs w:val="22"/>
        </w:rPr>
      </w:pPr>
    </w:p>
    <w:p w14:paraId="475A0BFA" w14:textId="77777777" w:rsidR="005D5209" w:rsidRDefault="005D5209" w:rsidP="00E31D12">
      <w:pPr>
        <w:widowControl w:val="0"/>
        <w:numPr>
          <w:ilvl w:val="12"/>
          <w:numId w:val="0"/>
        </w:numPr>
        <w:rPr>
          <w:rFonts w:ascii="Arial" w:hAnsi="Arial" w:cs="Arial"/>
          <w:b/>
          <w:sz w:val="22"/>
          <w:szCs w:val="22"/>
        </w:rPr>
      </w:pPr>
    </w:p>
    <w:p w14:paraId="26F9D0C5" w14:textId="77777777" w:rsidR="005D5209" w:rsidRDefault="005D5209" w:rsidP="00E31D12">
      <w:pPr>
        <w:widowControl w:val="0"/>
        <w:numPr>
          <w:ilvl w:val="12"/>
          <w:numId w:val="0"/>
        </w:numPr>
        <w:rPr>
          <w:rFonts w:ascii="Arial" w:hAnsi="Arial" w:cs="Arial"/>
          <w:b/>
          <w:sz w:val="22"/>
          <w:szCs w:val="22"/>
        </w:rPr>
      </w:pPr>
    </w:p>
    <w:p w14:paraId="7977FB2B" w14:textId="77777777" w:rsidR="005D5209" w:rsidRDefault="005D5209" w:rsidP="00E31D12">
      <w:pPr>
        <w:widowControl w:val="0"/>
        <w:numPr>
          <w:ilvl w:val="12"/>
          <w:numId w:val="0"/>
        </w:numPr>
        <w:rPr>
          <w:rFonts w:ascii="Arial" w:hAnsi="Arial" w:cs="Arial"/>
          <w:b/>
          <w:sz w:val="22"/>
          <w:szCs w:val="22"/>
        </w:rPr>
      </w:pPr>
    </w:p>
    <w:p w14:paraId="0D79E556" w14:textId="77777777" w:rsidR="005D5209" w:rsidRDefault="005D5209" w:rsidP="00E31D12">
      <w:pPr>
        <w:widowControl w:val="0"/>
        <w:numPr>
          <w:ilvl w:val="12"/>
          <w:numId w:val="0"/>
        </w:numPr>
        <w:rPr>
          <w:rFonts w:ascii="Arial" w:hAnsi="Arial" w:cs="Arial"/>
          <w:b/>
          <w:sz w:val="22"/>
          <w:szCs w:val="22"/>
        </w:rPr>
      </w:pPr>
    </w:p>
    <w:p w14:paraId="2CABD8F5" w14:textId="77777777" w:rsidR="005D5209" w:rsidRDefault="005D5209" w:rsidP="00E31D12">
      <w:pPr>
        <w:widowControl w:val="0"/>
        <w:numPr>
          <w:ilvl w:val="12"/>
          <w:numId w:val="0"/>
        </w:numPr>
        <w:rPr>
          <w:rFonts w:ascii="Arial" w:hAnsi="Arial" w:cs="Arial"/>
          <w:b/>
          <w:sz w:val="22"/>
          <w:szCs w:val="22"/>
        </w:rPr>
      </w:pPr>
    </w:p>
    <w:p w14:paraId="6FF90364" w14:textId="77777777" w:rsidR="005D5209" w:rsidRDefault="005D5209" w:rsidP="00E31D12">
      <w:pPr>
        <w:widowControl w:val="0"/>
        <w:numPr>
          <w:ilvl w:val="12"/>
          <w:numId w:val="0"/>
        </w:numPr>
        <w:rPr>
          <w:rFonts w:ascii="Arial" w:hAnsi="Arial" w:cs="Arial"/>
          <w:b/>
          <w:sz w:val="22"/>
          <w:szCs w:val="22"/>
        </w:rPr>
      </w:pPr>
    </w:p>
    <w:p w14:paraId="1699E655" w14:textId="77777777" w:rsidR="005D5209" w:rsidRDefault="005D5209" w:rsidP="00E31D12">
      <w:pPr>
        <w:widowControl w:val="0"/>
        <w:numPr>
          <w:ilvl w:val="12"/>
          <w:numId w:val="0"/>
        </w:numPr>
        <w:rPr>
          <w:rFonts w:ascii="Arial" w:hAnsi="Arial" w:cs="Arial"/>
          <w:b/>
          <w:sz w:val="22"/>
          <w:szCs w:val="22"/>
        </w:rPr>
      </w:pPr>
    </w:p>
    <w:p w14:paraId="3181DBE5" w14:textId="77777777" w:rsidR="005D5209" w:rsidRDefault="005D5209" w:rsidP="00E31D12">
      <w:pPr>
        <w:widowControl w:val="0"/>
        <w:numPr>
          <w:ilvl w:val="12"/>
          <w:numId w:val="0"/>
        </w:numPr>
        <w:rPr>
          <w:rFonts w:ascii="Arial" w:hAnsi="Arial" w:cs="Arial"/>
          <w:b/>
          <w:sz w:val="22"/>
          <w:szCs w:val="22"/>
        </w:rPr>
      </w:pPr>
    </w:p>
    <w:p w14:paraId="1DF4798E" w14:textId="77777777" w:rsidR="005D5209" w:rsidRDefault="005D5209" w:rsidP="00E31D12">
      <w:pPr>
        <w:widowControl w:val="0"/>
        <w:numPr>
          <w:ilvl w:val="12"/>
          <w:numId w:val="0"/>
        </w:numPr>
        <w:rPr>
          <w:rFonts w:ascii="Arial" w:hAnsi="Arial" w:cs="Arial"/>
          <w:b/>
          <w:sz w:val="22"/>
          <w:szCs w:val="22"/>
        </w:rPr>
      </w:pPr>
    </w:p>
    <w:p w14:paraId="4D94E918" w14:textId="77777777" w:rsidR="005D5209" w:rsidRDefault="005D5209" w:rsidP="00E31D12">
      <w:pPr>
        <w:widowControl w:val="0"/>
        <w:numPr>
          <w:ilvl w:val="12"/>
          <w:numId w:val="0"/>
        </w:numPr>
        <w:rPr>
          <w:rFonts w:ascii="Arial" w:hAnsi="Arial" w:cs="Arial"/>
          <w:b/>
          <w:sz w:val="22"/>
          <w:szCs w:val="22"/>
        </w:rPr>
      </w:pPr>
    </w:p>
    <w:p w14:paraId="107F0B91" w14:textId="77777777" w:rsidR="005D5209" w:rsidRDefault="005D5209" w:rsidP="00E31D12">
      <w:pPr>
        <w:widowControl w:val="0"/>
        <w:numPr>
          <w:ilvl w:val="12"/>
          <w:numId w:val="0"/>
        </w:numPr>
        <w:rPr>
          <w:rFonts w:ascii="Arial" w:hAnsi="Arial" w:cs="Arial"/>
          <w:b/>
          <w:sz w:val="22"/>
          <w:szCs w:val="22"/>
        </w:rPr>
      </w:pPr>
    </w:p>
    <w:p w14:paraId="07205ED6" w14:textId="77777777" w:rsidR="005D5209" w:rsidRDefault="005D5209" w:rsidP="00E31D12">
      <w:pPr>
        <w:widowControl w:val="0"/>
        <w:numPr>
          <w:ilvl w:val="12"/>
          <w:numId w:val="0"/>
        </w:numPr>
        <w:rPr>
          <w:rFonts w:ascii="Arial" w:hAnsi="Arial" w:cs="Arial"/>
          <w:b/>
          <w:sz w:val="22"/>
          <w:szCs w:val="22"/>
        </w:rPr>
      </w:pPr>
    </w:p>
    <w:p w14:paraId="3D726B85" w14:textId="77777777" w:rsidR="005D5209" w:rsidRDefault="005D5209" w:rsidP="00E31D12">
      <w:pPr>
        <w:widowControl w:val="0"/>
        <w:numPr>
          <w:ilvl w:val="12"/>
          <w:numId w:val="0"/>
        </w:numPr>
        <w:rPr>
          <w:rFonts w:ascii="Arial" w:hAnsi="Arial" w:cs="Arial"/>
          <w:b/>
          <w:sz w:val="22"/>
          <w:szCs w:val="22"/>
        </w:rPr>
      </w:pPr>
    </w:p>
    <w:p w14:paraId="5EA91069" w14:textId="77777777" w:rsidR="005D5209" w:rsidRDefault="005D5209" w:rsidP="00E31D12">
      <w:pPr>
        <w:widowControl w:val="0"/>
        <w:numPr>
          <w:ilvl w:val="12"/>
          <w:numId w:val="0"/>
        </w:numPr>
        <w:rPr>
          <w:rFonts w:ascii="Arial" w:hAnsi="Arial" w:cs="Arial"/>
          <w:b/>
          <w:sz w:val="22"/>
          <w:szCs w:val="22"/>
        </w:rPr>
      </w:pPr>
    </w:p>
    <w:p w14:paraId="49BB5E21" w14:textId="77777777" w:rsidR="005D5209" w:rsidRDefault="005D5209" w:rsidP="00E31D12">
      <w:pPr>
        <w:widowControl w:val="0"/>
        <w:numPr>
          <w:ilvl w:val="12"/>
          <w:numId w:val="0"/>
        </w:numPr>
        <w:rPr>
          <w:rFonts w:ascii="Arial" w:hAnsi="Arial" w:cs="Arial"/>
          <w:b/>
          <w:sz w:val="22"/>
          <w:szCs w:val="22"/>
        </w:rPr>
      </w:pPr>
    </w:p>
    <w:p w14:paraId="1920AA64" w14:textId="77777777" w:rsidR="00E31D12" w:rsidRDefault="00E31D12" w:rsidP="00E31D12">
      <w:pPr>
        <w:rPr>
          <w:rFonts w:ascii="Arial" w:hAnsi="Arial" w:cs="Arial"/>
        </w:rPr>
      </w:pPr>
    </w:p>
    <w:p w14:paraId="5C45F735" w14:textId="77777777" w:rsidR="007D3A8B" w:rsidRDefault="007D3A8B" w:rsidP="00E31D12">
      <w:pPr>
        <w:rPr>
          <w:rFonts w:ascii="Arial" w:hAnsi="Arial" w:cs="Arial"/>
        </w:rPr>
      </w:pPr>
    </w:p>
    <w:p w14:paraId="153585E3" w14:textId="399B86D7" w:rsidR="00E31D12" w:rsidRPr="006238CB" w:rsidRDefault="00E31D12" w:rsidP="00E31D12">
      <w:pPr>
        <w:pStyle w:val="Kop2"/>
        <w:tabs>
          <w:tab w:val="left" w:pos="1021"/>
        </w:tabs>
        <w:rPr>
          <w:b/>
          <w:bCs/>
        </w:rPr>
      </w:pPr>
      <w:r w:rsidRPr="006238CB">
        <w:t xml:space="preserve">BIJLAGE </w:t>
      </w:r>
      <w:r w:rsidR="005D5209">
        <w:t>5</w:t>
      </w:r>
      <w:r w:rsidRPr="006238CB">
        <w:t>: MEDEDELINGEN INZAKE INFORMATIEVEILIGHEID</w:t>
      </w:r>
    </w:p>
    <w:p w14:paraId="415E1AD9" w14:textId="77777777" w:rsidR="00E31D12" w:rsidRPr="006238CB" w:rsidRDefault="00E31D12" w:rsidP="00E31D12">
      <w:pPr>
        <w:pStyle w:val="Normaalweb"/>
        <w:rPr>
          <w:rFonts w:ascii="Arial" w:hAnsi="Arial" w:cs="Arial"/>
          <w:b/>
          <w:bCs/>
          <w:i/>
          <w:iCs/>
          <w:sz w:val="22"/>
          <w:szCs w:val="22"/>
        </w:rPr>
      </w:pPr>
      <w:r w:rsidRPr="006238CB">
        <w:rPr>
          <w:rFonts w:ascii="Arial" w:hAnsi="Arial" w:cs="Arial"/>
          <w:b/>
          <w:bCs/>
          <w:i/>
          <w:iCs/>
          <w:sz w:val="22"/>
          <w:szCs w:val="22"/>
        </w:rPr>
        <w:t>Informatieveiligheidsconsulent (functionaris voor gegevensbescherming)</w:t>
      </w:r>
    </w:p>
    <w:p w14:paraId="5238D850" w14:textId="75530F62" w:rsidR="00E31D12" w:rsidRPr="007D3A8B" w:rsidRDefault="00E31D12" w:rsidP="00E31D12">
      <w:pPr>
        <w:rPr>
          <w:rFonts w:ascii="Arial" w:hAnsi="Arial" w:cs="Arial"/>
          <w:sz w:val="22"/>
          <w:szCs w:val="22"/>
          <w:lang w:eastAsia="nl-BE"/>
        </w:rPr>
      </w:pPr>
      <w:r w:rsidRPr="009B05BF">
        <w:rPr>
          <w:rFonts w:ascii="Arial" w:hAnsi="Arial" w:cs="Arial"/>
          <w:sz w:val="22"/>
          <w:szCs w:val="22"/>
          <w:lang w:eastAsia="nl-BE"/>
        </w:rPr>
        <w:t xml:space="preserve">De verwerking van persoonsgegevens gebeurt onder toezicht van een informatieveiligheidsconsulent en functionaris voor de gegevensbescherming. Het gemeentebestuur </w:t>
      </w:r>
      <w:r w:rsidR="005D5209" w:rsidRPr="007D3A8B">
        <w:rPr>
          <w:rFonts w:ascii="Arial" w:hAnsi="Arial" w:cs="Arial"/>
          <w:sz w:val="22"/>
          <w:szCs w:val="22"/>
          <w:lang w:eastAsia="nl-BE"/>
        </w:rPr>
        <w:t>van Gooik</w:t>
      </w:r>
      <w:r w:rsidRPr="007D3A8B">
        <w:rPr>
          <w:rFonts w:ascii="Arial" w:hAnsi="Arial" w:cs="Arial"/>
          <w:sz w:val="22"/>
          <w:szCs w:val="22"/>
          <w:lang w:eastAsia="nl-BE"/>
        </w:rPr>
        <w:t xml:space="preserve"> heeft hiervoor een externe consulent aangeduid.</w:t>
      </w:r>
    </w:p>
    <w:p w14:paraId="69CF5AF6" w14:textId="77777777" w:rsidR="00E31D12" w:rsidRPr="007D3A8B" w:rsidRDefault="00E31D12" w:rsidP="007D3A8B">
      <w:pPr>
        <w:spacing w:before="0" w:after="0"/>
        <w:rPr>
          <w:rFonts w:ascii="Arial" w:hAnsi="Arial" w:cs="Arial"/>
          <w:sz w:val="22"/>
          <w:szCs w:val="22"/>
          <w:lang w:eastAsia="nl-BE"/>
        </w:rPr>
      </w:pPr>
      <w:r w:rsidRPr="007D3A8B">
        <w:rPr>
          <w:rFonts w:ascii="Arial" w:hAnsi="Arial" w:cs="Arial"/>
          <w:sz w:val="22"/>
          <w:szCs w:val="22"/>
          <w:u w:val="single"/>
          <w:lang w:eastAsia="nl-BE"/>
        </w:rPr>
        <w:t>Contactpersoon:</w:t>
      </w:r>
      <w:r w:rsidRPr="007D3A8B">
        <w:rPr>
          <w:rFonts w:ascii="Arial" w:hAnsi="Arial" w:cs="Arial"/>
          <w:sz w:val="22"/>
          <w:szCs w:val="22"/>
          <w:lang w:eastAsia="nl-BE"/>
        </w:rPr>
        <w:t xml:space="preserve">  </w:t>
      </w:r>
    </w:p>
    <w:p w14:paraId="598D1935" w14:textId="77777777" w:rsidR="001E495A" w:rsidRPr="007D3A8B" w:rsidRDefault="001E495A" w:rsidP="007D3A8B">
      <w:pPr>
        <w:spacing w:before="0" w:after="0"/>
        <w:rPr>
          <w:rFonts w:ascii="Arial" w:hAnsi="Arial" w:cs="Arial"/>
          <w:sz w:val="22"/>
          <w:szCs w:val="22"/>
        </w:rPr>
      </w:pPr>
      <w:r w:rsidRPr="007D3A8B">
        <w:rPr>
          <w:rFonts w:ascii="Arial" w:hAnsi="Arial" w:cs="Arial"/>
          <w:sz w:val="22"/>
          <w:szCs w:val="22"/>
        </w:rPr>
        <w:t xml:space="preserve">Intercommunale </w:t>
      </w:r>
      <w:proofErr w:type="spellStart"/>
      <w:r w:rsidRPr="007D3A8B">
        <w:rPr>
          <w:rFonts w:ascii="Arial" w:hAnsi="Arial" w:cs="Arial"/>
          <w:sz w:val="22"/>
          <w:szCs w:val="22"/>
        </w:rPr>
        <w:t>Haviland</w:t>
      </w:r>
      <w:proofErr w:type="spellEnd"/>
      <w:r w:rsidRPr="007D3A8B">
        <w:rPr>
          <w:rFonts w:ascii="Arial" w:hAnsi="Arial" w:cs="Arial"/>
          <w:sz w:val="22"/>
          <w:szCs w:val="22"/>
        </w:rPr>
        <w:t xml:space="preserve"> </w:t>
      </w:r>
    </w:p>
    <w:p w14:paraId="2A87C42F" w14:textId="77777777" w:rsidR="001E495A" w:rsidRPr="007D3A8B" w:rsidRDefault="001E495A" w:rsidP="007D3A8B">
      <w:pPr>
        <w:spacing w:before="0" w:after="0"/>
        <w:rPr>
          <w:rFonts w:ascii="Arial" w:hAnsi="Arial" w:cs="Arial"/>
          <w:sz w:val="22"/>
          <w:szCs w:val="22"/>
        </w:rPr>
      </w:pPr>
      <w:proofErr w:type="spellStart"/>
      <w:r w:rsidRPr="007D3A8B">
        <w:rPr>
          <w:rFonts w:ascii="Arial" w:hAnsi="Arial" w:cs="Arial"/>
          <w:sz w:val="22"/>
          <w:szCs w:val="22"/>
        </w:rPr>
        <w:t>Brusselsesteenweg</w:t>
      </w:r>
      <w:proofErr w:type="spellEnd"/>
      <w:r w:rsidRPr="007D3A8B">
        <w:rPr>
          <w:rFonts w:ascii="Arial" w:hAnsi="Arial" w:cs="Arial"/>
          <w:sz w:val="22"/>
          <w:szCs w:val="22"/>
        </w:rPr>
        <w:t xml:space="preserve"> 617 - 1731 </w:t>
      </w:r>
      <w:proofErr w:type="spellStart"/>
      <w:r w:rsidRPr="007D3A8B">
        <w:rPr>
          <w:rFonts w:ascii="Arial" w:hAnsi="Arial" w:cs="Arial"/>
          <w:sz w:val="22"/>
          <w:szCs w:val="22"/>
        </w:rPr>
        <w:t>Zellik</w:t>
      </w:r>
      <w:proofErr w:type="spellEnd"/>
      <w:r w:rsidRPr="007D3A8B">
        <w:rPr>
          <w:rFonts w:ascii="Arial" w:hAnsi="Arial" w:cs="Arial"/>
          <w:sz w:val="22"/>
          <w:szCs w:val="22"/>
        </w:rPr>
        <w:t xml:space="preserve"> </w:t>
      </w:r>
    </w:p>
    <w:p w14:paraId="12108718" w14:textId="150CE3B1" w:rsidR="001E495A" w:rsidRPr="007D3A8B" w:rsidRDefault="001E495A" w:rsidP="007D3A8B">
      <w:pPr>
        <w:spacing w:before="0" w:after="0"/>
        <w:rPr>
          <w:rFonts w:ascii="Arial" w:hAnsi="Arial" w:cs="Arial"/>
          <w:strike/>
          <w:sz w:val="22"/>
          <w:szCs w:val="22"/>
          <w:lang w:eastAsia="nl-BE"/>
        </w:rPr>
      </w:pPr>
      <w:r w:rsidRPr="007D3A8B">
        <w:rPr>
          <w:rFonts w:ascii="Arial" w:hAnsi="Arial" w:cs="Arial"/>
          <w:sz w:val="22"/>
          <w:szCs w:val="22"/>
        </w:rPr>
        <w:t>dpo@gooik.be</w:t>
      </w:r>
    </w:p>
    <w:p w14:paraId="0EDA1CB3" w14:textId="5EF0E511" w:rsidR="00E31D12" w:rsidRPr="007D3A8B" w:rsidRDefault="00E31D12" w:rsidP="00E31D12">
      <w:pPr>
        <w:rPr>
          <w:rFonts w:ascii="Arial" w:hAnsi="Arial" w:cs="Arial"/>
          <w:sz w:val="22"/>
          <w:szCs w:val="22"/>
        </w:rPr>
      </w:pPr>
    </w:p>
    <w:p w14:paraId="608BB8CC" w14:textId="77777777" w:rsidR="00E31D12" w:rsidRPr="007D3A8B" w:rsidRDefault="00E31D12" w:rsidP="00E31D12">
      <w:pPr>
        <w:widowControl w:val="0"/>
        <w:rPr>
          <w:rFonts w:ascii="Arial" w:hAnsi="Arial" w:cs="Arial"/>
          <w:b/>
          <w:bCs/>
          <w:i/>
          <w:iCs/>
          <w:sz w:val="22"/>
          <w:szCs w:val="22"/>
        </w:rPr>
      </w:pPr>
      <w:r w:rsidRPr="007D3A8B">
        <w:rPr>
          <w:rFonts w:ascii="Arial" w:hAnsi="Arial" w:cs="Arial"/>
          <w:b/>
          <w:bCs/>
          <w:i/>
          <w:iCs/>
          <w:sz w:val="22"/>
          <w:szCs w:val="22"/>
        </w:rPr>
        <w:t>Aanspreekpunt informatieveiligheid academie</w:t>
      </w:r>
    </w:p>
    <w:p w14:paraId="6B3D45AB" w14:textId="75867CFD" w:rsidR="00E31D12" w:rsidRPr="007D3A8B" w:rsidRDefault="00E31D12" w:rsidP="00E31D12">
      <w:pPr>
        <w:widowControl w:val="0"/>
        <w:numPr>
          <w:ilvl w:val="0"/>
          <w:numId w:val="45"/>
        </w:numPr>
        <w:overflowPunct w:val="0"/>
        <w:autoSpaceDE w:val="0"/>
        <w:autoSpaceDN w:val="0"/>
        <w:adjustRightInd w:val="0"/>
        <w:spacing w:after="120"/>
        <w:textAlignment w:val="baseline"/>
        <w:rPr>
          <w:rFonts w:ascii="Arial" w:hAnsi="Arial" w:cs="Arial"/>
          <w:sz w:val="22"/>
          <w:szCs w:val="22"/>
        </w:rPr>
      </w:pPr>
      <w:r w:rsidRPr="007D3A8B">
        <w:rPr>
          <w:rFonts w:ascii="Arial" w:hAnsi="Arial" w:cs="Arial"/>
          <w:sz w:val="22"/>
          <w:szCs w:val="22"/>
        </w:rPr>
        <w:t xml:space="preserve">Directie </w:t>
      </w:r>
      <w:r w:rsidR="005D5209" w:rsidRPr="007D3A8B">
        <w:rPr>
          <w:rFonts w:ascii="Arial" w:hAnsi="Arial" w:cs="Arial"/>
          <w:sz w:val="22"/>
          <w:szCs w:val="22"/>
        </w:rPr>
        <w:t>A</w:t>
      </w:r>
      <w:r w:rsidRPr="007D3A8B">
        <w:rPr>
          <w:rFonts w:ascii="Arial" w:hAnsi="Arial" w:cs="Arial"/>
          <w:sz w:val="22"/>
          <w:szCs w:val="22"/>
        </w:rPr>
        <w:t xml:space="preserve">cademie </w:t>
      </w:r>
      <w:r w:rsidR="005D5209" w:rsidRPr="007D3A8B">
        <w:rPr>
          <w:rFonts w:ascii="Arial" w:hAnsi="Arial" w:cs="Arial"/>
          <w:sz w:val="22"/>
          <w:szCs w:val="22"/>
        </w:rPr>
        <w:t>Gooik</w:t>
      </w:r>
      <w:r w:rsidRPr="007D3A8B">
        <w:rPr>
          <w:rFonts w:ascii="Arial" w:hAnsi="Arial" w:cs="Arial"/>
          <w:sz w:val="22"/>
          <w:szCs w:val="22"/>
        </w:rPr>
        <w:t xml:space="preserve">: </w:t>
      </w:r>
      <w:r w:rsidR="005D5209" w:rsidRPr="007D3A8B">
        <w:rPr>
          <w:rFonts w:ascii="Arial" w:hAnsi="Arial" w:cs="Arial"/>
          <w:sz w:val="22"/>
          <w:szCs w:val="22"/>
        </w:rPr>
        <w:t>sarah.copriau</w:t>
      </w:r>
      <w:r w:rsidRPr="007D3A8B">
        <w:rPr>
          <w:rFonts w:ascii="Arial" w:hAnsi="Arial" w:cs="Arial"/>
          <w:sz w:val="22"/>
          <w:szCs w:val="22"/>
        </w:rPr>
        <w:t>@</w:t>
      </w:r>
      <w:r w:rsidR="005D5209" w:rsidRPr="007D3A8B">
        <w:rPr>
          <w:rFonts w:ascii="Arial" w:hAnsi="Arial" w:cs="Arial"/>
          <w:sz w:val="22"/>
          <w:szCs w:val="22"/>
        </w:rPr>
        <w:t>gooik</w:t>
      </w:r>
      <w:r w:rsidRPr="007D3A8B">
        <w:rPr>
          <w:rFonts w:ascii="Arial" w:hAnsi="Arial" w:cs="Arial"/>
          <w:sz w:val="22"/>
          <w:szCs w:val="22"/>
        </w:rPr>
        <w:t>.be</w:t>
      </w:r>
    </w:p>
    <w:p w14:paraId="409765CD" w14:textId="6ED41FB0" w:rsidR="001E495A" w:rsidRPr="007D3A8B" w:rsidRDefault="001E495A" w:rsidP="00E31D12">
      <w:pPr>
        <w:widowControl w:val="0"/>
        <w:numPr>
          <w:ilvl w:val="0"/>
          <w:numId w:val="45"/>
        </w:numPr>
        <w:overflowPunct w:val="0"/>
        <w:autoSpaceDE w:val="0"/>
        <w:autoSpaceDN w:val="0"/>
        <w:adjustRightInd w:val="0"/>
        <w:spacing w:after="120"/>
        <w:textAlignment w:val="baseline"/>
        <w:rPr>
          <w:rFonts w:ascii="Arial" w:hAnsi="Arial" w:cs="Arial"/>
          <w:strike/>
          <w:sz w:val="22"/>
          <w:szCs w:val="22"/>
        </w:rPr>
      </w:pPr>
      <w:r w:rsidRPr="007D3A8B">
        <w:rPr>
          <w:rFonts w:ascii="Arial" w:hAnsi="Arial" w:cs="Arial"/>
          <w:sz w:val="22"/>
          <w:szCs w:val="22"/>
        </w:rPr>
        <w:t xml:space="preserve">Intercommunale </w:t>
      </w:r>
      <w:proofErr w:type="spellStart"/>
      <w:r w:rsidRPr="007D3A8B">
        <w:rPr>
          <w:rFonts w:ascii="Arial" w:hAnsi="Arial" w:cs="Arial"/>
          <w:sz w:val="22"/>
          <w:szCs w:val="22"/>
        </w:rPr>
        <w:t>Haviland</w:t>
      </w:r>
      <w:proofErr w:type="spellEnd"/>
      <w:r w:rsidRPr="007D3A8B">
        <w:rPr>
          <w:rFonts w:ascii="Arial" w:hAnsi="Arial" w:cs="Arial"/>
          <w:sz w:val="22"/>
          <w:szCs w:val="22"/>
        </w:rPr>
        <w:t xml:space="preserve"> </w:t>
      </w:r>
      <w:proofErr w:type="spellStart"/>
      <w:r w:rsidRPr="007D3A8B">
        <w:rPr>
          <w:rFonts w:ascii="Arial" w:hAnsi="Arial" w:cs="Arial"/>
          <w:sz w:val="22"/>
          <w:szCs w:val="22"/>
        </w:rPr>
        <w:t>Brusselsesteenweg</w:t>
      </w:r>
      <w:proofErr w:type="spellEnd"/>
      <w:r w:rsidRPr="007D3A8B">
        <w:rPr>
          <w:rFonts w:ascii="Arial" w:hAnsi="Arial" w:cs="Arial"/>
          <w:sz w:val="22"/>
          <w:szCs w:val="22"/>
        </w:rPr>
        <w:t xml:space="preserve"> 617</w:t>
      </w:r>
      <w:r w:rsidR="007D3A8B">
        <w:rPr>
          <w:rFonts w:ascii="Arial" w:hAnsi="Arial" w:cs="Arial"/>
          <w:sz w:val="22"/>
          <w:szCs w:val="22"/>
        </w:rPr>
        <w:t>,</w:t>
      </w:r>
      <w:r w:rsidRPr="007D3A8B">
        <w:rPr>
          <w:rFonts w:ascii="Arial" w:hAnsi="Arial" w:cs="Arial"/>
          <w:sz w:val="22"/>
          <w:szCs w:val="22"/>
        </w:rPr>
        <w:t xml:space="preserve"> 1731 </w:t>
      </w:r>
      <w:proofErr w:type="spellStart"/>
      <w:r w:rsidRPr="007D3A8B">
        <w:rPr>
          <w:rFonts w:ascii="Arial" w:hAnsi="Arial" w:cs="Arial"/>
          <w:sz w:val="22"/>
          <w:szCs w:val="22"/>
        </w:rPr>
        <w:t>Zellik</w:t>
      </w:r>
      <w:proofErr w:type="spellEnd"/>
      <w:r w:rsidR="007D3A8B">
        <w:rPr>
          <w:rFonts w:ascii="Arial" w:hAnsi="Arial" w:cs="Arial"/>
          <w:sz w:val="22"/>
          <w:szCs w:val="22"/>
        </w:rPr>
        <w:t xml:space="preserve"> -</w:t>
      </w:r>
      <w:r w:rsidRPr="007D3A8B">
        <w:rPr>
          <w:rFonts w:ascii="Arial" w:hAnsi="Arial" w:cs="Arial"/>
          <w:sz w:val="22"/>
          <w:szCs w:val="22"/>
        </w:rPr>
        <w:t xml:space="preserve"> dpo@gooik.be</w:t>
      </w:r>
    </w:p>
    <w:p w14:paraId="1DB9D13B" w14:textId="77777777" w:rsidR="00E31D12" w:rsidRPr="006238CB" w:rsidRDefault="00E31D12" w:rsidP="00E31D12">
      <w:pPr>
        <w:widowControl w:val="0"/>
        <w:rPr>
          <w:rFonts w:ascii="Arial" w:hAnsi="Arial" w:cs="Arial"/>
        </w:rPr>
      </w:pPr>
    </w:p>
    <w:p w14:paraId="7C9C7BE1" w14:textId="77777777" w:rsidR="00E31D12" w:rsidRPr="000D4A27" w:rsidRDefault="00E31D12" w:rsidP="00E31D12">
      <w:pPr>
        <w:rPr>
          <w:rFonts w:ascii="Arial" w:hAnsi="Arial" w:cs="Arial"/>
        </w:rPr>
      </w:pPr>
    </w:p>
    <w:p w14:paraId="40D93A05" w14:textId="77777777" w:rsidR="00E31D12" w:rsidRDefault="00E31D12" w:rsidP="00E31D12">
      <w:pPr>
        <w:widowControl w:val="0"/>
        <w:overflowPunct w:val="0"/>
        <w:autoSpaceDE w:val="0"/>
        <w:autoSpaceDN w:val="0"/>
        <w:adjustRightInd w:val="0"/>
        <w:spacing w:after="120"/>
        <w:textAlignment w:val="baseline"/>
        <w:rPr>
          <w:rFonts w:cs="Arial"/>
        </w:rPr>
      </w:pPr>
    </w:p>
    <w:p w14:paraId="066923F9" w14:textId="77777777" w:rsidR="00E31D12" w:rsidRDefault="00E31D12" w:rsidP="00E31D12">
      <w:pPr>
        <w:widowControl w:val="0"/>
        <w:overflowPunct w:val="0"/>
        <w:autoSpaceDE w:val="0"/>
        <w:autoSpaceDN w:val="0"/>
        <w:adjustRightInd w:val="0"/>
        <w:spacing w:after="120"/>
        <w:textAlignment w:val="baseline"/>
        <w:rPr>
          <w:rFonts w:cs="Arial"/>
        </w:rPr>
      </w:pPr>
    </w:p>
    <w:p w14:paraId="2AF52E3C" w14:textId="77777777" w:rsidR="00E31D12" w:rsidRDefault="00E31D12" w:rsidP="00E31D12">
      <w:pPr>
        <w:widowControl w:val="0"/>
        <w:overflowPunct w:val="0"/>
        <w:autoSpaceDE w:val="0"/>
        <w:autoSpaceDN w:val="0"/>
        <w:adjustRightInd w:val="0"/>
        <w:spacing w:after="120"/>
        <w:textAlignment w:val="baseline"/>
        <w:rPr>
          <w:rFonts w:cs="Arial"/>
        </w:rPr>
      </w:pPr>
    </w:p>
    <w:p w14:paraId="3BCF41EB" w14:textId="77777777" w:rsidR="00E31D12" w:rsidRDefault="00E31D12" w:rsidP="00E31D12">
      <w:pPr>
        <w:widowControl w:val="0"/>
        <w:overflowPunct w:val="0"/>
        <w:autoSpaceDE w:val="0"/>
        <w:autoSpaceDN w:val="0"/>
        <w:adjustRightInd w:val="0"/>
        <w:spacing w:after="120"/>
        <w:textAlignment w:val="baseline"/>
        <w:rPr>
          <w:rFonts w:ascii="Arial" w:hAnsi="Arial" w:cs="Arial"/>
          <w:sz w:val="22"/>
          <w:szCs w:val="22"/>
        </w:rPr>
      </w:pPr>
    </w:p>
    <w:p w14:paraId="27674AD1" w14:textId="77777777" w:rsidR="00E31D12" w:rsidRDefault="00E31D12" w:rsidP="00E31D12">
      <w:pPr>
        <w:widowControl w:val="0"/>
        <w:overflowPunct w:val="0"/>
        <w:autoSpaceDE w:val="0"/>
        <w:autoSpaceDN w:val="0"/>
        <w:adjustRightInd w:val="0"/>
        <w:spacing w:after="120"/>
        <w:textAlignment w:val="baseline"/>
        <w:rPr>
          <w:rFonts w:ascii="Arial" w:hAnsi="Arial" w:cs="Arial"/>
          <w:sz w:val="22"/>
          <w:szCs w:val="22"/>
        </w:rPr>
      </w:pPr>
    </w:p>
    <w:p w14:paraId="6C3F78D1" w14:textId="77777777" w:rsidR="00E31D12" w:rsidRPr="001E4EC3" w:rsidRDefault="00E31D12" w:rsidP="00E31D12">
      <w:pPr>
        <w:widowControl w:val="0"/>
        <w:overflowPunct w:val="0"/>
        <w:autoSpaceDE w:val="0"/>
        <w:autoSpaceDN w:val="0"/>
        <w:adjustRightInd w:val="0"/>
        <w:spacing w:after="120"/>
        <w:textAlignment w:val="baseline"/>
        <w:rPr>
          <w:rFonts w:ascii="Arial" w:hAnsi="Arial" w:cs="Arial"/>
          <w:sz w:val="22"/>
          <w:szCs w:val="22"/>
        </w:rPr>
      </w:pPr>
    </w:p>
    <w:p w14:paraId="685BBE8E" w14:textId="1B2579B0" w:rsidR="00E444A4" w:rsidRPr="005D5209" w:rsidRDefault="00E31D12" w:rsidP="005D5209">
      <w:pPr>
        <w:rPr>
          <w:rFonts w:ascii="Arial" w:hAnsi="Arial" w:cs="Arial"/>
          <w:sz w:val="22"/>
          <w:szCs w:val="22"/>
        </w:rPr>
      </w:pPr>
      <w:r w:rsidRPr="001E4EC3">
        <w:rPr>
          <w:rFonts w:cs="Arial"/>
          <w:szCs w:val="22"/>
        </w:rPr>
        <w:br w:type="page"/>
      </w:r>
    </w:p>
    <w:p w14:paraId="753E6C30" w14:textId="77777777" w:rsidR="00E444A4" w:rsidRDefault="00E444A4" w:rsidP="00AB2B0C">
      <w:pPr>
        <w:widowControl w:val="0"/>
        <w:tabs>
          <w:tab w:val="left" w:pos="-1440"/>
          <w:tab w:val="left" w:pos="-720"/>
          <w:tab w:val="left" w:pos="283"/>
        </w:tabs>
        <w:spacing w:before="120" w:after="240"/>
        <w:jc w:val="both"/>
        <w:rPr>
          <w:rFonts w:asciiTheme="majorHAnsi" w:hAnsiTheme="majorHAnsi" w:cs="Arial"/>
          <w:b/>
          <w:bCs/>
        </w:rPr>
      </w:pPr>
    </w:p>
    <w:p w14:paraId="318B8B4B" w14:textId="728EB3BE" w:rsidR="00F9587B" w:rsidRPr="00833FA2" w:rsidRDefault="002A3EA6" w:rsidP="002A3EA6">
      <w:pPr>
        <w:widowControl w:val="0"/>
        <w:tabs>
          <w:tab w:val="left" w:pos="-1440"/>
          <w:tab w:val="left" w:pos="-720"/>
          <w:tab w:val="left" w:pos="283"/>
        </w:tabs>
        <w:spacing w:before="120" w:after="240"/>
        <w:jc w:val="both"/>
        <w:rPr>
          <w:rFonts w:ascii="Arial" w:hAnsi="Arial" w:cs="Arial"/>
          <w:b/>
          <w:bCs/>
          <w:sz w:val="22"/>
          <w:szCs w:val="22"/>
        </w:rPr>
      </w:pPr>
      <w:r w:rsidRPr="00833FA2">
        <w:rPr>
          <w:rFonts w:ascii="Arial" w:hAnsi="Arial" w:cs="Arial"/>
          <w:b/>
          <w:bCs/>
          <w:sz w:val="22"/>
          <w:szCs w:val="22"/>
        </w:rPr>
        <w:t>------------------------------------------------------------------------------------------------------------------------------------</w:t>
      </w:r>
    </w:p>
    <w:p w14:paraId="256EA1A4" w14:textId="63B430AE" w:rsidR="005D5209" w:rsidRPr="00833FA2" w:rsidRDefault="005D5209" w:rsidP="002A3EA6">
      <w:pPr>
        <w:widowControl w:val="0"/>
        <w:tabs>
          <w:tab w:val="left" w:pos="-1440"/>
          <w:tab w:val="left" w:pos="-720"/>
          <w:tab w:val="left" w:pos="283"/>
        </w:tabs>
        <w:spacing w:before="120" w:after="240"/>
        <w:jc w:val="both"/>
        <w:rPr>
          <w:rFonts w:ascii="Arial" w:hAnsi="Arial" w:cs="Arial"/>
          <w:sz w:val="22"/>
          <w:szCs w:val="22"/>
        </w:rPr>
      </w:pPr>
      <w:r w:rsidRPr="00833FA2">
        <w:rPr>
          <w:rFonts w:ascii="Arial" w:hAnsi="Arial" w:cs="Arial"/>
          <w:sz w:val="22"/>
          <w:szCs w:val="22"/>
        </w:rPr>
        <w:t>Door het Vakbondsoverleg goedgekeurd op</w:t>
      </w:r>
      <w:r w:rsidR="00833FA2">
        <w:rPr>
          <w:rFonts w:ascii="Arial" w:hAnsi="Arial" w:cs="Arial"/>
          <w:sz w:val="22"/>
          <w:szCs w:val="22"/>
        </w:rPr>
        <w:t xml:space="preserve"> 16 oktober 2023.</w:t>
      </w:r>
    </w:p>
    <w:p w14:paraId="31F8B3EB" w14:textId="203BD97C" w:rsidR="0081382B" w:rsidRPr="00833FA2" w:rsidRDefault="00015F64" w:rsidP="002A3EA6">
      <w:pPr>
        <w:widowControl w:val="0"/>
        <w:tabs>
          <w:tab w:val="left" w:pos="-1440"/>
          <w:tab w:val="left" w:pos="-720"/>
          <w:tab w:val="left" w:pos="283"/>
        </w:tabs>
        <w:spacing w:before="120" w:after="240"/>
        <w:jc w:val="both"/>
        <w:rPr>
          <w:rFonts w:ascii="Arial" w:hAnsi="Arial" w:cs="Arial"/>
          <w:sz w:val="22"/>
          <w:szCs w:val="22"/>
        </w:rPr>
      </w:pPr>
      <w:r w:rsidRPr="00833FA2">
        <w:rPr>
          <w:rFonts w:ascii="Arial" w:hAnsi="Arial" w:cs="Arial"/>
          <w:sz w:val="22"/>
          <w:szCs w:val="22"/>
        </w:rPr>
        <w:t xml:space="preserve">Door </w:t>
      </w:r>
      <w:r w:rsidR="00BC679D" w:rsidRPr="00833FA2">
        <w:rPr>
          <w:rFonts w:ascii="Arial" w:hAnsi="Arial" w:cs="Arial"/>
          <w:sz w:val="22"/>
          <w:szCs w:val="22"/>
        </w:rPr>
        <w:t xml:space="preserve">het Beheerscomité van de Interlokale Vereniging Academie voor Muziek, Woord en Dans GOOIK </w:t>
      </w:r>
      <w:r w:rsidRPr="00833FA2">
        <w:rPr>
          <w:rFonts w:ascii="Arial" w:hAnsi="Arial" w:cs="Arial"/>
          <w:sz w:val="22"/>
          <w:szCs w:val="22"/>
        </w:rPr>
        <w:t xml:space="preserve">gezien en goedgekeurd de dato </w:t>
      </w:r>
      <w:r w:rsidR="005D5209" w:rsidRPr="00833FA2">
        <w:rPr>
          <w:rFonts w:ascii="Arial" w:hAnsi="Arial" w:cs="Arial"/>
          <w:sz w:val="22"/>
          <w:szCs w:val="22"/>
        </w:rPr>
        <w:t>24 oktober</w:t>
      </w:r>
      <w:r w:rsidR="00F9587B" w:rsidRPr="00833FA2">
        <w:rPr>
          <w:rFonts w:ascii="Arial" w:hAnsi="Arial" w:cs="Arial"/>
          <w:sz w:val="22"/>
          <w:szCs w:val="22"/>
        </w:rPr>
        <w:t xml:space="preserve"> 2023</w:t>
      </w:r>
      <w:r w:rsidRPr="00833FA2">
        <w:rPr>
          <w:rFonts w:ascii="Arial" w:hAnsi="Arial" w:cs="Arial"/>
          <w:sz w:val="22"/>
          <w:szCs w:val="22"/>
        </w:rPr>
        <w:t>.</w:t>
      </w:r>
    </w:p>
    <w:p w14:paraId="7B3B2657" w14:textId="55697938" w:rsidR="0081382B" w:rsidRDefault="0081382B" w:rsidP="002A3EA6">
      <w:pPr>
        <w:widowControl w:val="0"/>
        <w:tabs>
          <w:tab w:val="left" w:pos="-1440"/>
          <w:tab w:val="left" w:pos="-720"/>
          <w:tab w:val="left" w:pos="283"/>
        </w:tabs>
        <w:jc w:val="both"/>
        <w:rPr>
          <w:rFonts w:ascii="Arial" w:hAnsi="Arial" w:cs="Arial"/>
          <w:sz w:val="22"/>
          <w:szCs w:val="22"/>
        </w:rPr>
      </w:pPr>
      <w:r w:rsidRPr="00833FA2">
        <w:rPr>
          <w:rFonts w:ascii="Arial" w:hAnsi="Arial" w:cs="Arial"/>
          <w:sz w:val="22"/>
          <w:szCs w:val="22"/>
        </w:rPr>
        <w:t xml:space="preserve">Door de gemeenteraad gezien en goedgekeurd in zitting van </w:t>
      </w:r>
      <w:r w:rsidR="00833FA2">
        <w:rPr>
          <w:rFonts w:ascii="Arial" w:hAnsi="Arial" w:cs="Arial"/>
          <w:sz w:val="22"/>
          <w:szCs w:val="22"/>
        </w:rPr>
        <w:t>31 oktober 2023.</w:t>
      </w:r>
    </w:p>
    <w:p w14:paraId="4F9FD2AD" w14:textId="77777777" w:rsidR="00833FA2" w:rsidRDefault="00833FA2" w:rsidP="002A3EA6">
      <w:pPr>
        <w:widowControl w:val="0"/>
        <w:tabs>
          <w:tab w:val="left" w:pos="-1440"/>
          <w:tab w:val="left" w:pos="-720"/>
          <w:tab w:val="left" w:pos="283"/>
        </w:tabs>
        <w:jc w:val="both"/>
        <w:rPr>
          <w:rFonts w:ascii="Arial" w:hAnsi="Arial" w:cs="Arial"/>
          <w:sz w:val="22"/>
          <w:szCs w:val="22"/>
        </w:rPr>
      </w:pPr>
    </w:p>
    <w:p w14:paraId="690D4E48" w14:textId="77777777" w:rsidR="00833FA2" w:rsidRPr="00833FA2" w:rsidRDefault="00833FA2" w:rsidP="002A3EA6">
      <w:pPr>
        <w:widowControl w:val="0"/>
        <w:tabs>
          <w:tab w:val="left" w:pos="-1440"/>
          <w:tab w:val="left" w:pos="-720"/>
          <w:tab w:val="left" w:pos="283"/>
        </w:tabs>
        <w:jc w:val="both"/>
        <w:rPr>
          <w:rFonts w:ascii="Arial" w:hAnsi="Arial" w:cs="Arial"/>
          <w:sz w:val="22"/>
          <w:szCs w:val="22"/>
        </w:rPr>
      </w:pPr>
    </w:p>
    <w:p w14:paraId="12C22DA4" w14:textId="1271808A" w:rsidR="004839EF" w:rsidRPr="00833FA2" w:rsidRDefault="004839EF" w:rsidP="002A3EA6">
      <w:pPr>
        <w:widowControl w:val="0"/>
        <w:tabs>
          <w:tab w:val="left" w:pos="-1440"/>
          <w:tab w:val="left" w:pos="-720"/>
          <w:tab w:val="left" w:pos="283"/>
        </w:tabs>
        <w:jc w:val="both"/>
        <w:rPr>
          <w:rFonts w:ascii="Arial" w:hAnsi="Arial" w:cs="Arial"/>
          <w:sz w:val="22"/>
          <w:szCs w:val="22"/>
        </w:rPr>
      </w:pPr>
      <w:r w:rsidRPr="00833FA2">
        <w:rPr>
          <w:rFonts w:ascii="Arial" w:hAnsi="Arial" w:cs="Arial"/>
          <w:sz w:val="22"/>
          <w:szCs w:val="22"/>
        </w:rPr>
        <w:t>Algemeen directeur,</w:t>
      </w:r>
      <w:r w:rsidR="0081382B" w:rsidRPr="00833FA2">
        <w:rPr>
          <w:rFonts w:ascii="Arial" w:hAnsi="Arial" w:cs="Arial"/>
          <w:sz w:val="22"/>
          <w:szCs w:val="22"/>
        </w:rPr>
        <w:tab/>
      </w:r>
      <w:r w:rsidR="0081382B" w:rsidRPr="00833FA2">
        <w:rPr>
          <w:rFonts w:ascii="Arial" w:hAnsi="Arial" w:cs="Arial"/>
          <w:sz w:val="22"/>
          <w:szCs w:val="22"/>
        </w:rPr>
        <w:tab/>
      </w:r>
      <w:r w:rsidR="0081382B" w:rsidRPr="00833FA2">
        <w:rPr>
          <w:rFonts w:ascii="Arial" w:hAnsi="Arial" w:cs="Arial"/>
          <w:sz w:val="22"/>
          <w:szCs w:val="22"/>
        </w:rPr>
        <w:tab/>
      </w:r>
      <w:r w:rsidR="0081382B" w:rsidRPr="00833FA2">
        <w:rPr>
          <w:rFonts w:ascii="Arial" w:hAnsi="Arial" w:cs="Arial"/>
          <w:sz w:val="22"/>
          <w:szCs w:val="22"/>
        </w:rPr>
        <w:tab/>
      </w:r>
      <w:r w:rsidR="0081382B" w:rsidRPr="00833FA2">
        <w:rPr>
          <w:rFonts w:ascii="Arial" w:hAnsi="Arial" w:cs="Arial"/>
          <w:sz w:val="22"/>
          <w:szCs w:val="22"/>
        </w:rPr>
        <w:tab/>
      </w:r>
      <w:r w:rsidR="0081382B" w:rsidRPr="00833FA2">
        <w:rPr>
          <w:rFonts w:ascii="Arial" w:hAnsi="Arial" w:cs="Arial"/>
          <w:sz w:val="22"/>
          <w:szCs w:val="22"/>
        </w:rPr>
        <w:tab/>
      </w:r>
      <w:r w:rsidR="0081382B" w:rsidRPr="00833FA2">
        <w:rPr>
          <w:rFonts w:ascii="Arial" w:hAnsi="Arial" w:cs="Arial"/>
          <w:sz w:val="22"/>
          <w:szCs w:val="22"/>
        </w:rPr>
        <w:tab/>
      </w:r>
      <w:r w:rsidR="0081382B" w:rsidRPr="00833FA2">
        <w:rPr>
          <w:rFonts w:ascii="Arial" w:hAnsi="Arial" w:cs="Arial"/>
          <w:sz w:val="22"/>
          <w:szCs w:val="22"/>
        </w:rPr>
        <w:tab/>
        <w:t>Voorzitte</w:t>
      </w:r>
      <w:r w:rsidRPr="00833FA2">
        <w:rPr>
          <w:rFonts w:ascii="Arial" w:hAnsi="Arial" w:cs="Arial"/>
          <w:sz w:val="22"/>
          <w:szCs w:val="22"/>
        </w:rPr>
        <w:t>r,</w:t>
      </w:r>
    </w:p>
    <w:p w14:paraId="2AFCC276" w14:textId="77777777" w:rsidR="006C2ABF" w:rsidRPr="00833FA2" w:rsidRDefault="006C2ABF" w:rsidP="002A3EA6">
      <w:pPr>
        <w:widowControl w:val="0"/>
        <w:tabs>
          <w:tab w:val="left" w:pos="-1440"/>
          <w:tab w:val="left" w:pos="-720"/>
          <w:tab w:val="left" w:pos="283"/>
        </w:tabs>
        <w:jc w:val="both"/>
        <w:rPr>
          <w:rFonts w:ascii="Arial" w:hAnsi="Arial" w:cs="Arial"/>
          <w:sz w:val="22"/>
          <w:szCs w:val="22"/>
        </w:rPr>
      </w:pPr>
    </w:p>
    <w:p w14:paraId="11E227B2" w14:textId="77777777" w:rsidR="006C2ABF" w:rsidRPr="00833FA2" w:rsidRDefault="006C2ABF" w:rsidP="002A3EA6">
      <w:pPr>
        <w:widowControl w:val="0"/>
        <w:tabs>
          <w:tab w:val="left" w:pos="-1440"/>
          <w:tab w:val="left" w:pos="-720"/>
          <w:tab w:val="left" w:pos="283"/>
        </w:tabs>
        <w:jc w:val="both"/>
        <w:rPr>
          <w:rFonts w:ascii="Arial" w:hAnsi="Arial" w:cs="Arial"/>
          <w:sz w:val="22"/>
          <w:szCs w:val="22"/>
        </w:rPr>
      </w:pPr>
    </w:p>
    <w:p w14:paraId="6B40B2A5" w14:textId="77777777" w:rsidR="006C2ABF" w:rsidRPr="00833FA2" w:rsidRDefault="006C2ABF" w:rsidP="002A3EA6">
      <w:pPr>
        <w:widowControl w:val="0"/>
        <w:tabs>
          <w:tab w:val="left" w:pos="-1440"/>
          <w:tab w:val="left" w:pos="-720"/>
          <w:tab w:val="left" w:pos="283"/>
        </w:tabs>
        <w:jc w:val="both"/>
        <w:rPr>
          <w:rFonts w:ascii="Arial" w:hAnsi="Arial" w:cs="Arial"/>
          <w:sz w:val="22"/>
          <w:szCs w:val="22"/>
        </w:rPr>
      </w:pPr>
    </w:p>
    <w:p w14:paraId="0547115B" w14:textId="3E810DC7" w:rsidR="004839EF" w:rsidRPr="00833FA2" w:rsidRDefault="006C2ABF" w:rsidP="002A3EA6">
      <w:pPr>
        <w:widowControl w:val="0"/>
        <w:tabs>
          <w:tab w:val="left" w:pos="-1440"/>
          <w:tab w:val="left" w:pos="-720"/>
          <w:tab w:val="left" w:pos="283"/>
        </w:tabs>
        <w:jc w:val="both"/>
        <w:rPr>
          <w:rFonts w:ascii="Arial" w:hAnsi="Arial" w:cs="Arial"/>
          <w:sz w:val="22"/>
          <w:szCs w:val="22"/>
        </w:rPr>
      </w:pPr>
      <w:r w:rsidRPr="00833FA2">
        <w:rPr>
          <w:rFonts w:ascii="Arial" w:hAnsi="Arial" w:cs="Arial"/>
          <w:sz w:val="22"/>
          <w:szCs w:val="22"/>
        </w:rPr>
        <w:t>Eric Van Snick</w:t>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t>Lieven Krikilion</w:t>
      </w:r>
    </w:p>
    <w:p w14:paraId="33264D2B" w14:textId="77777777" w:rsidR="004839EF" w:rsidRPr="00833FA2" w:rsidRDefault="004839EF" w:rsidP="002A3EA6">
      <w:pPr>
        <w:widowControl w:val="0"/>
        <w:tabs>
          <w:tab w:val="left" w:pos="-1440"/>
          <w:tab w:val="left" w:pos="-720"/>
          <w:tab w:val="left" w:pos="283"/>
        </w:tabs>
        <w:jc w:val="both"/>
        <w:rPr>
          <w:rFonts w:ascii="Arial" w:hAnsi="Arial" w:cs="Arial"/>
          <w:sz w:val="22"/>
          <w:szCs w:val="22"/>
        </w:rPr>
      </w:pPr>
    </w:p>
    <w:p w14:paraId="5F6B29C9" w14:textId="77777777" w:rsidR="004839EF" w:rsidRDefault="004839EF" w:rsidP="002A3EA6">
      <w:pPr>
        <w:widowControl w:val="0"/>
        <w:tabs>
          <w:tab w:val="left" w:pos="-1440"/>
          <w:tab w:val="left" w:pos="-720"/>
          <w:tab w:val="left" w:pos="283"/>
        </w:tabs>
        <w:jc w:val="both"/>
        <w:rPr>
          <w:rFonts w:ascii="Arial" w:hAnsi="Arial" w:cs="Arial"/>
          <w:sz w:val="22"/>
          <w:szCs w:val="22"/>
        </w:rPr>
      </w:pPr>
    </w:p>
    <w:p w14:paraId="5A884C39" w14:textId="77777777" w:rsidR="00833FA2" w:rsidRDefault="00833FA2" w:rsidP="002A3EA6">
      <w:pPr>
        <w:widowControl w:val="0"/>
        <w:tabs>
          <w:tab w:val="left" w:pos="-1440"/>
          <w:tab w:val="left" w:pos="-720"/>
          <w:tab w:val="left" w:pos="283"/>
        </w:tabs>
        <w:jc w:val="both"/>
        <w:rPr>
          <w:rFonts w:ascii="Arial" w:hAnsi="Arial" w:cs="Arial"/>
          <w:sz w:val="22"/>
          <w:szCs w:val="22"/>
        </w:rPr>
      </w:pPr>
    </w:p>
    <w:p w14:paraId="0976FA2C" w14:textId="77777777" w:rsidR="00833FA2" w:rsidRDefault="00833FA2" w:rsidP="002A3EA6">
      <w:pPr>
        <w:widowControl w:val="0"/>
        <w:tabs>
          <w:tab w:val="left" w:pos="-1440"/>
          <w:tab w:val="left" w:pos="-720"/>
          <w:tab w:val="left" w:pos="283"/>
        </w:tabs>
        <w:jc w:val="both"/>
        <w:rPr>
          <w:rFonts w:ascii="Arial" w:hAnsi="Arial" w:cs="Arial"/>
          <w:sz w:val="22"/>
          <w:szCs w:val="22"/>
        </w:rPr>
      </w:pPr>
    </w:p>
    <w:p w14:paraId="17B81B21" w14:textId="77777777" w:rsidR="00833FA2" w:rsidRPr="00833FA2" w:rsidRDefault="00833FA2" w:rsidP="002A3EA6">
      <w:pPr>
        <w:widowControl w:val="0"/>
        <w:tabs>
          <w:tab w:val="left" w:pos="-1440"/>
          <w:tab w:val="left" w:pos="-720"/>
          <w:tab w:val="left" w:pos="283"/>
        </w:tabs>
        <w:jc w:val="both"/>
        <w:rPr>
          <w:rFonts w:ascii="Arial" w:hAnsi="Arial" w:cs="Arial"/>
          <w:sz w:val="22"/>
          <w:szCs w:val="22"/>
        </w:rPr>
      </w:pPr>
    </w:p>
    <w:p w14:paraId="7056EE75" w14:textId="77777777" w:rsidR="004839EF" w:rsidRPr="00833FA2" w:rsidRDefault="004839EF" w:rsidP="002A3EA6">
      <w:pPr>
        <w:widowControl w:val="0"/>
        <w:tabs>
          <w:tab w:val="left" w:pos="-1440"/>
          <w:tab w:val="left" w:pos="-720"/>
          <w:tab w:val="left" w:pos="283"/>
        </w:tabs>
        <w:jc w:val="both"/>
        <w:rPr>
          <w:rFonts w:ascii="Arial" w:hAnsi="Arial" w:cs="Arial"/>
          <w:sz w:val="22"/>
          <w:szCs w:val="22"/>
        </w:rPr>
      </w:pPr>
      <w:r w:rsidRPr="00833FA2">
        <w:rPr>
          <w:rFonts w:ascii="Arial" w:hAnsi="Arial" w:cs="Arial"/>
          <w:sz w:val="22"/>
          <w:szCs w:val="22"/>
        </w:rPr>
        <w:t>Schepen van Kunstonderwijs,</w:t>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t>Burgemeeste</w:t>
      </w:r>
      <w:r w:rsidR="00BC679D" w:rsidRPr="00833FA2">
        <w:rPr>
          <w:rFonts w:ascii="Arial" w:hAnsi="Arial" w:cs="Arial"/>
          <w:sz w:val="22"/>
          <w:szCs w:val="22"/>
        </w:rPr>
        <w:t>r</w:t>
      </w:r>
      <w:r w:rsidR="006C2ABF" w:rsidRPr="00833FA2">
        <w:rPr>
          <w:rFonts w:ascii="Arial" w:hAnsi="Arial" w:cs="Arial"/>
          <w:sz w:val="22"/>
          <w:szCs w:val="22"/>
        </w:rPr>
        <w:t>,</w:t>
      </w:r>
    </w:p>
    <w:p w14:paraId="27CC2E09" w14:textId="77777777" w:rsidR="006C2ABF" w:rsidRPr="00833FA2" w:rsidRDefault="006C2ABF" w:rsidP="002A3EA6">
      <w:pPr>
        <w:widowControl w:val="0"/>
        <w:tabs>
          <w:tab w:val="left" w:pos="-1440"/>
          <w:tab w:val="left" w:pos="-720"/>
          <w:tab w:val="left" w:pos="283"/>
        </w:tabs>
        <w:jc w:val="both"/>
        <w:rPr>
          <w:rFonts w:ascii="Arial" w:hAnsi="Arial" w:cs="Arial"/>
          <w:sz w:val="22"/>
          <w:szCs w:val="22"/>
        </w:rPr>
      </w:pPr>
    </w:p>
    <w:p w14:paraId="568DF152" w14:textId="77777777" w:rsidR="006C2ABF" w:rsidRPr="00833FA2" w:rsidRDefault="006C2ABF" w:rsidP="002A3EA6">
      <w:pPr>
        <w:widowControl w:val="0"/>
        <w:tabs>
          <w:tab w:val="left" w:pos="-1440"/>
          <w:tab w:val="left" w:pos="-720"/>
          <w:tab w:val="left" w:pos="283"/>
        </w:tabs>
        <w:jc w:val="both"/>
        <w:rPr>
          <w:rFonts w:ascii="Arial" w:hAnsi="Arial" w:cs="Arial"/>
          <w:sz w:val="22"/>
          <w:szCs w:val="22"/>
        </w:rPr>
      </w:pPr>
    </w:p>
    <w:p w14:paraId="595A8636" w14:textId="77777777" w:rsidR="006C2ABF" w:rsidRPr="00833FA2" w:rsidRDefault="006C2ABF" w:rsidP="002A3EA6">
      <w:pPr>
        <w:widowControl w:val="0"/>
        <w:tabs>
          <w:tab w:val="left" w:pos="-1440"/>
          <w:tab w:val="left" w:pos="-720"/>
          <w:tab w:val="left" w:pos="283"/>
        </w:tabs>
        <w:jc w:val="both"/>
        <w:rPr>
          <w:rFonts w:ascii="Arial" w:hAnsi="Arial" w:cs="Arial"/>
          <w:sz w:val="22"/>
          <w:szCs w:val="22"/>
        </w:rPr>
      </w:pPr>
    </w:p>
    <w:p w14:paraId="2D2EE295" w14:textId="43836DA4" w:rsidR="006C2ABF" w:rsidRPr="00833FA2" w:rsidRDefault="006C2ABF" w:rsidP="002A3EA6">
      <w:pPr>
        <w:widowControl w:val="0"/>
        <w:tabs>
          <w:tab w:val="left" w:pos="-1440"/>
          <w:tab w:val="left" w:pos="-720"/>
          <w:tab w:val="left" w:pos="283"/>
        </w:tabs>
        <w:jc w:val="both"/>
        <w:rPr>
          <w:rFonts w:ascii="Arial" w:hAnsi="Arial" w:cs="Arial"/>
          <w:sz w:val="22"/>
          <w:szCs w:val="22"/>
        </w:rPr>
        <w:sectPr w:rsidR="006C2ABF" w:rsidRPr="00833FA2" w:rsidSect="006C222F">
          <w:headerReference w:type="even" r:id="rId19"/>
          <w:footerReference w:type="even" r:id="rId20"/>
          <w:footerReference w:type="default" r:id="rId21"/>
          <w:type w:val="continuous"/>
          <w:pgSz w:w="11906" w:h="16838"/>
          <w:pgMar w:top="1079" w:right="746" w:bottom="1079" w:left="1417" w:header="708" w:footer="708" w:gutter="0"/>
          <w:pgNumType w:start="0"/>
          <w:cols w:space="708"/>
          <w:titlePg/>
          <w:docGrid w:linePitch="360"/>
        </w:sectPr>
      </w:pPr>
      <w:r w:rsidRPr="00833FA2">
        <w:rPr>
          <w:rFonts w:ascii="Arial" w:hAnsi="Arial" w:cs="Arial"/>
          <w:sz w:val="22"/>
          <w:szCs w:val="22"/>
        </w:rPr>
        <w:t>Christa Dermez</w:t>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Pr="00833FA2">
        <w:rPr>
          <w:rFonts w:ascii="Arial" w:hAnsi="Arial" w:cs="Arial"/>
          <w:sz w:val="22"/>
          <w:szCs w:val="22"/>
        </w:rPr>
        <w:tab/>
      </w:r>
      <w:r w:rsidR="005D5209" w:rsidRPr="00833FA2">
        <w:rPr>
          <w:rFonts w:ascii="Arial" w:hAnsi="Arial" w:cs="Arial"/>
          <w:sz w:val="22"/>
          <w:szCs w:val="22"/>
        </w:rPr>
        <w:t>Gunther Dewilde</w:t>
      </w:r>
    </w:p>
    <w:p w14:paraId="62D007F5" w14:textId="5123B729" w:rsidR="006E14DD" w:rsidRDefault="006E14DD"/>
    <w:sectPr w:rsidR="006E14DD" w:rsidSect="00387296">
      <w:headerReference w:type="even" r:id="rId22"/>
      <w:headerReference w:type="default" r:id="rId23"/>
      <w:footerReference w:type="default" r:id="rId24"/>
      <w:headerReference w:type="first" r:id="rId25"/>
      <w:footerReference w:type="first" r:id="rId26"/>
      <w:pgSz w:w="11904" w:h="16834"/>
      <w:pgMar w:top="1079" w:right="1417" w:bottom="1079" w:left="74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88399" w14:textId="77777777" w:rsidR="00A605FA" w:rsidRDefault="00A605FA" w:rsidP="002C6C0B">
      <w:r>
        <w:separator/>
      </w:r>
    </w:p>
  </w:endnote>
  <w:endnote w:type="continuationSeparator" w:id="0">
    <w:p w14:paraId="082159B8" w14:textId="77777777" w:rsidR="00A605FA" w:rsidRDefault="00A605FA" w:rsidP="002C6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tone Serif">
    <w:altName w:val="Cambria"/>
    <w:panose1 w:val="00000000000000000000"/>
    <w:charset w:val="00"/>
    <w:family w:val="modern"/>
    <w:notTrueType/>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5041CE" w14:textId="77777777" w:rsidR="005C0B16" w:rsidRDefault="005C0B16" w:rsidP="0038729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end"/>
    </w:r>
  </w:p>
  <w:p w14:paraId="0EF951A2" w14:textId="77777777" w:rsidR="005C0B16" w:rsidRDefault="005C0B16" w:rsidP="00387296">
    <w:pPr>
      <w:pStyle w:val="Voettekst"/>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2349C" w14:textId="4B0E50F4" w:rsidR="005C0B16" w:rsidRDefault="005C0B16" w:rsidP="00387296">
    <w:pPr>
      <w:pStyle w:val="Voettekst"/>
      <w:framePr w:wrap="around" w:vAnchor="text" w:hAnchor="margin" w:xAlign="right" w:y="1"/>
      <w:rPr>
        <w:rStyle w:val="Paginanummer"/>
      </w:rPr>
    </w:pPr>
    <w:r>
      <w:rPr>
        <w:rStyle w:val="Paginanummer"/>
      </w:rPr>
      <w:fldChar w:fldCharType="begin"/>
    </w:r>
    <w:r>
      <w:rPr>
        <w:rStyle w:val="Paginanummer"/>
      </w:rPr>
      <w:instrText xml:space="preserve">PAGE  </w:instrText>
    </w:r>
    <w:r>
      <w:rPr>
        <w:rStyle w:val="Paginanummer"/>
      </w:rPr>
      <w:fldChar w:fldCharType="separate"/>
    </w:r>
    <w:r w:rsidR="00C152E5">
      <w:rPr>
        <w:rStyle w:val="Paginanummer"/>
        <w:noProof/>
      </w:rPr>
      <w:t>20</w:t>
    </w:r>
    <w:r>
      <w:rPr>
        <w:rStyle w:val="Paginanummer"/>
      </w:rPr>
      <w:fldChar w:fldCharType="end"/>
    </w:r>
  </w:p>
  <w:p w14:paraId="73792507" w14:textId="77777777" w:rsidR="005C0B16" w:rsidRPr="00C16245" w:rsidRDefault="005C0B16" w:rsidP="00387296">
    <w:pPr>
      <w:pStyle w:val="Voettekst"/>
      <w:ind w:right="360"/>
      <w:jc w:val="right"/>
      <w:rPr>
        <w:rFonts w:ascii="Arial" w:hAnsi="Arial" w:cs="Arial"/>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0CFD1" w14:textId="3E004BBE" w:rsidR="005C0B16" w:rsidRPr="004839EF" w:rsidRDefault="005C0B16" w:rsidP="004839EF">
    <w:pPr>
      <w:pStyle w:val="Voetteks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A90DF" w14:textId="77777777" w:rsidR="005C0B16" w:rsidRDefault="005C0B16">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CE267" w14:textId="77777777" w:rsidR="00A605FA" w:rsidRDefault="00A605FA" w:rsidP="002C6C0B">
      <w:r>
        <w:separator/>
      </w:r>
    </w:p>
  </w:footnote>
  <w:footnote w:type="continuationSeparator" w:id="0">
    <w:p w14:paraId="012DA17A" w14:textId="77777777" w:rsidR="00A605FA" w:rsidRDefault="00A605FA" w:rsidP="002C6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6BC23" w14:textId="77777777" w:rsidR="005C0B16" w:rsidRDefault="005C0B16">
    <w:pPr>
      <w:pStyle w:val="Koptekst"/>
    </w:pPr>
    <w:r>
      <w:rPr>
        <w:noProof/>
        <w:lang w:eastAsia="nl-BE"/>
      </w:rPr>
      <mc:AlternateContent>
        <mc:Choice Requires="wps">
          <w:drawing>
            <wp:anchor distT="0" distB="0" distL="114300" distR="114300" simplePos="0" relativeHeight="251666432" behindDoc="1" locked="0" layoutInCell="0" allowOverlap="1" wp14:anchorId="381F354B" wp14:editId="204C4DAC">
              <wp:simplePos x="0" y="0"/>
              <wp:positionH relativeFrom="margin">
                <wp:align>center</wp:align>
              </wp:positionH>
              <wp:positionV relativeFrom="margin">
                <wp:align>center</wp:align>
              </wp:positionV>
              <wp:extent cx="6978650" cy="1744345"/>
              <wp:effectExtent l="0" t="1905000" r="0" b="1732280"/>
              <wp:wrapNone/>
              <wp:docPr id="11" name="Tekstvak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9A4FE26"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81F354B" id="_x0000_t202" coordsize="21600,21600" o:spt="202" path="m,l,21600r21600,l21600,xe">
              <v:stroke joinstyle="miter"/>
              <v:path gradientshapeok="t" o:connecttype="rect"/>
            </v:shapetype>
            <v:shape id="Tekstvak 11" o:spid="_x0000_s1028" type="#_x0000_t202" style="position:absolute;margin-left:0;margin-top:0;width:549.5pt;height:137.35pt;rotation:-45;z-index:-25165004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" o:allowincell="f" filled="f" stroked="f">
              <v:stroke joinstyle="round"/>
              <o:lock v:ext="edit" shapetype="t"/>
              <v:textbox style="mso-fit-shape-to-text:t">
                <w:txbxContent>
                  <w:p w14:paraId="19A4FE26"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C6403" w14:textId="77777777" w:rsidR="005C0B16" w:rsidRDefault="005C0B16">
    <w:pPr>
      <w:pStyle w:val="Koptekst"/>
    </w:pPr>
    <w:r>
      <w:rPr>
        <w:noProof/>
        <w:lang w:eastAsia="nl-BE"/>
      </w:rPr>
      <mc:AlternateContent>
        <mc:Choice Requires="wps">
          <w:drawing>
            <wp:anchor distT="0" distB="0" distL="114300" distR="114300" simplePos="0" relativeHeight="251663360" behindDoc="1" locked="0" layoutInCell="0" allowOverlap="1" wp14:anchorId="021FBF7C" wp14:editId="17019CB1">
              <wp:simplePos x="0" y="0"/>
              <wp:positionH relativeFrom="margin">
                <wp:align>center</wp:align>
              </wp:positionH>
              <wp:positionV relativeFrom="margin">
                <wp:align>center</wp:align>
              </wp:positionV>
              <wp:extent cx="6978650" cy="1744345"/>
              <wp:effectExtent l="0" t="1905000" r="0" b="1732280"/>
              <wp:wrapNone/>
              <wp:docPr id="9" name="Tekstvak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6339293"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1FBF7C" id="_x0000_t202" coordsize="21600,21600" o:spt="202" path="m,l,21600r21600,l21600,xe">
              <v:stroke joinstyle="miter"/>
              <v:path gradientshapeok="t" o:connecttype="rect"/>
            </v:shapetype>
            <v:shape id="Tekstvak 9" o:spid="_x0000_s1029" type="#_x0000_t202" style="position:absolute;margin-left:0;margin-top:0;width:549.5pt;height:137.35pt;rotation:-45;z-index:-25165312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" o:allowincell="f" filled="f" stroked="f">
              <v:stroke joinstyle="round"/>
              <o:lock v:ext="edit" shapetype="t"/>
              <v:textbox style="mso-fit-shape-to-text:t">
                <w:txbxContent>
                  <w:p w14:paraId="16339293"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7D40E" w14:textId="77777777" w:rsidR="005C0B16" w:rsidRDefault="005C0B16">
    <w:pPr>
      <w:pStyle w:val="Koptekst"/>
    </w:pPr>
    <w:r>
      <w:rPr>
        <w:noProof/>
        <w:lang w:eastAsia="nl-BE"/>
      </w:rPr>
      <mc:AlternateContent>
        <mc:Choice Requires="wps">
          <w:drawing>
            <wp:anchor distT="0" distB="0" distL="114300" distR="114300" simplePos="0" relativeHeight="251664384" behindDoc="1" locked="0" layoutInCell="0" allowOverlap="1" wp14:anchorId="33E4DEF6" wp14:editId="6E4A57BC">
              <wp:simplePos x="0" y="0"/>
              <wp:positionH relativeFrom="margin">
                <wp:align>center</wp:align>
              </wp:positionH>
              <wp:positionV relativeFrom="margin">
                <wp:align>center</wp:align>
              </wp:positionV>
              <wp:extent cx="6978650" cy="1744345"/>
              <wp:effectExtent l="0" t="1905000" r="0" b="1732280"/>
              <wp:wrapNone/>
              <wp:docPr id="7" name="Tekstvak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991C3BD"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33E4DEF6" id="_x0000_t202" coordsize="21600,21600" o:spt="202" path="m,l,21600r21600,l21600,xe">
              <v:stroke joinstyle="miter"/>
              <v:path gradientshapeok="t" o:connecttype="rect"/>
            </v:shapetype>
            <v:shape id="Tekstvak 7" o:spid="_x0000_s1030" type="#_x0000_t202" style="position:absolute;margin-left:0;margin-top:0;width:549.5pt;height:137.35pt;rotation:-45;z-index:-25165209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" o:allowincell="f" filled="f" stroked="f">
              <v:stroke joinstyle="round"/>
              <o:lock v:ext="edit" shapetype="t"/>
              <v:textbox style="mso-fit-shape-to-text:t">
                <w:txbxContent>
                  <w:p w14:paraId="6991C3BD"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EACCE" w14:textId="77777777" w:rsidR="005C0B16" w:rsidRDefault="005C0B16">
    <w:pPr>
      <w:pStyle w:val="Koptekst"/>
    </w:pPr>
    <w:r>
      <w:rPr>
        <w:noProof/>
        <w:lang w:eastAsia="nl-BE"/>
      </w:rPr>
      <mc:AlternateContent>
        <mc:Choice Requires="wps">
          <w:drawing>
            <wp:anchor distT="0" distB="0" distL="114300" distR="114300" simplePos="0" relativeHeight="251662336" behindDoc="1" locked="0" layoutInCell="0" allowOverlap="1" wp14:anchorId="746176B3" wp14:editId="5A13B9EC">
              <wp:simplePos x="0" y="0"/>
              <wp:positionH relativeFrom="margin">
                <wp:align>center</wp:align>
              </wp:positionH>
              <wp:positionV relativeFrom="margin">
                <wp:align>center</wp:align>
              </wp:positionV>
              <wp:extent cx="6978650" cy="1744345"/>
              <wp:effectExtent l="0" t="1905000" r="0" b="1732280"/>
              <wp:wrapNone/>
              <wp:docPr id="4" name="Tekstvak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978650" cy="17443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5AC8B2C0"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6176B3" id="_x0000_t202" coordsize="21600,21600" o:spt="202" path="m,l,21600r21600,l21600,xe">
              <v:stroke joinstyle="miter"/>
              <v:path gradientshapeok="t" o:connecttype="rect"/>
            </v:shapetype>
            <v:shape id="Tekstvak 4" o:spid="_x0000_s1031" type="#_x0000_t202" style="position:absolute;margin-left:0;margin-top:0;width:549.5pt;height:137.35pt;rotation:-45;z-index:-25165414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" o:allowincell="f" filled="f" stroked="f">
              <v:stroke joinstyle="round"/>
              <o:lock v:ext="edit" shapetype="t"/>
              <v:textbox style="mso-fit-shape-to-text:t">
                <w:txbxContent>
                  <w:p w14:paraId="5AC8B2C0" w14:textId="77777777" w:rsidR="005C0B16" w:rsidRDefault="005C0B16" w:rsidP="002C6C0B">
                    <w:pPr>
                      <w:pStyle w:val="Normaalweb"/>
                      <w:spacing w:before="0" w:beforeAutospacing="0" w:after="0" w:afterAutospacing="0"/>
                      <w:jc w:val="center"/>
                    </w:pPr>
                    <w:r>
                      <w:rPr>
                        <w:color w:val="C0C0C0"/>
                        <w:sz w:val="2"/>
                        <w:szCs w:val="2"/>
                        <w14:textFill>
                          <w14:solidFill>
                            <w14:srgbClr w14:val="C0C0C0">
                              <w14:alpha w14:val="50000"/>
                            </w14:srgbClr>
                          </w14:solidFill>
                        </w14:textFill>
                      </w:rPr>
                      <w:t>ONTWERP</w:t>
                    </w:r>
                  </w:p>
                </w:txbxContent>
              </v:textbox>
              <w10:wrap anchorx="margin"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3B23876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78.25pt;height:278.25pt" o:bullet="t">
        <v:imagedata r:id="rId1" o:title="logo"/>
      </v:shape>
    </w:pict>
  </w:numPicBullet>
  <w:abstractNum w:abstractNumId="0" w15:restartNumberingAfterBreak="0">
    <w:nsid w:val="00311629"/>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 w15:restartNumberingAfterBreak="0">
    <w:nsid w:val="00B125E3"/>
    <w:multiLevelType w:val="hybridMultilevel"/>
    <w:tmpl w:val="47A4EA1C"/>
    <w:lvl w:ilvl="0" w:tplc="1F22C108">
      <w:start w:val="24"/>
      <w:numFmt w:val="bullet"/>
      <w:lvlText w:val="-"/>
      <w:lvlJc w:val="left"/>
      <w:pPr>
        <w:tabs>
          <w:tab w:val="num" w:pos="1381"/>
        </w:tabs>
        <w:ind w:left="1381" w:hanging="360"/>
      </w:pPr>
      <w:rPr>
        <w:rFonts w:ascii="Times New Roman" w:eastAsia="Times New Roman" w:hAnsi="Times New Roman" w:cs="Times New Roman" w:hint="default"/>
      </w:rPr>
    </w:lvl>
    <w:lvl w:ilvl="1" w:tplc="04130003" w:tentative="1">
      <w:start w:val="1"/>
      <w:numFmt w:val="bullet"/>
      <w:lvlText w:val="o"/>
      <w:lvlJc w:val="left"/>
      <w:pPr>
        <w:tabs>
          <w:tab w:val="num" w:pos="2461"/>
        </w:tabs>
        <w:ind w:left="2461" w:hanging="360"/>
      </w:pPr>
      <w:rPr>
        <w:rFonts w:ascii="Courier New" w:hAnsi="Courier New" w:cs="Stone Serif" w:hint="default"/>
      </w:rPr>
    </w:lvl>
    <w:lvl w:ilvl="2" w:tplc="04130005" w:tentative="1">
      <w:start w:val="1"/>
      <w:numFmt w:val="bullet"/>
      <w:lvlText w:val=""/>
      <w:lvlJc w:val="left"/>
      <w:pPr>
        <w:tabs>
          <w:tab w:val="num" w:pos="3181"/>
        </w:tabs>
        <w:ind w:left="3181" w:hanging="360"/>
      </w:pPr>
      <w:rPr>
        <w:rFonts w:ascii="Wingdings" w:hAnsi="Wingdings" w:hint="default"/>
      </w:rPr>
    </w:lvl>
    <w:lvl w:ilvl="3" w:tplc="04130001" w:tentative="1">
      <w:start w:val="1"/>
      <w:numFmt w:val="bullet"/>
      <w:lvlText w:val=""/>
      <w:lvlJc w:val="left"/>
      <w:pPr>
        <w:tabs>
          <w:tab w:val="num" w:pos="3901"/>
        </w:tabs>
        <w:ind w:left="3901" w:hanging="360"/>
      </w:pPr>
      <w:rPr>
        <w:rFonts w:ascii="Symbol" w:hAnsi="Symbol" w:hint="default"/>
      </w:rPr>
    </w:lvl>
    <w:lvl w:ilvl="4" w:tplc="04130003" w:tentative="1">
      <w:start w:val="1"/>
      <w:numFmt w:val="bullet"/>
      <w:lvlText w:val="o"/>
      <w:lvlJc w:val="left"/>
      <w:pPr>
        <w:tabs>
          <w:tab w:val="num" w:pos="4621"/>
        </w:tabs>
        <w:ind w:left="4621" w:hanging="360"/>
      </w:pPr>
      <w:rPr>
        <w:rFonts w:ascii="Courier New" w:hAnsi="Courier New" w:cs="Stone Serif" w:hint="default"/>
      </w:rPr>
    </w:lvl>
    <w:lvl w:ilvl="5" w:tplc="04130005" w:tentative="1">
      <w:start w:val="1"/>
      <w:numFmt w:val="bullet"/>
      <w:lvlText w:val=""/>
      <w:lvlJc w:val="left"/>
      <w:pPr>
        <w:tabs>
          <w:tab w:val="num" w:pos="5341"/>
        </w:tabs>
        <w:ind w:left="5341" w:hanging="360"/>
      </w:pPr>
      <w:rPr>
        <w:rFonts w:ascii="Wingdings" w:hAnsi="Wingdings" w:hint="default"/>
      </w:rPr>
    </w:lvl>
    <w:lvl w:ilvl="6" w:tplc="04130001" w:tentative="1">
      <w:start w:val="1"/>
      <w:numFmt w:val="bullet"/>
      <w:lvlText w:val=""/>
      <w:lvlJc w:val="left"/>
      <w:pPr>
        <w:tabs>
          <w:tab w:val="num" w:pos="6061"/>
        </w:tabs>
        <w:ind w:left="6061" w:hanging="360"/>
      </w:pPr>
      <w:rPr>
        <w:rFonts w:ascii="Symbol" w:hAnsi="Symbol" w:hint="default"/>
      </w:rPr>
    </w:lvl>
    <w:lvl w:ilvl="7" w:tplc="04130003" w:tentative="1">
      <w:start w:val="1"/>
      <w:numFmt w:val="bullet"/>
      <w:lvlText w:val="o"/>
      <w:lvlJc w:val="left"/>
      <w:pPr>
        <w:tabs>
          <w:tab w:val="num" w:pos="6781"/>
        </w:tabs>
        <w:ind w:left="6781" w:hanging="360"/>
      </w:pPr>
      <w:rPr>
        <w:rFonts w:ascii="Courier New" w:hAnsi="Courier New" w:cs="Stone Serif" w:hint="default"/>
      </w:rPr>
    </w:lvl>
    <w:lvl w:ilvl="8" w:tplc="04130005" w:tentative="1">
      <w:start w:val="1"/>
      <w:numFmt w:val="bullet"/>
      <w:lvlText w:val=""/>
      <w:lvlJc w:val="left"/>
      <w:pPr>
        <w:tabs>
          <w:tab w:val="num" w:pos="7501"/>
        </w:tabs>
        <w:ind w:left="7501" w:hanging="360"/>
      </w:pPr>
      <w:rPr>
        <w:rFonts w:ascii="Wingdings" w:hAnsi="Wingdings" w:hint="default"/>
      </w:rPr>
    </w:lvl>
  </w:abstractNum>
  <w:abstractNum w:abstractNumId="2" w15:restartNumberingAfterBreak="0">
    <w:nsid w:val="01304758"/>
    <w:multiLevelType w:val="multilevel"/>
    <w:tmpl w:val="5DBC6BA8"/>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 w15:restartNumberingAfterBreak="0">
    <w:nsid w:val="05D44F0A"/>
    <w:multiLevelType w:val="hybridMultilevel"/>
    <w:tmpl w:val="7D629B74"/>
    <w:lvl w:ilvl="0" w:tplc="1F22C108">
      <w:start w:val="24"/>
      <w:numFmt w:val="bullet"/>
      <w:lvlText w:val="-"/>
      <w:lvlJc w:val="left"/>
      <w:pPr>
        <w:tabs>
          <w:tab w:val="num" w:pos="360"/>
        </w:tabs>
        <w:ind w:left="360" w:hanging="360"/>
      </w:pPr>
      <w:rPr>
        <w:rFonts w:ascii="Times New Roman" w:eastAsia="Times New Roman" w:hAnsi="Times New Roman" w:cs="Times New Roman" w:hint="default"/>
      </w:rPr>
    </w:lvl>
    <w:lvl w:ilvl="1" w:tplc="04130003" w:tentative="1">
      <w:start w:val="1"/>
      <w:numFmt w:val="bullet"/>
      <w:lvlText w:val="o"/>
      <w:lvlJc w:val="left"/>
      <w:pPr>
        <w:tabs>
          <w:tab w:val="num" w:pos="1440"/>
        </w:tabs>
        <w:ind w:left="1440" w:hanging="360"/>
      </w:pPr>
      <w:rPr>
        <w:rFonts w:ascii="Courier New" w:hAnsi="Courier New" w:cs="Stone Serif"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Stone Serif"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Stone Serif"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7E76950"/>
    <w:multiLevelType w:val="hybridMultilevel"/>
    <w:tmpl w:val="C0284CD0"/>
    <w:lvl w:ilvl="0" w:tplc="24B462FE">
      <w:start w:val="8"/>
      <w:numFmt w:val="bullet"/>
      <w:lvlText w:val="-"/>
      <w:lvlJc w:val="left"/>
      <w:pPr>
        <w:ind w:left="720" w:hanging="360"/>
      </w:pPr>
      <w:rPr>
        <w:rFonts w:ascii="Arial" w:eastAsiaTheme="minorEastAsia" w:hAnsi="Arial" w:cs="Arial" w:hint="default"/>
      </w:rPr>
    </w:lvl>
    <w:lvl w:ilvl="1" w:tplc="0813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87F28B6"/>
    <w:multiLevelType w:val="hybridMultilevel"/>
    <w:tmpl w:val="3268332E"/>
    <w:lvl w:ilvl="0" w:tplc="28D25352">
      <w:start w:val="1"/>
      <w:numFmt w:val="bullet"/>
      <w:lvlText w:val=""/>
      <w:lvlPicBulletId w:val="0"/>
      <w:lvlJc w:val="left"/>
      <w:pPr>
        <w:tabs>
          <w:tab w:val="num" w:pos="1440"/>
        </w:tabs>
        <w:ind w:left="1440" w:hanging="360"/>
      </w:pPr>
      <w:rPr>
        <w:rFonts w:ascii="Symbol" w:hAnsi="Symbol" w:hint="default"/>
        <w:color w:val="auto"/>
      </w:rPr>
    </w:lvl>
    <w:lvl w:ilvl="1" w:tplc="04130003" w:tentative="1">
      <w:start w:val="1"/>
      <w:numFmt w:val="bullet"/>
      <w:lvlText w:val="o"/>
      <w:lvlJc w:val="left"/>
      <w:pPr>
        <w:tabs>
          <w:tab w:val="num" w:pos="2160"/>
        </w:tabs>
        <w:ind w:left="2160" w:hanging="360"/>
      </w:pPr>
      <w:rPr>
        <w:rFonts w:ascii="Courier New" w:hAnsi="Courier New" w:cs="Stone Serif" w:hint="default"/>
      </w:rPr>
    </w:lvl>
    <w:lvl w:ilvl="2" w:tplc="04130005" w:tentative="1">
      <w:start w:val="1"/>
      <w:numFmt w:val="bullet"/>
      <w:lvlText w:val=""/>
      <w:lvlJc w:val="left"/>
      <w:pPr>
        <w:tabs>
          <w:tab w:val="num" w:pos="2880"/>
        </w:tabs>
        <w:ind w:left="2880" w:hanging="360"/>
      </w:pPr>
      <w:rPr>
        <w:rFonts w:ascii="Wingdings" w:hAnsi="Wingdings" w:hint="default"/>
      </w:rPr>
    </w:lvl>
    <w:lvl w:ilvl="3" w:tplc="04130001" w:tentative="1">
      <w:start w:val="1"/>
      <w:numFmt w:val="bullet"/>
      <w:lvlText w:val=""/>
      <w:lvlJc w:val="left"/>
      <w:pPr>
        <w:tabs>
          <w:tab w:val="num" w:pos="3600"/>
        </w:tabs>
        <w:ind w:left="3600" w:hanging="360"/>
      </w:pPr>
      <w:rPr>
        <w:rFonts w:ascii="Symbol" w:hAnsi="Symbol" w:hint="default"/>
      </w:rPr>
    </w:lvl>
    <w:lvl w:ilvl="4" w:tplc="04130003" w:tentative="1">
      <w:start w:val="1"/>
      <w:numFmt w:val="bullet"/>
      <w:lvlText w:val="o"/>
      <w:lvlJc w:val="left"/>
      <w:pPr>
        <w:tabs>
          <w:tab w:val="num" w:pos="4320"/>
        </w:tabs>
        <w:ind w:left="4320" w:hanging="360"/>
      </w:pPr>
      <w:rPr>
        <w:rFonts w:ascii="Courier New" w:hAnsi="Courier New" w:cs="Stone Serif" w:hint="default"/>
      </w:rPr>
    </w:lvl>
    <w:lvl w:ilvl="5" w:tplc="04130005" w:tentative="1">
      <w:start w:val="1"/>
      <w:numFmt w:val="bullet"/>
      <w:lvlText w:val=""/>
      <w:lvlJc w:val="left"/>
      <w:pPr>
        <w:tabs>
          <w:tab w:val="num" w:pos="5040"/>
        </w:tabs>
        <w:ind w:left="5040" w:hanging="360"/>
      </w:pPr>
      <w:rPr>
        <w:rFonts w:ascii="Wingdings" w:hAnsi="Wingdings" w:hint="default"/>
      </w:rPr>
    </w:lvl>
    <w:lvl w:ilvl="6" w:tplc="04130001" w:tentative="1">
      <w:start w:val="1"/>
      <w:numFmt w:val="bullet"/>
      <w:lvlText w:val=""/>
      <w:lvlJc w:val="left"/>
      <w:pPr>
        <w:tabs>
          <w:tab w:val="num" w:pos="5760"/>
        </w:tabs>
        <w:ind w:left="5760" w:hanging="360"/>
      </w:pPr>
      <w:rPr>
        <w:rFonts w:ascii="Symbol" w:hAnsi="Symbol" w:hint="default"/>
      </w:rPr>
    </w:lvl>
    <w:lvl w:ilvl="7" w:tplc="04130003" w:tentative="1">
      <w:start w:val="1"/>
      <w:numFmt w:val="bullet"/>
      <w:lvlText w:val="o"/>
      <w:lvlJc w:val="left"/>
      <w:pPr>
        <w:tabs>
          <w:tab w:val="num" w:pos="6480"/>
        </w:tabs>
        <w:ind w:left="6480" w:hanging="360"/>
      </w:pPr>
      <w:rPr>
        <w:rFonts w:ascii="Courier New" w:hAnsi="Courier New" w:cs="Stone Serif" w:hint="default"/>
      </w:rPr>
    </w:lvl>
    <w:lvl w:ilvl="8" w:tplc="04130005" w:tentative="1">
      <w:start w:val="1"/>
      <w:numFmt w:val="bullet"/>
      <w:lvlText w:val=""/>
      <w:lvlJc w:val="left"/>
      <w:pPr>
        <w:tabs>
          <w:tab w:val="num" w:pos="7200"/>
        </w:tabs>
        <w:ind w:left="7200" w:hanging="360"/>
      </w:pPr>
      <w:rPr>
        <w:rFonts w:ascii="Wingdings" w:hAnsi="Wingdings" w:hint="default"/>
      </w:rPr>
    </w:lvl>
  </w:abstractNum>
  <w:abstractNum w:abstractNumId="6" w15:restartNumberingAfterBreak="0">
    <w:nsid w:val="159A6AEB"/>
    <w:multiLevelType w:val="hybridMultilevel"/>
    <w:tmpl w:val="90BE68BE"/>
    <w:lvl w:ilvl="0" w:tplc="99A48F5E">
      <w:start w:val="15"/>
      <w:numFmt w:val="bullet"/>
      <w:lvlText w:val=""/>
      <w:lvlJc w:val="left"/>
      <w:pPr>
        <w:ind w:left="1080" w:hanging="360"/>
      </w:pPr>
      <w:rPr>
        <w:rFonts w:ascii="Wingdings" w:eastAsiaTheme="minorEastAsia" w:hAnsi="Wingdings" w:cs="Arial"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17140D59"/>
    <w:multiLevelType w:val="multilevel"/>
    <w:tmpl w:val="79425964"/>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8" w15:restartNumberingAfterBreak="0">
    <w:nsid w:val="1A987511"/>
    <w:multiLevelType w:val="multilevel"/>
    <w:tmpl w:val="A208B1EE"/>
    <w:lvl w:ilvl="0">
      <w:start w:val="24"/>
      <w:numFmt w:val="bullet"/>
      <w:lvlText w:val="-"/>
      <w:lvlJc w:val="left"/>
      <w:pPr>
        <w:tabs>
          <w:tab w:val="num" w:pos="1381"/>
        </w:tabs>
        <w:ind w:left="1381" w:hanging="360"/>
      </w:pPr>
      <w:rPr>
        <w:rFonts w:ascii="Times New Roman" w:eastAsia="Times New Roman" w:hAnsi="Times New Roman" w:cs="Times New Roman" w:hint="default"/>
        <w:b/>
        <w:bCs/>
        <w:i w:val="0"/>
        <w:iCs w:val="0"/>
      </w:rPr>
    </w:lvl>
    <w:lvl w:ilvl="1">
      <w:start w:val="1"/>
      <w:numFmt w:val="lowerLetter"/>
      <w:lvlText w:val="%2."/>
      <w:lvlJc w:val="left"/>
      <w:pPr>
        <w:tabs>
          <w:tab w:val="num" w:pos="1021"/>
        </w:tabs>
        <w:ind w:left="1741" w:hanging="360"/>
      </w:pPr>
      <w:rPr>
        <w:rFonts w:hint="default"/>
      </w:rPr>
    </w:lvl>
    <w:lvl w:ilvl="2">
      <w:start w:val="1"/>
      <w:numFmt w:val="lowerRoman"/>
      <w:lvlText w:val="%3."/>
      <w:lvlJc w:val="left"/>
      <w:pPr>
        <w:tabs>
          <w:tab w:val="num" w:pos="1021"/>
        </w:tabs>
        <w:ind w:left="1921" w:hanging="180"/>
      </w:pPr>
      <w:rPr>
        <w:rFonts w:hint="default"/>
      </w:rPr>
    </w:lvl>
    <w:lvl w:ilvl="3">
      <w:start w:val="1"/>
      <w:numFmt w:val="decimal"/>
      <w:lvlText w:val="%4."/>
      <w:lvlJc w:val="left"/>
      <w:pPr>
        <w:tabs>
          <w:tab w:val="num" w:pos="1021"/>
        </w:tabs>
        <w:ind w:left="2281" w:hanging="360"/>
      </w:pPr>
      <w:rPr>
        <w:rFonts w:hint="default"/>
      </w:rPr>
    </w:lvl>
    <w:lvl w:ilvl="4">
      <w:start w:val="1"/>
      <w:numFmt w:val="lowerLetter"/>
      <w:lvlText w:val="%5."/>
      <w:lvlJc w:val="left"/>
      <w:pPr>
        <w:tabs>
          <w:tab w:val="num" w:pos="1021"/>
        </w:tabs>
        <w:ind w:left="2641" w:hanging="360"/>
      </w:pPr>
      <w:rPr>
        <w:rFonts w:hint="default"/>
      </w:rPr>
    </w:lvl>
    <w:lvl w:ilvl="5">
      <w:start w:val="1"/>
      <w:numFmt w:val="lowerRoman"/>
      <w:lvlText w:val="%6."/>
      <w:lvlJc w:val="left"/>
      <w:pPr>
        <w:tabs>
          <w:tab w:val="num" w:pos="1021"/>
        </w:tabs>
        <w:ind w:left="2821" w:hanging="180"/>
      </w:pPr>
      <w:rPr>
        <w:rFonts w:hint="default"/>
      </w:rPr>
    </w:lvl>
    <w:lvl w:ilvl="6">
      <w:start w:val="1"/>
      <w:numFmt w:val="lowerLetter"/>
      <w:lvlText w:val="%7."/>
      <w:lvlJc w:val="left"/>
      <w:pPr>
        <w:tabs>
          <w:tab w:val="num" w:pos="2552"/>
        </w:tabs>
        <w:ind w:left="3006" w:hanging="454"/>
      </w:pPr>
      <w:rPr>
        <w:rFonts w:hint="default"/>
      </w:rPr>
    </w:lvl>
    <w:lvl w:ilvl="7">
      <w:start w:val="1"/>
      <w:numFmt w:val="lowerLetter"/>
      <w:lvlText w:val="%8."/>
      <w:lvlJc w:val="left"/>
      <w:pPr>
        <w:tabs>
          <w:tab w:val="num" w:pos="1021"/>
        </w:tabs>
        <w:ind w:left="3541" w:hanging="360"/>
      </w:pPr>
      <w:rPr>
        <w:rFonts w:hint="default"/>
      </w:rPr>
    </w:lvl>
    <w:lvl w:ilvl="8">
      <w:start w:val="1"/>
      <w:numFmt w:val="lowerRoman"/>
      <w:lvlText w:val="%9."/>
      <w:lvlJc w:val="left"/>
      <w:pPr>
        <w:tabs>
          <w:tab w:val="num" w:pos="1021"/>
        </w:tabs>
        <w:ind w:left="3721" w:hanging="180"/>
      </w:pPr>
      <w:rPr>
        <w:rFonts w:hint="default"/>
      </w:rPr>
    </w:lvl>
  </w:abstractNum>
  <w:abstractNum w:abstractNumId="9" w15:restartNumberingAfterBreak="0">
    <w:nsid w:val="1B74733B"/>
    <w:multiLevelType w:val="hybridMultilevel"/>
    <w:tmpl w:val="E0A24A2C"/>
    <w:lvl w:ilvl="0" w:tplc="08130001">
      <w:start w:val="1"/>
      <w:numFmt w:val="bullet"/>
      <w:lvlText w:val=""/>
      <w:lvlJc w:val="left"/>
      <w:pPr>
        <w:ind w:left="1440" w:hanging="360"/>
      </w:pPr>
      <w:rPr>
        <w:rFonts w:ascii="Symbol" w:hAnsi="Symbo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0" w15:restartNumberingAfterBreak="0">
    <w:nsid w:val="1CE36EB4"/>
    <w:multiLevelType w:val="multilevel"/>
    <w:tmpl w:val="F8D4A522"/>
    <w:lvl w:ilvl="0">
      <w:start w:val="1"/>
      <w:numFmt w:val="decimal"/>
      <w:suff w:val="space"/>
      <w:lvlText w:val="Hoofdstuk %1"/>
      <w:lvlJc w:val="left"/>
      <w:pPr>
        <w:ind w:left="0" w:firstLine="0"/>
      </w:pPr>
      <w:rPr>
        <w:color w:val="auto"/>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15:restartNumberingAfterBreak="0">
    <w:nsid w:val="240513C1"/>
    <w:multiLevelType w:val="hybridMultilevel"/>
    <w:tmpl w:val="F45C0CE4"/>
    <w:lvl w:ilvl="0" w:tplc="04090001">
      <w:start w:val="1"/>
      <w:numFmt w:val="bullet"/>
      <w:lvlText w:val=""/>
      <w:lvlJc w:val="left"/>
      <w:pPr>
        <w:ind w:left="1381" w:hanging="360"/>
      </w:pPr>
      <w:rPr>
        <w:rFonts w:ascii="Symbol" w:hAnsi="Symbol" w:hint="default"/>
      </w:rPr>
    </w:lvl>
    <w:lvl w:ilvl="1" w:tplc="04090003" w:tentative="1">
      <w:start w:val="1"/>
      <w:numFmt w:val="bullet"/>
      <w:lvlText w:val="o"/>
      <w:lvlJc w:val="left"/>
      <w:pPr>
        <w:ind w:left="2101" w:hanging="360"/>
      </w:pPr>
      <w:rPr>
        <w:rFonts w:ascii="Courier New" w:hAnsi="Courier New" w:hint="default"/>
      </w:rPr>
    </w:lvl>
    <w:lvl w:ilvl="2" w:tplc="04090005" w:tentative="1">
      <w:start w:val="1"/>
      <w:numFmt w:val="bullet"/>
      <w:lvlText w:val=""/>
      <w:lvlJc w:val="left"/>
      <w:pPr>
        <w:ind w:left="2821" w:hanging="360"/>
      </w:pPr>
      <w:rPr>
        <w:rFonts w:ascii="Wingdings" w:hAnsi="Wingdings" w:hint="default"/>
      </w:rPr>
    </w:lvl>
    <w:lvl w:ilvl="3" w:tplc="04090001" w:tentative="1">
      <w:start w:val="1"/>
      <w:numFmt w:val="bullet"/>
      <w:lvlText w:val=""/>
      <w:lvlJc w:val="left"/>
      <w:pPr>
        <w:ind w:left="3541" w:hanging="360"/>
      </w:pPr>
      <w:rPr>
        <w:rFonts w:ascii="Symbol" w:hAnsi="Symbol" w:hint="default"/>
      </w:rPr>
    </w:lvl>
    <w:lvl w:ilvl="4" w:tplc="04090003" w:tentative="1">
      <w:start w:val="1"/>
      <w:numFmt w:val="bullet"/>
      <w:lvlText w:val="o"/>
      <w:lvlJc w:val="left"/>
      <w:pPr>
        <w:ind w:left="4261" w:hanging="360"/>
      </w:pPr>
      <w:rPr>
        <w:rFonts w:ascii="Courier New" w:hAnsi="Courier New" w:hint="default"/>
      </w:rPr>
    </w:lvl>
    <w:lvl w:ilvl="5" w:tplc="04090005" w:tentative="1">
      <w:start w:val="1"/>
      <w:numFmt w:val="bullet"/>
      <w:lvlText w:val=""/>
      <w:lvlJc w:val="left"/>
      <w:pPr>
        <w:ind w:left="4981" w:hanging="360"/>
      </w:pPr>
      <w:rPr>
        <w:rFonts w:ascii="Wingdings" w:hAnsi="Wingdings" w:hint="default"/>
      </w:rPr>
    </w:lvl>
    <w:lvl w:ilvl="6" w:tplc="04090001" w:tentative="1">
      <w:start w:val="1"/>
      <w:numFmt w:val="bullet"/>
      <w:lvlText w:val=""/>
      <w:lvlJc w:val="left"/>
      <w:pPr>
        <w:ind w:left="5701" w:hanging="360"/>
      </w:pPr>
      <w:rPr>
        <w:rFonts w:ascii="Symbol" w:hAnsi="Symbol" w:hint="default"/>
      </w:rPr>
    </w:lvl>
    <w:lvl w:ilvl="7" w:tplc="04090003" w:tentative="1">
      <w:start w:val="1"/>
      <w:numFmt w:val="bullet"/>
      <w:lvlText w:val="o"/>
      <w:lvlJc w:val="left"/>
      <w:pPr>
        <w:ind w:left="6421" w:hanging="360"/>
      </w:pPr>
      <w:rPr>
        <w:rFonts w:ascii="Courier New" w:hAnsi="Courier New" w:hint="default"/>
      </w:rPr>
    </w:lvl>
    <w:lvl w:ilvl="8" w:tplc="04090005" w:tentative="1">
      <w:start w:val="1"/>
      <w:numFmt w:val="bullet"/>
      <w:lvlText w:val=""/>
      <w:lvlJc w:val="left"/>
      <w:pPr>
        <w:ind w:left="7141" w:hanging="360"/>
      </w:pPr>
      <w:rPr>
        <w:rFonts w:ascii="Wingdings" w:hAnsi="Wingdings" w:hint="default"/>
      </w:rPr>
    </w:lvl>
  </w:abstractNum>
  <w:abstractNum w:abstractNumId="12" w15:restartNumberingAfterBreak="0">
    <w:nsid w:val="2452299E"/>
    <w:multiLevelType w:val="multilevel"/>
    <w:tmpl w:val="8C288100"/>
    <w:lvl w:ilvl="0">
      <w:start w:val="1"/>
      <w:numFmt w:val="decimal"/>
      <w:isLgl/>
      <w:lvlText w:val="Artikel %1"/>
      <w:lvlJc w:val="left"/>
      <w:pPr>
        <w:tabs>
          <w:tab w:val="num" w:pos="1021"/>
        </w:tabs>
        <w:ind w:left="1021" w:hanging="1021"/>
      </w:pPr>
      <w:rPr>
        <w:rFonts w:asciiTheme="majorHAnsi" w:hAnsiTheme="majorHAnsi" w:hint="default"/>
        <w:b/>
        <w:bCs/>
        <w:i w:val="0"/>
        <w:iCs w:val="0"/>
        <w:color w:val="auto"/>
        <w:sz w:val="20"/>
      </w:rPr>
    </w:lvl>
    <w:lvl w:ilvl="1">
      <w:start w:val="1"/>
      <w:numFmt w:val="decimal"/>
      <w:lvlText w:val="%2°"/>
      <w:lvlJc w:val="left"/>
      <w:pPr>
        <w:ind w:left="720" w:hanging="360"/>
      </w:pPr>
      <w:rPr>
        <w:rFonts w:hint="default"/>
        <w:i w:val="0"/>
        <w:color w:val="auto"/>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ascii="Arial" w:eastAsiaTheme="minorEastAsia" w:hAnsi="Arial" w:cs="Arial"/>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3" w15:restartNumberingAfterBreak="0">
    <w:nsid w:val="25CF3A94"/>
    <w:multiLevelType w:val="multilevel"/>
    <w:tmpl w:val="0E10E900"/>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4" w15:restartNumberingAfterBreak="0">
    <w:nsid w:val="2D9902D0"/>
    <w:multiLevelType w:val="hybridMultilevel"/>
    <w:tmpl w:val="146845C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5" w15:restartNumberingAfterBreak="0">
    <w:nsid w:val="312C349E"/>
    <w:multiLevelType w:val="multilevel"/>
    <w:tmpl w:val="BFAA59CA"/>
    <w:lvl w:ilvl="0">
      <w:start w:val="1"/>
      <w:numFmt w:val="decimal"/>
      <w:lvlText w:val="Hoofdstuk %1"/>
      <w:lvlJc w:val="left"/>
      <w:pPr>
        <w:tabs>
          <w:tab w:val="num" w:pos="1814"/>
        </w:tabs>
        <w:ind w:left="4763" w:hanging="4763"/>
      </w:pPr>
      <w:rPr>
        <w:rFonts w:ascii="Arial" w:hAnsi="Arial" w:hint="default"/>
        <w:b/>
        <w:i w:val="0"/>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37740CA1"/>
    <w:multiLevelType w:val="hybridMultilevel"/>
    <w:tmpl w:val="7292B5D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C3E5A46"/>
    <w:multiLevelType w:val="multilevel"/>
    <w:tmpl w:val="D884DB8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18" w15:restartNumberingAfterBreak="0">
    <w:nsid w:val="3C9D0E6A"/>
    <w:multiLevelType w:val="multilevel"/>
    <w:tmpl w:val="CE5C56FA"/>
    <w:lvl w:ilvl="0">
      <w:start w:val="1"/>
      <w:numFmt w:val="decimal"/>
      <w:isLgl/>
      <w:lvlText w:val="Artikel %1"/>
      <w:lvlJc w:val="left"/>
      <w:pPr>
        <w:tabs>
          <w:tab w:val="num" w:pos="1021"/>
        </w:tabs>
        <w:ind w:left="1021" w:hanging="1021"/>
      </w:pPr>
      <w:rPr>
        <w:rFonts w:ascii="Arial" w:hAnsi="Arial" w:hint="default"/>
        <w:b/>
        <w:bCs/>
        <w:i w:val="0"/>
        <w:iCs w:val="0"/>
        <w:color w:val="auto"/>
        <w:sz w:val="2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lowerLetter"/>
      <w:lvlText w:val="%5."/>
      <w:lvlJc w:val="left"/>
      <w:pPr>
        <w:tabs>
          <w:tab w:val="num" w:pos="0"/>
        </w:tabs>
        <w:ind w:left="1620" w:hanging="360"/>
      </w:pPr>
      <w:rPr>
        <w:rFonts w:hint="default"/>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19" w15:restartNumberingAfterBreak="0">
    <w:nsid w:val="3FD46C12"/>
    <w:multiLevelType w:val="multilevel"/>
    <w:tmpl w:val="E326D25C"/>
    <w:lvl w:ilvl="0">
      <w:start w:val="1"/>
      <w:numFmt w:val="decimal"/>
      <w:lvlText w:val="%1°"/>
      <w:lvlJc w:val="left"/>
      <w:pPr>
        <w:tabs>
          <w:tab w:val="num" w:pos="1304"/>
        </w:tabs>
        <w:ind w:left="1304" w:hanging="283"/>
      </w:pPr>
      <w:rPr>
        <w:rFonts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0" w15:restartNumberingAfterBreak="0">
    <w:nsid w:val="44AE7CB1"/>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21" w15:restartNumberingAfterBreak="0">
    <w:nsid w:val="47F004B4"/>
    <w:multiLevelType w:val="hybridMultilevel"/>
    <w:tmpl w:val="D48C94EE"/>
    <w:lvl w:ilvl="0" w:tplc="A5C0331A">
      <w:start w:val="1"/>
      <w:numFmt w:val="bullet"/>
      <w:pStyle w:val="opsomming3"/>
      <w:lvlText w:val="­"/>
      <w:lvlJc w:val="left"/>
      <w:pPr>
        <w:tabs>
          <w:tab w:val="num" w:pos="1305"/>
        </w:tabs>
        <w:ind w:left="1305" w:hanging="284"/>
      </w:pPr>
      <w:rPr>
        <w:rFonts w:ascii="Courier New" w:hAnsi="Courier New" w:hint="default"/>
      </w:rPr>
    </w:lvl>
    <w:lvl w:ilvl="1" w:tplc="04130003">
      <w:start w:val="1"/>
      <w:numFmt w:val="bullet"/>
      <w:lvlText w:val="o"/>
      <w:lvlJc w:val="left"/>
      <w:pPr>
        <w:tabs>
          <w:tab w:val="num" w:pos="1894"/>
        </w:tabs>
        <w:ind w:left="1894" w:hanging="360"/>
      </w:pPr>
      <w:rPr>
        <w:rFonts w:ascii="Courier New" w:hAnsi="Courier New" w:cs="Stone Serif" w:hint="default"/>
      </w:rPr>
    </w:lvl>
    <w:lvl w:ilvl="2" w:tplc="04130005">
      <w:start w:val="1"/>
      <w:numFmt w:val="bullet"/>
      <w:lvlText w:val=""/>
      <w:lvlJc w:val="left"/>
      <w:pPr>
        <w:tabs>
          <w:tab w:val="num" w:pos="2614"/>
        </w:tabs>
        <w:ind w:left="2614" w:hanging="360"/>
      </w:pPr>
      <w:rPr>
        <w:rFonts w:ascii="Wingdings" w:hAnsi="Wingdings" w:hint="default"/>
      </w:rPr>
    </w:lvl>
    <w:lvl w:ilvl="3" w:tplc="04130001" w:tentative="1">
      <w:start w:val="1"/>
      <w:numFmt w:val="bullet"/>
      <w:lvlText w:val=""/>
      <w:lvlJc w:val="left"/>
      <w:pPr>
        <w:tabs>
          <w:tab w:val="num" w:pos="3334"/>
        </w:tabs>
        <w:ind w:left="3334" w:hanging="360"/>
      </w:pPr>
      <w:rPr>
        <w:rFonts w:ascii="Symbol" w:hAnsi="Symbol" w:hint="default"/>
      </w:rPr>
    </w:lvl>
    <w:lvl w:ilvl="4" w:tplc="04130003" w:tentative="1">
      <w:start w:val="1"/>
      <w:numFmt w:val="bullet"/>
      <w:lvlText w:val="o"/>
      <w:lvlJc w:val="left"/>
      <w:pPr>
        <w:tabs>
          <w:tab w:val="num" w:pos="4054"/>
        </w:tabs>
        <w:ind w:left="4054" w:hanging="360"/>
      </w:pPr>
      <w:rPr>
        <w:rFonts w:ascii="Courier New" w:hAnsi="Courier New" w:cs="Stone Serif" w:hint="default"/>
      </w:rPr>
    </w:lvl>
    <w:lvl w:ilvl="5" w:tplc="04130005" w:tentative="1">
      <w:start w:val="1"/>
      <w:numFmt w:val="bullet"/>
      <w:lvlText w:val=""/>
      <w:lvlJc w:val="left"/>
      <w:pPr>
        <w:tabs>
          <w:tab w:val="num" w:pos="4774"/>
        </w:tabs>
        <w:ind w:left="4774" w:hanging="360"/>
      </w:pPr>
      <w:rPr>
        <w:rFonts w:ascii="Wingdings" w:hAnsi="Wingdings" w:hint="default"/>
      </w:rPr>
    </w:lvl>
    <w:lvl w:ilvl="6" w:tplc="04130001" w:tentative="1">
      <w:start w:val="1"/>
      <w:numFmt w:val="bullet"/>
      <w:lvlText w:val=""/>
      <w:lvlJc w:val="left"/>
      <w:pPr>
        <w:tabs>
          <w:tab w:val="num" w:pos="5494"/>
        </w:tabs>
        <w:ind w:left="5494" w:hanging="360"/>
      </w:pPr>
      <w:rPr>
        <w:rFonts w:ascii="Symbol" w:hAnsi="Symbol" w:hint="default"/>
      </w:rPr>
    </w:lvl>
    <w:lvl w:ilvl="7" w:tplc="04130003" w:tentative="1">
      <w:start w:val="1"/>
      <w:numFmt w:val="bullet"/>
      <w:lvlText w:val="o"/>
      <w:lvlJc w:val="left"/>
      <w:pPr>
        <w:tabs>
          <w:tab w:val="num" w:pos="6214"/>
        </w:tabs>
        <w:ind w:left="6214" w:hanging="360"/>
      </w:pPr>
      <w:rPr>
        <w:rFonts w:ascii="Courier New" w:hAnsi="Courier New" w:cs="Stone Serif" w:hint="default"/>
      </w:rPr>
    </w:lvl>
    <w:lvl w:ilvl="8" w:tplc="04130005" w:tentative="1">
      <w:start w:val="1"/>
      <w:numFmt w:val="bullet"/>
      <w:lvlText w:val=""/>
      <w:lvlJc w:val="left"/>
      <w:pPr>
        <w:tabs>
          <w:tab w:val="num" w:pos="6934"/>
        </w:tabs>
        <w:ind w:left="6934" w:hanging="360"/>
      </w:pPr>
      <w:rPr>
        <w:rFonts w:ascii="Wingdings" w:hAnsi="Wingdings" w:hint="default"/>
      </w:rPr>
    </w:lvl>
  </w:abstractNum>
  <w:abstractNum w:abstractNumId="22" w15:restartNumberingAfterBreak="0">
    <w:nsid w:val="4AC52783"/>
    <w:multiLevelType w:val="multilevel"/>
    <w:tmpl w:val="15DE4BA2"/>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3" w15:restartNumberingAfterBreak="0">
    <w:nsid w:val="4D8B261B"/>
    <w:multiLevelType w:val="hybridMultilevel"/>
    <w:tmpl w:val="50B8038C"/>
    <w:lvl w:ilvl="0" w:tplc="6C569812">
      <w:start w:val="1030"/>
      <w:numFmt w:val="decimal"/>
      <w:lvlText w:val="%1"/>
      <w:lvlJc w:val="left"/>
      <w:pPr>
        <w:ind w:left="840" w:hanging="48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4" w15:restartNumberingAfterBreak="0">
    <w:nsid w:val="4EB82029"/>
    <w:multiLevelType w:val="hybridMultilevel"/>
    <w:tmpl w:val="AEDE0D52"/>
    <w:lvl w:ilvl="0" w:tplc="8116AF68">
      <w:numFmt w:val="bullet"/>
      <w:lvlText w:val=""/>
      <w:lvlJc w:val="left"/>
      <w:pPr>
        <w:ind w:left="1440" w:hanging="360"/>
      </w:pPr>
      <w:rPr>
        <w:rFonts w:ascii="Symbol" w:eastAsiaTheme="minorEastAsia" w:hAnsi="Symbol" w:cs="Arial"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25" w15:restartNumberingAfterBreak="0">
    <w:nsid w:val="4F6A6463"/>
    <w:multiLevelType w:val="multilevel"/>
    <w:tmpl w:val="ED0A3894"/>
    <w:lvl w:ilvl="0">
      <w:start w:val="24"/>
      <w:numFmt w:val="bullet"/>
      <w:lvlText w:val="-"/>
      <w:lvlJc w:val="left"/>
      <w:pPr>
        <w:tabs>
          <w:tab w:val="num" w:pos="1947"/>
        </w:tabs>
        <w:ind w:left="1947" w:hanging="360"/>
      </w:pPr>
      <w:rPr>
        <w:rFonts w:ascii="Times New Roman" w:eastAsia="Times New Roman" w:hAnsi="Times New Roman" w:cs="Times New Roman" w:hint="default"/>
        <w:b/>
        <w:bCs/>
        <w:i w:val="0"/>
        <w:iCs w:val="0"/>
      </w:rPr>
    </w:lvl>
    <w:lvl w:ilvl="1">
      <w:start w:val="1"/>
      <w:numFmt w:val="lowerLetter"/>
      <w:lvlText w:val="%2."/>
      <w:lvlJc w:val="left"/>
      <w:pPr>
        <w:tabs>
          <w:tab w:val="num" w:pos="206"/>
        </w:tabs>
        <w:ind w:left="926" w:hanging="360"/>
      </w:pPr>
      <w:rPr>
        <w:rFonts w:hint="default"/>
      </w:rPr>
    </w:lvl>
    <w:lvl w:ilvl="2">
      <w:start w:val="1"/>
      <w:numFmt w:val="lowerRoman"/>
      <w:lvlText w:val="%3."/>
      <w:lvlJc w:val="left"/>
      <w:pPr>
        <w:tabs>
          <w:tab w:val="num" w:pos="206"/>
        </w:tabs>
        <w:ind w:left="1106" w:hanging="180"/>
      </w:pPr>
      <w:rPr>
        <w:rFonts w:hint="default"/>
      </w:rPr>
    </w:lvl>
    <w:lvl w:ilvl="3">
      <w:start w:val="1"/>
      <w:numFmt w:val="decimal"/>
      <w:lvlText w:val="%4."/>
      <w:lvlJc w:val="left"/>
      <w:pPr>
        <w:tabs>
          <w:tab w:val="num" w:pos="206"/>
        </w:tabs>
        <w:ind w:left="1466" w:hanging="360"/>
      </w:pPr>
      <w:rPr>
        <w:rFonts w:hint="default"/>
      </w:rPr>
    </w:lvl>
    <w:lvl w:ilvl="4">
      <w:start w:val="1"/>
      <w:numFmt w:val="bullet"/>
      <w:lvlText w:val="­"/>
      <w:lvlJc w:val="left"/>
      <w:pPr>
        <w:tabs>
          <w:tab w:val="num" w:pos="1749"/>
        </w:tabs>
        <w:ind w:left="1749" w:hanging="283"/>
      </w:pPr>
      <w:rPr>
        <w:rFonts w:ascii="Courier New" w:hAnsi="Courier New" w:hint="default"/>
        <w:b/>
        <w:bCs/>
        <w:i w:val="0"/>
        <w:iCs w:val="0"/>
      </w:rPr>
    </w:lvl>
    <w:lvl w:ilvl="5">
      <w:start w:val="1"/>
      <w:numFmt w:val="lowerRoman"/>
      <w:lvlText w:val="%6."/>
      <w:lvlJc w:val="left"/>
      <w:pPr>
        <w:tabs>
          <w:tab w:val="num" w:pos="206"/>
        </w:tabs>
        <w:ind w:left="2006" w:hanging="180"/>
      </w:pPr>
      <w:rPr>
        <w:rFonts w:hint="default"/>
      </w:rPr>
    </w:lvl>
    <w:lvl w:ilvl="6">
      <w:start w:val="1"/>
      <w:numFmt w:val="lowerLetter"/>
      <w:lvlText w:val="%7."/>
      <w:lvlJc w:val="left"/>
      <w:pPr>
        <w:tabs>
          <w:tab w:val="num" w:pos="1737"/>
        </w:tabs>
        <w:ind w:left="2191" w:hanging="454"/>
      </w:pPr>
      <w:rPr>
        <w:rFonts w:hint="default"/>
      </w:rPr>
    </w:lvl>
    <w:lvl w:ilvl="7">
      <w:start w:val="1"/>
      <w:numFmt w:val="lowerLetter"/>
      <w:lvlText w:val="%8."/>
      <w:lvlJc w:val="left"/>
      <w:pPr>
        <w:tabs>
          <w:tab w:val="num" w:pos="206"/>
        </w:tabs>
        <w:ind w:left="2726" w:hanging="360"/>
      </w:pPr>
      <w:rPr>
        <w:rFonts w:hint="default"/>
      </w:rPr>
    </w:lvl>
    <w:lvl w:ilvl="8">
      <w:start w:val="1"/>
      <w:numFmt w:val="lowerRoman"/>
      <w:lvlText w:val="%9."/>
      <w:lvlJc w:val="left"/>
      <w:pPr>
        <w:tabs>
          <w:tab w:val="num" w:pos="206"/>
        </w:tabs>
        <w:ind w:left="2906" w:hanging="180"/>
      </w:pPr>
      <w:rPr>
        <w:rFonts w:hint="default"/>
      </w:rPr>
    </w:lvl>
  </w:abstractNum>
  <w:abstractNum w:abstractNumId="26" w15:restartNumberingAfterBreak="0">
    <w:nsid w:val="4F9C5B4E"/>
    <w:multiLevelType w:val="multilevel"/>
    <w:tmpl w:val="03367CCA"/>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27" w15:restartNumberingAfterBreak="0">
    <w:nsid w:val="56FD014E"/>
    <w:multiLevelType w:val="multilevel"/>
    <w:tmpl w:val="7A78E69E"/>
    <w:lvl w:ilvl="0">
      <w:start w:val="24"/>
      <w:numFmt w:val="bullet"/>
      <w:lvlText w:val="-"/>
      <w:lvlJc w:val="left"/>
      <w:pPr>
        <w:tabs>
          <w:tab w:val="num" w:pos="1741"/>
        </w:tabs>
        <w:ind w:left="174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0"/>
        </w:tabs>
        <w:ind w:left="720" w:hanging="360"/>
      </w:pPr>
      <w:rPr>
        <w:rFonts w:hint="default"/>
      </w:rPr>
    </w:lvl>
    <w:lvl w:ilvl="2">
      <w:start w:val="1"/>
      <w:numFmt w:val="lowerRoman"/>
      <w:lvlText w:val="%3."/>
      <w:lvlJc w:val="left"/>
      <w:pPr>
        <w:tabs>
          <w:tab w:val="num" w:pos="0"/>
        </w:tabs>
        <w:ind w:left="900" w:hanging="180"/>
      </w:pPr>
      <w:rPr>
        <w:rFonts w:hint="default"/>
      </w:rPr>
    </w:lvl>
    <w:lvl w:ilvl="3">
      <w:start w:val="1"/>
      <w:numFmt w:val="decimal"/>
      <w:lvlText w:val="%4."/>
      <w:lvlJc w:val="left"/>
      <w:pPr>
        <w:tabs>
          <w:tab w:val="num" w:pos="0"/>
        </w:tabs>
        <w:ind w:left="1260" w:hanging="360"/>
      </w:pPr>
      <w:rPr>
        <w:rFonts w:hint="default"/>
      </w:rPr>
    </w:lvl>
    <w:lvl w:ilvl="4">
      <w:start w:val="1"/>
      <w:numFmt w:val="bullet"/>
      <w:lvlText w:val="­"/>
      <w:lvlJc w:val="left"/>
      <w:pPr>
        <w:tabs>
          <w:tab w:val="num" w:pos="1543"/>
        </w:tabs>
        <w:ind w:left="1543" w:hanging="283"/>
      </w:pPr>
      <w:rPr>
        <w:rFonts w:ascii="Courier New" w:hAnsi="Courier New" w:hint="default"/>
        <w:b/>
        <w:bCs/>
        <w:i w:val="0"/>
        <w:iCs w:val="0"/>
      </w:rPr>
    </w:lvl>
    <w:lvl w:ilvl="5">
      <w:start w:val="1"/>
      <w:numFmt w:val="lowerRoman"/>
      <w:lvlText w:val="%6."/>
      <w:lvlJc w:val="left"/>
      <w:pPr>
        <w:tabs>
          <w:tab w:val="num" w:pos="0"/>
        </w:tabs>
        <w:ind w:left="1800" w:hanging="180"/>
      </w:pPr>
      <w:rPr>
        <w:rFonts w:hint="default"/>
      </w:rPr>
    </w:lvl>
    <w:lvl w:ilvl="6">
      <w:start w:val="1"/>
      <w:numFmt w:val="lowerLetter"/>
      <w:lvlText w:val="%7."/>
      <w:lvlJc w:val="left"/>
      <w:pPr>
        <w:tabs>
          <w:tab w:val="num" w:pos="1531"/>
        </w:tabs>
        <w:ind w:left="1985" w:hanging="454"/>
      </w:pPr>
      <w:rPr>
        <w:rFonts w:hint="default"/>
      </w:rPr>
    </w:lvl>
    <w:lvl w:ilvl="7">
      <w:start w:val="1"/>
      <w:numFmt w:val="lowerLetter"/>
      <w:lvlText w:val="%8."/>
      <w:lvlJc w:val="left"/>
      <w:pPr>
        <w:tabs>
          <w:tab w:val="num" w:pos="0"/>
        </w:tabs>
        <w:ind w:left="2520" w:hanging="360"/>
      </w:pPr>
      <w:rPr>
        <w:rFonts w:hint="default"/>
      </w:rPr>
    </w:lvl>
    <w:lvl w:ilvl="8">
      <w:start w:val="1"/>
      <w:numFmt w:val="lowerRoman"/>
      <w:lvlText w:val="%9."/>
      <w:lvlJc w:val="left"/>
      <w:pPr>
        <w:tabs>
          <w:tab w:val="num" w:pos="0"/>
        </w:tabs>
        <w:ind w:left="2700" w:hanging="180"/>
      </w:pPr>
      <w:rPr>
        <w:rFonts w:hint="default"/>
      </w:rPr>
    </w:lvl>
  </w:abstractNum>
  <w:abstractNum w:abstractNumId="28" w15:restartNumberingAfterBreak="0">
    <w:nsid w:val="5E314DDE"/>
    <w:multiLevelType w:val="hybridMultilevel"/>
    <w:tmpl w:val="F81CFBD0"/>
    <w:lvl w:ilvl="0" w:tplc="FFFFFFFF">
      <w:numFmt w:val="bullet"/>
      <w:lvlText w:val="-"/>
      <w:lvlJc w:val="left"/>
      <w:pPr>
        <w:tabs>
          <w:tab w:val="num" w:pos="1381"/>
        </w:tabs>
        <w:ind w:left="1381" w:hanging="360"/>
      </w:pPr>
      <w:rPr>
        <w:rFonts w:ascii="Times New Roman" w:eastAsia="Times New Roman" w:hAnsi="Times New Roman" w:cs="Times New Roman" w:hint="default"/>
      </w:rPr>
    </w:lvl>
    <w:lvl w:ilvl="1" w:tplc="FFFFFFFF" w:tentative="1">
      <w:start w:val="1"/>
      <w:numFmt w:val="bullet"/>
      <w:lvlText w:val="o"/>
      <w:lvlJc w:val="left"/>
      <w:pPr>
        <w:tabs>
          <w:tab w:val="num" w:pos="2101"/>
        </w:tabs>
        <w:ind w:left="2101" w:hanging="360"/>
      </w:pPr>
      <w:rPr>
        <w:rFonts w:ascii="Courier New" w:hAnsi="Courier New" w:hint="default"/>
      </w:rPr>
    </w:lvl>
    <w:lvl w:ilvl="2" w:tplc="FFFFFFFF" w:tentative="1">
      <w:start w:val="1"/>
      <w:numFmt w:val="bullet"/>
      <w:lvlText w:val=""/>
      <w:lvlJc w:val="left"/>
      <w:pPr>
        <w:tabs>
          <w:tab w:val="num" w:pos="2821"/>
        </w:tabs>
        <w:ind w:left="2821" w:hanging="360"/>
      </w:pPr>
      <w:rPr>
        <w:rFonts w:ascii="Wingdings" w:hAnsi="Wingdings" w:hint="default"/>
      </w:rPr>
    </w:lvl>
    <w:lvl w:ilvl="3" w:tplc="FFFFFFFF" w:tentative="1">
      <w:start w:val="1"/>
      <w:numFmt w:val="bullet"/>
      <w:lvlText w:val=""/>
      <w:lvlJc w:val="left"/>
      <w:pPr>
        <w:tabs>
          <w:tab w:val="num" w:pos="3541"/>
        </w:tabs>
        <w:ind w:left="3541" w:hanging="360"/>
      </w:pPr>
      <w:rPr>
        <w:rFonts w:ascii="Symbol" w:hAnsi="Symbol" w:hint="default"/>
      </w:rPr>
    </w:lvl>
    <w:lvl w:ilvl="4" w:tplc="FFFFFFFF" w:tentative="1">
      <w:start w:val="1"/>
      <w:numFmt w:val="bullet"/>
      <w:lvlText w:val="o"/>
      <w:lvlJc w:val="left"/>
      <w:pPr>
        <w:tabs>
          <w:tab w:val="num" w:pos="4261"/>
        </w:tabs>
        <w:ind w:left="4261" w:hanging="360"/>
      </w:pPr>
      <w:rPr>
        <w:rFonts w:ascii="Courier New" w:hAnsi="Courier New" w:hint="default"/>
      </w:rPr>
    </w:lvl>
    <w:lvl w:ilvl="5" w:tplc="FFFFFFFF" w:tentative="1">
      <w:start w:val="1"/>
      <w:numFmt w:val="bullet"/>
      <w:lvlText w:val=""/>
      <w:lvlJc w:val="left"/>
      <w:pPr>
        <w:tabs>
          <w:tab w:val="num" w:pos="4981"/>
        </w:tabs>
        <w:ind w:left="4981" w:hanging="360"/>
      </w:pPr>
      <w:rPr>
        <w:rFonts w:ascii="Wingdings" w:hAnsi="Wingdings" w:hint="default"/>
      </w:rPr>
    </w:lvl>
    <w:lvl w:ilvl="6" w:tplc="FFFFFFFF" w:tentative="1">
      <w:start w:val="1"/>
      <w:numFmt w:val="bullet"/>
      <w:lvlText w:val=""/>
      <w:lvlJc w:val="left"/>
      <w:pPr>
        <w:tabs>
          <w:tab w:val="num" w:pos="5701"/>
        </w:tabs>
        <w:ind w:left="5701" w:hanging="360"/>
      </w:pPr>
      <w:rPr>
        <w:rFonts w:ascii="Symbol" w:hAnsi="Symbol" w:hint="default"/>
      </w:rPr>
    </w:lvl>
    <w:lvl w:ilvl="7" w:tplc="FFFFFFFF" w:tentative="1">
      <w:start w:val="1"/>
      <w:numFmt w:val="bullet"/>
      <w:lvlText w:val="o"/>
      <w:lvlJc w:val="left"/>
      <w:pPr>
        <w:tabs>
          <w:tab w:val="num" w:pos="6421"/>
        </w:tabs>
        <w:ind w:left="6421" w:hanging="360"/>
      </w:pPr>
      <w:rPr>
        <w:rFonts w:ascii="Courier New" w:hAnsi="Courier New" w:hint="default"/>
      </w:rPr>
    </w:lvl>
    <w:lvl w:ilvl="8" w:tplc="FFFFFFFF" w:tentative="1">
      <w:start w:val="1"/>
      <w:numFmt w:val="bullet"/>
      <w:lvlText w:val=""/>
      <w:lvlJc w:val="left"/>
      <w:pPr>
        <w:tabs>
          <w:tab w:val="num" w:pos="7141"/>
        </w:tabs>
        <w:ind w:left="7141" w:hanging="360"/>
      </w:pPr>
      <w:rPr>
        <w:rFonts w:ascii="Wingdings" w:hAnsi="Wingdings" w:hint="default"/>
      </w:rPr>
    </w:lvl>
  </w:abstractNum>
  <w:abstractNum w:abstractNumId="29" w15:restartNumberingAfterBreak="0">
    <w:nsid w:val="60FE35E9"/>
    <w:multiLevelType w:val="hybridMultilevel"/>
    <w:tmpl w:val="BF68AB28"/>
    <w:lvl w:ilvl="0" w:tplc="7AF6B7E8">
      <w:start w:val="4"/>
      <w:numFmt w:val="bullet"/>
      <w:lvlText w:val=""/>
      <w:lvlJc w:val="left"/>
      <w:pPr>
        <w:ind w:left="720" w:hanging="360"/>
      </w:pPr>
      <w:rPr>
        <w:rFonts w:ascii="Symbol" w:eastAsiaTheme="minorHAnsi" w:hAnsi="Symbo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0" w15:restartNumberingAfterBreak="0">
    <w:nsid w:val="61BD5873"/>
    <w:multiLevelType w:val="hybridMultilevel"/>
    <w:tmpl w:val="73B68368"/>
    <w:lvl w:ilvl="0" w:tplc="46C2EF56">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1" w15:restartNumberingAfterBreak="0">
    <w:nsid w:val="620B029D"/>
    <w:multiLevelType w:val="multilevel"/>
    <w:tmpl w:val="7E7CD864"/>
    <w:lvl w:ilvl="0">
      <w:start w:val="1"/>
      <w:numFmt w:val="decimal"/>
      <w:lvlText w:val="%1°"/>
      <w:lvlJc w:val="left"/>
      <w:pPr>
        <w:tabs>
          <w:tab w:val="num" w:pos="283"/>
        </w:tabs>
        <w:ind w:left="283" w:hanging="283"/>
      </w:pPr>
      <w:rPr>
        <w:rFonts w:hint="default"/>
        <w:b w:val="0"/>
        <w:bCs/>
        <w:i w:val="0"/>
        <w:iCs w:val="0"/>
      </w:rPr>
    </w:lvl>
    <w:lvl w:ilvl="1">
      <w:start w:val="1"/>
      <w:numFmt w:val="lowerLetter"/>
      <w:lvlText w:val="%2."/>
      <w:lvlJc w:val="left"/>
      <w:pPr>
        <w:tabs>
          <w:tab w:val="num" w:pos="-1381"/>
        </w:tabs>
        <w:ind w:left="-661" w:hanging="360"/>
      </w:pPr>
      <w:rPr>
        <w:rFonts w:hint="default"/>
      </w:rPr>
    </w:lvl>
    <w:lvl w:ilvl="2">
      <w:start w:val="1"/>
      <w:numFmt w:val="lowerRoman"/>
      <w:lvlText w:val="%3."/>
      <w:lvlJc w:val="left"/>
      <w:pPr>
        <w:tabs>
          <w:tab w:val="num" w:pos="-1381"/>
        </w:tabs>
        <w:ind w:left="-481" w:hanging="180"/>
      </w:pPr>
      <w:rPr>
        <w:rFonts w:hint="default"/>
      </w:rPr>
    </w:lvl>
    <w:lvl w:ilvl="3">
      <w:start w:val="1"/>
      <w:numFmt w:val="decimal"/>
      <w:lvlText w:val="%4."/>
      <w:lvlJc w:val="left"/>
      <w:pPr>
        <w:tabs>
          <w:tab w:val="num" w:pos="-1381"/>
        </w:tabs>
        <w:ind w:left="-121" w:hanging="360"/>
      </w:pPr>
      <w:rPr>
        <w:rFonts w:hint="default"/>
      </w:rPr>
    </w:lvl>
    <w:lvl w:ilvl="4">
      <w:start w:val="1"/>
      <w:numFmt w:val="bullet"/>
      <w:lvlText w:val="­"/>
      <w:lvlJc w:val="left"/>
      <w:pPr>
        <w:tabs>
          <w:tab w:val="num" w:pos="162"/>
        </w:tabs>
        <w:ind w:left="162" w:hanging="283"/>
      </w:pPr>
      <w:rPr>
        <w:rFonts w:ascii="Courier New" w:hAnsi="Courier New" w:hint="default"/>
        <w:b/>
        <w:bCs/>
        <w:i w:val="0"/>
        <w:iCs w:val="0"/>
      </w:rPr>
    </w:lvl>
    <w:lvl w:ilvl="5">
      <w:start w:val="1"/>
      <w:numFmt w:val="lowerRoman"/>
      <w:lvlText w:val="%6."/>
      <w:lvlJc w:val="left"/>
      <w:pPr>
        <w:tabs>
          <w:tab w:val="num" w:pos="-1381"/>
        </w:tabs>
        <w:ind w:left="419" w:hanging="180"/>
      </w:pPr>
      <w:rPr>
        <w:rFonts w:hint="default"/>
      </w:rPr>
    </w:lvl>
    <w:lvl w:ilvl="6">
      <w:start w:val="1"/>
      <w:numFmt w:val="lowerLetter"/>
      <w:lvlText w:val="%7."/>
      <w:lvlJc w:val="left"/>
      <w:pPr>
        <w:tabs>
          <w:tab w:val="num" w:pos="150"/>
        </w:tabs>
        <w:ind w:left="604" w:hanging="454"/>
      </w:pPr>
      <w:rPr>
        <w:rFonts w:hint="default"/>
      </w:rPr>
    </w:lvl>
    <w:lvl w:ilvl="7">
      <w:start w:val="1"/>
      <w:numFmt w:val="lowerLetter"/>
      <w:lvlText w:val="%8."/>
      <w:lvlJc w:val="left"/>
      <w:pPr>
        <w:tabs>
          <w:tab w:val="num" w:pos="-1381"/>
        </w:tabs>
        <w:ind w:left="1139" w:hanging="360"/>
      </w:pPr>
      <w:rPr>
        <w:rFonts w:hint="default"/>
      </w:rPr>
    </w:lvl>
    <w:lvl w:ilvl="8">
      <w:start w:val="1"/>
      <w:numFmt w:val="lowerRoman"/>
      <w:lvlText w:val="%9."/>
      <w:lvlJc w:val="left"/>
      <w:pPr>
        <w:tabs>
          <w:tab w:val="num" w:pos="-1381"/>
        </w:tabs>
        <w:ind w:left="1319" w:hanging="180"/>
      </w:pPr>
      <w:rPr>
        <w:rFonts w:hint="default"/>
      </w:rPr>
    </w:lvl>
  </w:abstractNum>
  <w:abstractNum w:abstractNumId="32" w15:restartNumberingAfterBreak="0">
    <w:nsid w:val="67CD7B08"/>
    <w:multiLevelType w:val="hybridMultilevel"/>
    <w:tmpl w:val="991A075C"/>
    <w:lvl w:ilvl="0" w:tplc="82161438">
      <w:numFmt w:val="bullet"/>
      <w:lvlText w:val="–"/>
      <w:lvlJc w:val="left"/>
      <w:pPr>
        <w:tabs>
          <w:tab w:val="num" w:pos="1113"/>
        </w:tabs>
        <w:ind w:left="1113" w:hanging="405"/>
      </w:pPr>
      <w:rPr>
        <w:rFonts w:ascii="Arial" w:eastAsia="Times New Roman" w:hAnsi="Arial" w:cs="Arial" w:hint="default"/>
      </w:rPr>
    </w:lvl>
    <w:lvl w:ilvl="1" w:tplc="04130003" w:tentative="1">
      <w:start w:val="1"/>
      <w:numFmt w:val="bullet"/>
      <w:lvlText w:val="o"/>
      <w:lvlJc w:val="left"/>
      <w:pPr>
        <w:tabs>
          <w:tab w:val="num" w:pos="2148"/>
        </w:tabs>
        <w:ind w:left="2148" w:hanging="360"/>
      </w:pPr>
      <w:rPr>
        <w:rFonts w:ascii="Courier New" w:hAnsi="Courier New" w:cs="Stone Serif" w:hint="default"/>
      </w:rPr>
    </w:lvl>
    <w:lvl w:ilvl="2" w:tplc="04130005" w:tentative="1">
      <w:start w:val="1"/>
      <w:numFmt w:val="bullet"/>
      <w:lvlText w:val=""/>
      <w:lvlJc w:val="left"/>
      <w:pPr>
        <w:tabs>
          <w:tab w:val="num" w:pos="2868"/>
        </w:tabs>
        <w:ind w:left="2868" w:hanging="360"/>
      </w:pPr>
      <w:rPr>
        <w:rFonts w:ascii="Wingdings" w:hAnsi="Wingdings" w:hint="default"/>
      </w:rPr>
    </w:lvl>
    <w:lvl w:ilvl="3" w:tplc="04130001" w:tentative="1">
      <w:start w:val="1"/>
      <w:numFmt w:val="bullet"/>
      <w:lvlText w:val=""/>
      <w:lvlJc w:val="left"/>
      <w:pPr>
        <w:tabs>
          <w:tab w:val="num" w:pos="3588"/>
        </w:tabs>
        <w:ind w:left="3588" w:hanging="360"/>
      </w:pPr>
      <w:rPr>
        <w:rFonts w:ascii="Symbol" w:hAnsi="Symbol" w:hint="default"/>
      </w:rPr>
    </w:lvl>
    <w:lvl w:ilvl="4" w:tplc="04130003" w:tentative="1">
      <w:start w:val="1"/>
      <w:numFmt w:val="bullet"/>
      <w:lvlText w:val="o"/>
      <w:lvlJc w:val="left"/>
      <w:pPr>
        <w:tabs>
          <w:tab w:val="num" w:pos="4308"/>
        </w:tabs>
        <w:ind w:left="4308" w:hanging="360"/>
      </w:pPr>
      <w:rPr>
        <w:rFonts w:ascii="Courier New" w:hAnsi="Courier New" w:cs="Stone Serif" w:hint="default"/>
      </w:rPr>
    </w:lvl>
    <w:lvl w:ilvl="5" w:tplc="04130005" w:tentative="1">
      <w:start w:val="1"/>
      <w:numFmt w:val="bullet"/>
      <w:lvlText w:val=""/>
      <w:lvlJc w:val="left"/>
      <w:pPr>
        <w:tabs>
          <w:tab w:val="num" w:pos="5028"/>
        </w:tabs>
        <w:ind w:left="5028" w:hanging="360"/>
      </w:pPr>
      <w:rPr>
        <w:rFonts w:ascii="Wingdings" w:hAnsi="Wingdings" w:hint="default"/>
      </w:rPr>
    </w:lvl>
    <w:lvl w:ilvl="6" w:tplc="04130001" w:tentative="1">
      <w:start w:val="1"/>
      <w:numFmt w:val="bullet"/>
      <w:lvlText w:val=""/>
      <w:lvlJc w:val="left"/>
      <w:pPr>
        <w:tabs>
          <w:tab w:val="num" w:pos="5748"/>
        </w:tabs>
        <w:ind w:left="5748" w:hanging="360"/>
      </w:pPr>
      <w:rPr>
        <w:rFonts w:ascii="Symbol" w:hAnsi="Symbol" w:hint="default"/>
      </w:rPr>
    </w:lvl>
    <w:lvl w:ilvl="7" w:tplc="04130003" w:tentative="1">
      <w:start w:val="1"/>
      <w:numFmt w:val="bullet"/>
      <w:lvlText w:val="o"/>
      <w:lvlJc w:val="left"/>
      <w:pPr>
        <w:tabs>
          <w:tab w:val="num" w:pos="6468"/>
        </w:tabs>
        <w:ind w:left="6468" w:hanging="360"/>
      </w:pPr>
      <w:rPr>
        <w:rFonts w:ascii="Courier New" w:hAnsi="Courier New" w:cs="Stone Serif" w:hint="default"/>
      </w:rPr>
    </w:lvl>
    <w:lvl w:ilvl="8" w:tplc="0413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67D820BC"/>
    <w:multiLevelType w:val="multilevel"/>
    <w:tmpl w:val="1F183ECE"/>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4" w15:restartNumberingAfterBreak="0">
    <w:nsid w:val="684F66DC"/>
    <w:multiLevelType w:val="multilevel"/>
    <w:tmpl w:val="9ED615BC"/>
    <w:lvl w:ilvl="0">
      <w:start w:val="24"/>
      <w:numFmt w:val="bullet"/>
      <w:lvlText w:val="-"/>
      <w:lvlJc w:val="left"/>
      <w:pPr>
        <w:tabs>
          <w:tab w:val="num" w:pos="1381"/>
        </w:tabs>
        <w:ind w:left="1381" w:hanging="360"/>
      </w:pPr>
      <w:rPr>
        <w:rFonts w:ascii="Times New Roman" w:eastAsia="Times New Roman" w:hAnsi="Times New Roman" w:cs="Times New Roman" w:hint="default"/>
        <w:b w:val="0"/>
        <w:bCs/>
        <w:i w:val="0"/>
        <w:iCs w:val="0"/>
      </w:rPr>
    </w:lvl>
    <w:lvl w:ilvl="1">
      <w:start w:val="1"/>
      <w:numFmt w:val="lowerLetter"/>
      <w:lvlText w:val="%2."/>
      <w:lvlJc w:val="left"/>
      <w:pPr>
        <w:tabs>
          <w:tab w:val="num" w:pos="-360"/>
        </w:tabs>
        <w:ind w:left="360" w:hanging="360"/>
      </w:pPr>
      <w:rPr>
        <w:rFonts w:hint="default"/>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5" w15:restartNumberingAfterBreak="0">
    <w:nsid w:val="6A0A43E2"/>
    <w:multiLevelType w:val="multilevel"/>
    <w:tmpl w:val="0C428524"/>
    <w:lvl w:ilvl="0">
      <w:start w:val="1"/>
      <w:numFmt w:val="bullet"/>
      <w:lvlText w:val="­"/>
      <w:lvlJc w:val="left"/>
      <w:pPr>
        <w:tabs>
          <w:tab w:val="num" w:pos="1664"/>
        </w:tabs>
        <w:ind w:left="1664" w:hanging="283"/>
      </w:pPr>
      <w:rPr>
        <w:rFonts w:ascii="Courier New" w:hAnsi="Courier New" w:hint="default"/>
        <w:b/>
        <w:bCs/>
        <w:i w:val="0"/>
        <w:iCs w:val="0"/>
      </w:rPr>
    </w:lvl>
    <w:lvl w:ilvl="1">
      <w:start w:val="1"/>
      <w:numFmt w:val="bullet"/>
      <w:lvlText w:val="­"/>
      <w:lvlJc w:val="left"/>
      <w:pPr>
        <w:tabs>
          <w:tab w:val="num" w:pos="283"/>
        </w:tabs>
        <w:ind w:left="283" w:hanging="283"/>
      </w:pPr>
      <w:rPr>
        <w:rFonts w:ascii="Courier New" w:hAnsi="Courier New" w:hint="default"/>
        <w:b/>
        <w:bCs/>
        <w:i w:val="0"/>
        <w:iCs w:val="0"/>
      </w:rPr>
    </w:lvl>
    <w:lvl w:ilvl="2">
      <w:start w:val="1"/>
      <w:numFmt w:val="lowerRoman"/>
      <w:lvlText w:val="%3."/>
      <w:lvlJc w:val="left"/>
      <w:pPr>
        <w:tabs>
          <w:tab w:val="num" w:pos="-360"/>
        </w:tabs>
        <w:ind w:left="540" w:hanging="180"/>
      </w:pPr>
      <w:rPr>
        <w:rFonts w:hint="default"/>
      </w:rPr>
    </w:lvl>
    <w:lvl w:ilvl="3">
      <w:start w:val="1"/>
      <w:numFmt w:val="decimal"/>
      <w:lvlText w:val="%4."/>
      <w:lvlJc w:val="left"/>
      <w:pPr>
        <w:tabs>
          <w:tab w:val="num" w:pos="-360"/>
        </w:tabs>
        <w:ind w:left="900" w:hanging="360"/>
      </w:pPr>
      <w:rPr>
        <w:rFonts w:hint="default"/>
      </w:rPr>
    </w:lvl>
    <w:lvl w:ilvl="4">
      <w:start w:val="1"/>
      <w:numFmt w:val="bullet"/>
      <w:lvlText w:val="­"/>
      <w:lvlJc w:val="left"/>
      <w:pPr>
        <w:tabs>
          <w:tab w:val="num" w:pos="1183"/>
        </w:tabs>
        <w:ind w:left="1183" w:hanging="283"/>
      </w:pPr>
      <w:rPr>
        <w:rFonts w:ascii="Courier New" w:hAnsi="Courier New" w:hint="default"/>
        <w:b/>
        <w:bCs/>
        <w:i w:val="0"/>
        <w:iCs w:val="0"/>
      </w:rPr>
    </w:lvl>
    <w:lvl w:ilvl="5">
      <w:start w:val="1"/>
      <w:numFmt w:val="lowerRoman"/>
      <w:lvlText w:val="%6."/>
      <w:lvlJc w:val="left"/>
      <w:pPr>
        <w:tabs>
          <w:tab w:val="num" w:pos="-360"/>
        </w:tabs>
        <w:ind w:left="1440" w:hanging="180"/>
      </w:pPr>
      <w:rPr>
        <w:rFonts w:hint="default"/>
      </w:rPr>
    </w:lvl>
    <w:lvl w:ilvl="6">
      <w:start w:val="1"/>
      <w:numFmt w:val="lowerLetter"/>
      <w:lvlText w:val="%7."/>
      <w:lvlJc w:val="left"/>
      <w:pPr>
        <w:tabs>
          <w:tab w:val="num" w:pos="1171"/>
        </w:tabs>
        <w:ind w:left="1625" w:hanging="454"/>
      </w:pPr>
      <w:rPr>
        <w:rFonts w:hint="default"/>
      </w:rPr>
    </w:lvl>
    <w:lvl w:ilvl="7">
      <w:start w:val="1"/>
      <w:numFmt w:val="lowerLetter"/>
      <w:lvlText w:val="%8."/>
      <w:lvlJc w:val="left"/>
      <w:pPr>
        <w:tabs>
          <w:tab w:val="num" w:pos="-360"/>
        </w:tabs>
        <w:ind w:left="2160" w:hanging="360"/>
      </w:pPr>
      <w:rPr>
        <w:rFonts w:hint="default"/>
      </w:rPr>
    </w:lvl>
    <w:lvl w:ilvl="8">
      <w:start w:val="1"/>
      <w:numFmt w:val="lowerRoman"/>
      <w:lvlText w:val="%9."/>
      <w:lvlJc w:val="left"/>
      <w:pPr>
        <w:tabs>
          <w:tab w:val="num" w:pos="-360"/>
        </w:tabs>
        <w:ind w:left="2340" w:hanging="180"/>
      </w:pPr>
      <w:rPr>
        <w:rFonts w:hint="default"/>
      </w:rPr>
    </w:lvl>
  </w:abstractNum>
  <w:abstractNum w:abstractNumId="36" w15:restartNumberingAfterBreak="0">
    <w:nsid w:val="6C432609"/>
    <w:multiLevelType w:val="hybridMultilevel"/>
    <w:tmpl w:val="9830D6F4"/>
    <w:lvl w:ilvl="0" w:tplc="116E1C1A">
      <w:numFmt w:val="bullet"/>
      <w:lvlText w:val="-"/>
      <w:lvlJc w:val="left"/>
      <w:pPr>
        <w:ind w:left="1778" w:hanging="360"/>
      </w:pPr>
      <w:rPr>
        <w:rFonts w:ascii="Trebuchet MS" w:eastAsiaTheme="minorEastAsia" w:hAnsi="Trebuchet MS" w:cstheme="minorBidi" w:hint="default"/>
      </w:rPr>
    </w:lvl>
    <w:lvl w:ilvl="1" w:tplc="08130003" w:tentative="1">
      <w:start w:val="1"/>
      <w:numFmt w:val="bullet"/>
      <w:lvlText w:val="o"/>
      <w:lvlJc w:val="left"/>
      <w:pPr>
        <w:ind w:left="2498" w:hanging="360"/>
      </w:pPr>
      <w:rPr>
        <w:rFonts w:ascii="Courier New" w:hAnsi="Courier New" w:cs="Courier New" w:hint="default"/>
      </w:rPr>
    </w:lvl>
    <w:lvl w:ilvl="2" w:tplc="08130005" w:tentative="1">
      <w:start w:val="1"/>
      <w:numFmt w:val="bullet"/>
      <w:lvlText w:val=""/>
      <w:lvlJc w:val="left"/>
      <w:pPr>
        <w:ind w:left="3218" w:hanging="360"/>
      </w:pPr>
      <w:rPr>
        <w:rFonts w:ascii="Wingdings" w:hAnsi="Wingdings" w:hint="default"/>
      </w:rPr>
    </w:lvl>
    <w:lvl w:ilvl="3" w:tplc="08130001" w:tentative="1">
      <w:start w:val="1"/>
      <w:numFmt w:val="bullet"/>
      <w:lvlText w:val=""/>
      <w:lvlJc w:val="left"/>
      <w:pPr>
        <w:ind w:left="3938" w:hanging="360"/>
      </w:pPr>
      <w:rPr>
        <w:rFonts w:ascii="Symbol" w:hAnsi="Symbol" w:hint="default"/>
      </w:rPr>
    </w:lvl>
    <w:lvl w:ilvl="4" w:tplc="08130003" w:tentative="1">
      <w:start w:val="1"/>
      <w:numFmt w:val="bullet"/>
      <w:lvlText w:val="o"/>
      <w:lvlJc w:val="left"/>
      <w:pPr>
        <w:ind w:left="4658" w:hanging="360"/>
      </w:pPr>
      <w:rPr>
        <w:rFonts w:ascii="Courier New" w:hAnsi="Courier New" w:cs="Courier New" w:hint="default"/>
      </w:rPr>
    </w:lvl>
    <w:lvl w:ilvl="5" w:tplc="08130005" w:tentative="1">
      <w:start w:val="1"/>
      <w:numFmt w:val="bullet"/>
      <w:lvlText w:val=""/>
      <w:lvlJc w:val="left"/>
      <w:pPr>
        <w:ind w:left="5378" w:hanging="360"/>
      </w:pPr>
      <w:rPr>
        <w:rFonts w:ascii="Wingdings" w:hAnsi="Wingdings" w:hint="default"/>
      </w:rPr>
    </w:lvl>
    <w:lvl w:ilvl="6" w:tplc="08130001" w:tentative="1">
      <w:start w:val="1"/>
      <w:numFmt w:val="bullet"/>
      <w:lvlText w:val=""/>
      <w:lvlJc w:val="left"/>
      <w:pPr>
        <w:ind w:left="6098" w:hanging="360"/>
      </w:pPr>
      <w:rPr>
        <w:rFonts w:ascii="Symbol" w:hAnsi="Symbol" w:hint="default"/>
      </w:rPr>
    </w:lvl>
    <w:lvl w:ilvl="7" w:tplc="08130003" w:tentative="1">
      <w:start w:val="1"/>
      <w:numFmt w:val="bullet"/>
      <w:lvlText w:val="o"/>
      <w:lvlJc w:val="left"/>
      <w:pPr>
        <w:ind w:left="6818" w:hanging="360"/>
      </w:pPr>
      <w:rPr>
        <w:rFonts w:ascii="Courier New" w:hAnsi="Courier New" w:cs="Courier New" w:hint="default"/>
      </w:rPr>
    </w:lvl>
    <w:lvl w:ilvl="8" w:tplc="08130005" w:tentative="1">
      <w:start w:val="1"/>
      <w:numFmt w:val="bullet"/>
      <w:lvlText w:val=""/>
      <w:lvlJc w:val="left"/>
      <w:pPr>
        <w:ind w:left="7538" w:hanging="360"/>
      </w:pPr>
      <w:rPr>
        <w:rFonts w:ascii="Wingdings" w:hAnsi="Wingdings" w:hint="default"/>
      </w:rPr>
    </w:lvl>
  </w:abstractNum>
  <w:abstractNum w:abstractNumId="37" w15:restartNumberingAfterBreak="0">
    <w:nsid w:val="6C500F8C"/>
    <w:multiLevelType w:val="hybridMultilevel"/>
    <w:tmpl w:val="29527F76"/>
    <w:lvl w:ilvl="0" w:tplc="0413000F">
      <w:start w:val="1"/>
      <w:numFmt w:val="decimal"/>
      <w:lvlText w:val="%1."/>
      <w:lvlJc w:val="left"/>
      <w:pPr>
        <w:tabs>
          <w:tab w:val="num" w:pos="720"/>
        </w:tabs>
        <w:ind w:left="720" w:hanging="360"/>
      </w:pPr>
    </w:lvl>
    <w:lvl w:ilvl="1" w:tplc="04130019">
      <w:start w:val="3"/>
      <w:numFmt w:val="bullet"/>
      <w:lvlText w:val="-"/>
      <w:lvlJc w:val="left"/>
      <w:pPr>
        <w:tabs>
          <w:tab w:val="num" w:pos="1440"/>
        </w:tabs>
        <w:ind w:left="1440" w:hanging="360"/>
      </w:pPr>
      <w:rPr>
        <w:rFonts w:ascii="Times New Roman" w:eastAsia="Times New Roman" w:hAnsi="Times New Roman" w:hint="default"/>
      </w:rPr>
    </w:lvl>
    <w:lvl w:ilvl="2" w:tplc="0413001B">
      <w:start w:val="2"/>
      <w:numFmt w:val="upperLetter"/>
      <w:lvlText w:val="%3."/>
      <w:lvlJc w:val="left"/>
      <w:pPr>
        <w:tabs>
          <w:tab w:val="num" w:pos="2340"/>
        </w:tabs>
        <w:ind w:left="2340" w:hanging="360"/>
      </w:pPr>
      <w:rPr>
        <w:rFonts w:hint="default"/>
      </w:rPr>
    </w:lvl>
    <w:lvl w:ilvl="3" w:tplc="0413000F">
      <w:start w:val="1"/>
      <w:numFmt w:val="lowerLetter"/>
      <w:lvlText w:val="%4)"/>
      <w:lvlJc w:val="left"/>
      <w:pPr>
        <w:tabs>
          <w:tab w:val="num" w:pos="2880"/>
        </w:tabs>
        <w:ind w:left="2880" w:hanging="360"/>
      </w:pPr>
      <w:rPr>
        <w:rFonts w:hint="default"/>
      </w:rPr>
    </w:lvl>
    <w:lvl w:ilvl="4" w:tplc="04130019">
      <w:start w:val="3"/>
      <w:numFmt w:val="decimal"/>
      <w:lvlText w:val="%5"/>
      <w:lvlJc w:val="left"/>
      <w:pPr>
        <w:tabs>
          <w:tab w:val="num" w:pos="3600"/>
        </w:tabs>
        <w:ind w:left="3600" w:hanging="360"/>
      </w:pPr>
      <w:rPr>
        <w:rFonts w:hint="default"/>
      </w:rPr>
    </w:lvl>
    <w:lvl w:ilvl="5" w:tplc="0413001B">
      <w:start w:val="1"/>
      <w:numFmt w:val="lowerRoman"/>
      <w:lvlText w:val="%6."/>
      <w:lvlJc w:val="right"/>
      <w:pPr>
        <w:tabs>
          <w:tab w:val="num" w:pos="4320"/>
        </w:tabs>
        <w:ind w:left="4320" w:hanging="180"/>
      </w:pPr>
    </w:lvl>
    <w:lvl w:ilvl="6" w:tplc="0413000F">
      <w:start w:val="1"/>
      <w:numFmt w:val="decimal"/>
      <w:lvlText w:val="%7."/>
      <w:lvlJc w:val="left"/>
      <w:pPr>
        <w:tabs>
          <w:tab w:val="num" w:pos="5040"/>
        </w:tabs>
        <w:ind w:left="5040" w:hanging="360"/>
      </w:pPr>
    </w:lvl>
    <w:lvl w:ilvl="7" w:tplc="04130019">
      <w:start w:val="1"/>
      <w:numFmt w:val="lowerLetter"/>
      <w:lvlText w:val="%8."/>
      <w:lvlJc w:val="left"/>
      <w:pPr>
        <w:tabs>
          <w:tab w:val="num" w:pos="5760"/>
        </w:tabs>
        <w:ind w:left="5760" w:hanging="360"/>
      </w:pPr>
    </w:lvl>
    <w:lvl w:ilvl="8" w:tplc="0413001B">
      <w:start w:val="1"/>
      <w:numFmt w:val="lowerRoman"/>
      <w:lvlText w:val="%9."/>
      <w:lvlJc w:val="right"/>
      <w:pPr>
        <w:tabs>
          <w:tab w:val="num" w:pos="6480"/>
        </w:tabs>
        <w:ind w:left="6480" w:hanging="180"/>
      </w:pPr>
    </w:lvl>
  </w:abstractNum>
  <w:abstractNum w:abstractNumId="38" w15:restartNumberingAfterBreak="0">
    <w:nsid w:val="6CAD081F"/>
    <w:multiLevelType w:val="hybridMultilevel"/>
    <w:tmpl w:val="A0A460F6"/>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9" w15:restartNumberingAfterBreak="0">
    <w:nsid w:val="71F21AEC"/>
    <w:multiLevelType w:val="hybridMultilevel"/>
    <w:tmpl w:val="283AA40C"/>
    <w:lvl w:ilvl="0" w:tplc="08130001">
      <w:start w:val="1"/>
      <w:numFmt w:val="bullet"/>
      <w:lvlText w:val=""/>
      <w:lvlJc w:val="left"/>
      <w:pPr>
        <w:ind w:left="3600" w:hanging="360"/>
      </w:pPr>
      <w:rPr>
        <w:rFonts w:ascii="Symbol" w:hAnsi="Symbol" w:hint="default"/>
      </w:rPr>
    </w:lvl>
    <w:lvl w:ilvl="1" w:tplc="08130003" w:tentative="1">
      <w:start w:val="1"/>
      <w:numFmt w:val="bullet"/>
      <w:lvlText w:val="o"/>
      <w:lvlJc w:val="left"/>
      <w:pPr>
        <w:ind w:left="4320" w:hanging="360"/>
      </w:pPr>
      <w:rPr>
        <w:rFonts w:ascii="Courier New" w:hAnsi="Courier New" w:cs="Courier New" w:hint="default"/>
      </w:rPr>
    </w:lvl>
    <w:lvl w:ilvl="2" w:tplc="08130005" w:tentative="1">
      <w:start w:val="1"/>
      <w:numFmt w:val="bullet"/>
      <w:lvlText w:val=""/>
      <w:lvlJc w:val="left"/>
      <w:pPr>
        <w:ind w:left="5040" w:hanging="360"/>
      </w:pPr>
      <w:rPr>
        <w:rFonts w:ascii="Wingdings" w:hAnsi="Wingdings" w:hint="default"/>
      </w:rPr>
    </w:lvl>
    <w:lvl w:ilvl="3" w:tplc="08130001" w:tentative="1">
      <w:start w:val="1"/>
      <w:numFmt w:val="bullet"/>
      <w:lvlText w:val=""/>
      <w:lvlJc w:val="left"/>
      <w:pPr>
        <w:ind w:left="5760" w:hanging="360"/>
      </w:pPr>
      <w:rPr>
        <w:rFonts w:ascii="Symbol" w:hAnsi="Symbol" w:hint="default"/>
      </w:rPr>
    </w:lvl>
    <w:lvl w:ilvl="4" w:tplc="08130003" w:tentative="1">
      <w:start w:val="1"/>
      <w:numFmt w:val="bullet"/>
      <w:lvlText w:val="o"/>
      <w:lvlJc w:val="left"/>
      <w:pPr>
        <w:ind w:left="6480" w:hanging="360"/>
      </w:pPr>
      <w:rPr>
        <w:rFonts w:ascii="Courier New" w:hAnsi="Courier New" w:cs="Courier New" w:hint="default"/>
      </w:rPr>
    </w:lvl>
    <w:lvl w:ilvl="5" w:tplc="08130005" w:tentative="1">
      <w:start w:val="1"/>
      <w:numFmt w:val="bullet"/>
      <w:lvlText w:val=""/>
      <w:lvlJc w:val="left"/>
      <w:pPr>
        <w:ind w:left="7200" w:hanging="360"/>
      </w:pPr>
      <w:rPr>
        <w:rFonts w:ascii="Wingdings" w:hAnsi="Wingdings" w:hint="default"/>
      </w:rPr>
    </w:lvl>
    <w:lvl w:ilvl="6" w:tplc="08130001" w:tentative="1">
      <w:start w:val="1"/>
      <w:numFmt w:val="bullet"/>
      <w:lvlText w:val=""/>
      <w:lvlJc w:val="left"/>
      <w:pPr>
        <w:ind w:left="7920" w:hanging="360"/>
      </w:pPr>
      <w:rPr>
        <w:rFonts w:ascii="Symbol" w:hAnsi="Symbol" w:hint="default"/>
      </w:rPr>
    </w:lvl>
    <w:lvl w:ilvl="7" w:tplc="08130003" w:tentative="1">
      <w:start w:val="1"/>
      <w:numFmt w:val="bullet"/>
      <w:lvlText w:val="o"/>
      <w:lvlJc w:val="left"/>
      <w:pPr>
        <w:ind w:left="8640" w:hanging="360"/>
      </w:pPr>
      <w:rPr>
        <w:rFonts w:ascii="Courier New" w:hAnsi="Courier New" w:cs="Courier New" w:hint="default"/>
      </w:rPr>
    </w:lvl>
    <w:lvl w:ilvl="8" w:tplc="08130005" w:tentative="1">
      <w:start w:val="1"/>
      <w:numFmt w:val="bullet"/>
      <w:lvlText w:val=""/>
      <w:lvlJc w:val="left"/>
      <w:pPr>
        <w:ind w:left="9360" w:hanging="360"/>
      </w:pPr>
      <w:rPr>
        <w:rFonts w:ascii="Wingdings" w:hAnsi="Wingdings" w:hint="default"/>
      </w:rPr>
    </w:lvl>
  </w:abstractNum>
  <w:abstractNum w:abstractNumId="40" w15:restartNumberingAfterBreak="0">
    <w:nsid w:val="74220AE3"/>
    <w:multiLevelType w:val="multilevel"/>
    <w:tmpl w:val="7E7CD864"/>
    <w:lvl w:ilvl="0">
      <w:start w:val="1"/>
      <w:numFmt w:val="decimal"/>
      <w:lvlText w:val="%1°"/>
      <w:lvlJc w:val="left"/>
      <w:pPr>
        <w:tabs>
          <w:tab w:val="num" w:pos="1587"/>
        </w:tabs>
        <w:ind w:left="1587" w:hanging="283"/>
      </w:pPr>
      <w:rPr>
        <w:rFonts w:hint="default"/>
        <w:b w:val="0"/>
        <w:bCs/>
        <w:i w:val="0"/>
        <w:iCs w:val="0"/>
      </w:rPr>
    </w:lvl>
    <w:lvl w:ilvl="1">
      <w:start w:val="1"/>
      <w:numFmt w:val="lowerLetter"/>
      <w:lvlText w:val="%2."/>
      <w:lvlJc w:val="left"/>
      <w:pPr>
        <w:tabs>
          <w:tab w:val="num" w:pos="-77"/>
        </w:tabs>
        <w:ind w:left="643" w:hanging="360"/>
      </w:pPr>
      <w:rPr>
        <w:rFonts w:hint="default"/>
      </w:rPr>
    </w:lvl>
    <w:lvl w:ilvl="2">
      <w:start w:val="1"/>
      <w:numFmt w:val="lowerRoman"/>
      <w:lvlText w:val="%3."/>
      <w:lvlJc w:val="left"/>
      <w:pPr>
        <w:tabs>
          <w:tab w:val="num" w:pos="-77"/>
        </w:tabs>
        <w:ind w:left="823" w:hanging="180"/>
      </w:pPr>
      <w:rPr>
        <w:rFonts w:hint="default"/>
      </w:rPr>
    </w:lvl>
    <w:lvl w:ilvl="3">
      <w:start w:val="1"/>
      <w:numFmt w:val="decimal"/>
      <w:lvlText w:val="%4."/>
      <w:lvlJc w:val="left"/>
      <w:pPr>
        <w:tabs>
          <w:tab w:val="num" w:pos="-77"/>
        </w:tabs>
        <w:ind w:left="1183" w:hanging="360"/>
      </w:pPr>
      <w:rPr>
        <w:rFonts w:hint="default"/>
      </w:rPr>
    </w:lvl>
    <w:lvl w:ilvl="4">
      <w:start w:val="1"/>
      <w:numFmt w:val="bullet"/>
      <w:lvlText w:val="­"/>
      <w:lvlJc w:val="left"/>
      <w:pPr>
        <w:tabs>
          <w:tab w:val="num" w:pos="1466"/>
        </w:tabs>
        <w:ind w:left="1466" w:hanging="283"/>
      </w:pPr>
      <w:rPr>
        <w:rFonts w:ascii="Courier New" w:hAnsi="Courier New" w:hint="default"/>
        <w:b/>
        <w:bCs/>
        <w:i w:val="0"/>
        <w:iCs w:val="0"/>
      </w:rPr>
    </w:lvl>
    <w:lvl w:ilvl="5">
      <w:start w:val="1"/>
      <w:numFmt w:val="lowerRoman"/>
      <w:lvlText w:val="%6."/>
      <w:lvlJc w:val="left"/>
      <w:pPr>
        <w:tabs>
          <w:tab w:val="num" w:pos="-77"/>
        </w:tabs>
        <w:ind w:left="1723" w:hanging="180"/>
      </w:pPr>
      <w:rPr>
        <w:rFonts w:hint="default"/>
      </w:rPr>
    </w:lvl>
    <w:lvl w:ilvl="6">
      <w:start w:val="1"/>
      <w:numFmt w:val="lowerLetter"/>
      <w:lvlText w:val="%7."/>
      <w:lvlJc w:val="left"/>
      <w:pPr>
        <w:tabs>
          <w:tab w:val="num" w:pos="1454"/>
        </w:tabs>
        <w:ind w:left="1908" w:hanging="454"/>
      </w:pPr>
      <w:rPr>
        <w:rFonts w:hint="default"/>
      </w:rPr>
    </w:lvl>
    <w:lvl w:ilvl="7">
      <w:start w:val="1"/>
      <w:numFmt w:val="lowerLetter"/>
      <w:lvlText w:val="%8."/>
      <w:lvlJc w:val="left"/>
      <w:pPr>
        <w:tabs>
          <w:tab w:val="num" w:pos="-77"/>
        </w:tabs>
        <w:ind w:left="2443" w:hanging="360"/>
      </w:pPr>
      <w:rPr>
        <w:rFonts w:hint="default"/>
      </w:rPr>
    </w:lvl>
    <w:lvl w:ilvl="8">
      <w:start w:val="1"/>
      <w:numFmt w:val="lowerRoman"/>
      <w:lvlText w:val="%9."/>
      <w:lvlJc w:val="left"/>
      <w:pPr>
        <w:tabs>
          <w:tab w:val="num" w:pos="-77"/>
        </w:tabs>
        <w:ind w:left="2623" w:hanging="180"/>
      </w:pPr>
      <w:rPr>
        <w:rFonts w:hint="default"/>
      </w:rPr>
    </w:lvl>
  </w:abstractNum>
  <w:abstractNum w:abstractNumId="41" w15:restartNumberingAfterBreak="0">
    <w:nsid w:val="76003F2A"/>
    <w:multiLevelType w:val="hybridMultilevel"/>
    <w:tmpl w:val="DFEE2F0C"/>
    <w:lvl w:ilvl="0" w:tplc="0914AC66">
      <w:numFmt w:val="bullet"/>
      <w:lvlText w:val="-"/>
      <w:lvlJc w:val="left"/>
      <w:pPr>
        <w:tabs>
          <w:tab w:val="num" w:pos="360"/>
        </w:tabs>
        <w:ind w:left="360" w:hanging="360"/>
      </w:pPr>
      <w:rPr>
        <w:rFonts w:ascii="Arial" w:eastAsia="Times New Roman" w:hAnsi="Arial" w:cs="Arial" w:hint="default"/>
      </w:rPr>
    </w:lvl>
    <w:lvl w:ilvl="1" w:tplc="04130003">
      <w:start w:val="1"/>
      <w:numFmt w:val="bullet"/>
      <w:lvlText w:val="o"/>
      <w:lvlJc w:val="left"/>
      <w:pPr>
        <w:tabs>
          <w:tab w:val="num" w:pos="1080"/>
        </w:tabs>
        <w:ind w:left="1080" w:hanging="360"/>
      </w:pPr>
      <w:rPr>
        <w:rFonts w:ascii="Courier New" w:hAnsi="Courier New" w:cs="Arial" w:hint="default"/>
      </w:rPr>
    </w:lvl>
    <w:lvl w:ilvl="2" w:tplc="3D9C1C90">
      <w:start w:val="1"/>
      <w:numFmt w:val="bullet"/>
      <w:lvlText w:val=""/>
      <w:lvlJc w:val="left"/>
      <w:pPr>
        <w:tabs>
          <w:tab w:val="num" w:pos="1800"/>
        </w:tabs>
        <w:ind w:left="1800" w:hanging="360"/>
      </w:pPr>
      <w:rPr>
        <w:rFonts w:ascii="Symbol" w:hAnsi="Symbol" w:hint="default"/>
        <w:color w:val="auto"/>
      </w:rPr>
    </w:lvl>
    <w:lvl w:ilvl="3" w:tplc="04130001">
      <w:start w:val="1"/>
      <w:numFmt w:val="bullet"/>
      <w:lvlText w:val=""/>
      <w:lvlJc w:val="left"/>
      <w:pPr>
        <w:tabs>
          <w:tab w:val="num" w:pos="2520"/>
        </w:tabs>
        <w:ind w:left="2520" w:hanging="360"/>
      </w:pPr>
      <w:rPr>
        <w:rFonts w:ascii="Symbol" w:hAnsi="Symbol" w:hint="default"/>
      </w:rPr>
    </w:lvl>
    <w:lvl w:ilvl="4" w:tplc="04130003" w:tentative="1">
      <w:start w:val="1"/>
      <w:numFmt w:val="bullet"/>
      <w:lvlText w:val="o"/>
      <w:lvlJc w:val="left"/>
      <w:pPr>
        <w:tabs>
          <w:tab w:val="num" w:pos="3240"/>
        </w:tabs>
        <w:ind w:left="3240" w:hanging="360"/>
      </w:pPr>
      <w:rPr>
        <w:rFonts w:ascii="Courier New" w:hAnsi="Courier New" w:cs="Arial" w:hint="default"/>
      </w:rPr>
    </w:lvl>
    <w:lvl w:ilvl="5" w:tplc="04130005" w:tentative="1">
      <w:start w:val="1"/>
      <w:numFmt w:val="bullet"/>
      <w:lvlText w:val=""/>
      <w:lvlJc w:val="left"/>
      <w:pPr>
        <w:tabs>
          <w:tab w:val="num" w:pos="3960"/>
        </w:tabs>
        <w:ind w:left="3960" w:hanging="360"/>
      </w:pPr>
      <w:rPr>
        <w:rFonts w:ascii="Wingdings" w:hAnsi="Wingdings" w:hint="default"/>
      </w:rPr>
    </w:lvl>
    <w:lvl w:ilvl="6" w:tplc="04130001" w:tentative="1">
      <w:start w:val="1"/>
      <w:numFmt w:val="bullet"/>
      <w:lvlText w:val=""/>
      <w:lvlJc w:val="left"/>
      <w:pPr>
        <w:tabs>
          <w:tab w:val="num" w:pos="4680"/>
        </w:tabs>
        <w:ind w:left="4680" w:hanging="360"/>
      </w:pPr>
      <w:rPr>
        <w:rFonts w:ascii="Symbol" w:hAnsi="Symbol" w:hint="default"/>
      </w:rPr>
    </w:lvl>
    <w:lvl w:ilvl="7" w:tplc="04130003" w:tentative="1">
      <w:start w:val="1"/>
      <w:numFmt w:val="bullet"/>
      <w:lvlText w:val="o"/>
      <w:lvlJc w:val="left"/>
      <w:pPr>
        <w:tabs>
          <w:tab w:val="num" w:pos="5400"/>
        </w:tabs>
        <w:ind w:left="5400" w:hanging="360"/>
      </w:pPr>
      <w:rPr>
        <w:rFonts w:ascii="Courier New" w:hAnsi="Courier New" w:cs="Arial" w:hint="default"/>
      </w:rPr>
    </w:lvl>
    <w:lvl w:ilvl="8" w:tplc="04130005"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8E779AA"/>
    <w:multiLevelType w:val="hybridMultilevel"/>
    <w:tmpl w:val="1F5A1AB0"/>
    <w:lvl w:ilvl="0" w:tplc="0DD62E3C">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3" w15:restartNumberingAfterBreak="0">
    <w:nsid w:val="79E51FAE"/>
    <w:multiLevelType w:val="hybridMultilevel"/>
    <w:tmpl w:val="3508E498"/>
    <w:lvl w:ilvl="0" w:tplc="BDFA9F0A">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4" w15:restartNumberingAfterBreak="0">
    <w:nsid w:val="7F774E96"/>
    <w:multiLevelType w:val="hybridMultilevel"/>
    <w:tmpl w:val="37FC2B46"/>
    <w:lvl w:ilvl="0" w:tplc="63DEDAE8">
      <w:start w:val="1"/>
      <w:numFmt w:val="bullet"/>
      <w:lvlText w:val="­"/>
      <w:lvlJc w:val="left"/>
      <w:pPr>
        <w:ind w:left="1440" w:hanging="360"/>
      </w:pPr>
      <w:rPr>
        <w:rFonts w:ascii="Courier New" w:hAnsi="Courier New"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45" w15:restartNumberingAfterBreak="0">
    <w:nsid w:val="7F7D3EA7"/>
    <w:multiLevelType w:val="hybridMultilevel"/>
    <w:tmpl w:val="66D6A186"/>
    <w:lvl w:ilvl="0" w:tplc="6EE0E066">
      <w:numFmt w:val="bullet"/>
      <w:lvlText w:val="-"/>
      <w:lvlJc w:val="left"/>
      <w:pPr>
        <w:ind w:left="720" w:hanging="360"/>
      </w:pPr>
      <w:rPr>
        <w:rFonts w:ascii="Arial" w:eastAsia="Times New Roman" w:hAnsi="Arial" w:cs="Arial" w:hint="default"/>
        <w:i/>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6" w15:restartNumberingAfterBreak="0">
    <w:nsid w:val="7FE4328F"/>
    <w:multiLevelType w:val="hybridMultilevel"/>
    <w:tmpl w:val="A28EB9A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16cid:durableId="394740901">
    <w:abstractNumId w:val="12"/>
  </w:num>
  <w:num w:numId="2" w16cid:durableId="691423693">
    <w:abstractNumId w:val="20"/>
  </w:num>
  <w:num w:numId="3" w16cid:durableId="1585451538">
    <w:abstractNumId w:val="10"/>
  </w:num>
  <w:num w:numId="4" w16cid:durableId="24916629">
    <w:abstractNumId w:val="21"/>
  </w:num>
  <w:num w:numId="5" w16cid:durableId="2063602588">
    <w:abstractNumId w:val="31"/>
  </w:num>
  <w:num w:numId="6" w16cid:durableId="619189677">
    <w:abstractNumId w:val="35"/>
  </w:num>
  <w:num w:numId="7" w16cid:durableId="90440330">
    <w:abstractNumId w:val="25"/>
  </w:num>
  <w:num w:numId="8" w16cid:durableId="1103920443">
    <w:abstractNumId w:val="26"/>
  </w:num>
  <w:num w:numId="9" w16cid:durableId="1940873404">
    <w:abstractNumId w:val="34"/>
  </w:num>
  <w:num w:numId="10" w16cid:durableId="120079955">
    <w:abstractNumId w:val="13"/>
  </w:num>
  <w:num w:numId="11" w16cid:durableId="2097245417">
    <w:abstractNumId w:val="7"/>
  </w:num>
  <w:num w:numId="12" w16cid:durableId="671642317">
    <w:abstractNumId w:val="33"/>
  </w:num>
  <w:num w:numId="13" w16cid:durableId="1295673506">
    <w:abstractNumId w:val="40"/>
  </w:num>
  <w:num w:numId="14" w16cid:durableId="901794231">
    <w:abstractNumId w:val="17"/>
  </w:num>
  <w:num w:numId="15" w16cid:durableId="198204429">
    <w:abstractNumId w:val="22"/>
  </w:num>
  <w:num w:numId="16" w16cid:durableId="1215778070">
    <w:abstractNumId w:val="2"/>
  </w:num>
  <w:num w:numId="17" w16cid:durableId="809635346">
    <w:abstractNumId w:val="27"/>
  </w:num>
  <w:num w:numId="18" w16cid:durableId="411507641">
    <w:abstractNumId w:val="1"/>
  </w:num>
  <w:num w:numId="19" w16cid:durableId="147677400">
    <w:abstractNumId w:val="0"/>
  </w:num>
  <w:num w:numId="20" w16cid:durableId="1275289406">
    <w:abstractNumId w:val="19"/>
  </w:num>
  <w:num w:numId="21" w16cid:durableId="1149440217">
    <w:abstractNumId w:val="8"/>
  </w:num>
  <w:num w:numId="22" w16cid:durableId="1630546834">
    <w:abstractNumId w:val="3"/>
  </w:num>
  <w:num w:numId="23" w16cid:durableId="1048380239">
    <w:abstractNumId w:val="5"/>
  </w:num>
  <w:num w:numId="24" w16cid:durableId="1757358025">
    <w:abstractNumId w:val="37"/>
  </w:num>
  <w:num w:numId="25" w16cid:durableId="531845397">
    <w:abstractNumId w:val="11"/>
  </w:num>
  <w:num w:numId="26" w16cid:durableId="1364944231">
    <w:abstractNumId w:val="39"/>
  </w:num>
  <w:num w:numId="27" w16cid:durableId="1334528483">
    <w:abstractNumId w:val="4"/>
  </w:num>
  <w:num w:numId="28" w16cid:durableId="154342885">
    <w:abstractNumId w:val="38"/>
  </w:num>
  <w:num w:numId="29" w16cid:durableId="574322854">
    <w:abstractNumId w:val="43"/>
  </w:num>
  <w:num w:numId="30" w16cid:durableId="1473134325">
    <w:abstractNumId w:val="18"/>
  </w:num>
  <w:num w:numId="31" w16cid:durableId="698891888">
    <w:abstractNumId w:val="16"/>
  </w:num>
  <w:num w:numId="32" w16cid:durableId="669211344">
    <w:abstractNumId w:val="36"/>
  </w:num>
  <w:num w:numId="33" w16cid:durableId="2054962220">
    <w:abstractNumId w:val="45"/>
  </w:num>
  <w:num w:numId="34" w16cid:durableId="99187183">
    <w:abstractNumId w:val="46"/>
  </w:num>
  <w:num w:numId="35" w16cid:durableId="1627464084">
    <w:abstractNumId w:val="29"/>
  </w:num>
  <w:num w:numId="36" w16cid:durableId="86581869">
    <w:abstractNumId w:val="9"/>
  </w:num>
  <w:num w:numId="37" w16cid:durableId="2131318284">
    <w:abstractNumId w:val="24"/>
  </w:num>
  <w:num w:numId="38" w16cid:durableId="121509078">
    <w:abstractNumId w:val="30"/>
  </w:num>
  <w:num w:numId="39" w16cid:durableId="793985092">
    <w:abstractNumId w:val="44"/>
  </w:num>
  <w:num w:numId="40" w16cid:durableId="1062018383">
    <w:abstractNumId w:val="15"/>
  </w:num>
  <w:num w:numId="41" w16cid:durableId="1692339532">
    <w:abstractNumId w:val="32"/>
  </w:num>
  <w:num w:numId="42" w16cid:durableId="1521621900">
    <w:abstractNumId w:val="41"/>
  </w:num>
  <w:num w:numId="43" w16cid:durableId="1098333253">
    <w:abstractNumId w:val="42"/>
  </w:num>
  <w:num w:numId="44" w16cid:durableId="480267023">
    <w:abstractNumId w:val="14"/>
  </w:num>
  <w:num w:numId="45" w16cid:durableId="1798523130">
    <w:abstractNumId w:val="28"/>
  </w:num>
  <w:num w:numId="46" w16cid:durableId="1284918492">
    <w:abstractNumId w:val="6"/>
  </w:num>
  <w:num w:numId="47" w16cid:durableId="11189878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activeWritingStyle w:appName="MSWord" w:lang="nl-BE" w:vendorID="64" w:dllVersion="6" w:nlCheck="1" w:checkStyle="0"/>
  <w:proofState w:spelling="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6C0B"/>
    <w:rsid w:val="00004374"/>
    <w:rsid w:val="00010752"/>
    <w:rsid w:val="00015F64"/>
    <w:rsid w:val="00023AB9"/>
    <w:rsid w:val="00037EAE"/>
    <w:rsid w:val="0005149C"/>
    <w:rsid w:val="0005517A"/>
    <w:rsid w:val="0005531D"/>
    <w:rsid w:val="0006539C"/>
    <w:rsid w:val="00065D4B"/>
    <w:rsid w:val="00094F72"/>
    <w:rsid w:val="00095B96"/>
    <w:rsid w:val="0009659C"/>
    <w:rsid w:val="000B185C"/>
    <w:rsid w:val="000B1D1E"/>
    <w:rsid w:val="000B4D68"/>
    <w:rsid w:val="000C5620"/>
    <w:rsid w:val="000C716D"/>
    <w:rsid w:val="000D712E"/>
    <w:rsid w:val="000E29CF"/>
    <w:rsid w:val="00110390"/>
    <w:rsid w:val="00120B3A"/>
    <w:rsid w:val="00135C97"/>
    <w:rsid w:val="00153230"/>
    <w:rsid w:val="00172F0A"/>
    <w:rsid w:val="0018268A"/>
    <w:rsid w:val="0018380E"/>
    <w:rsid w:val="001952D5"/>
    <w:rsid w:val="0019731C"/>
    <w:rsid w:val="001B1762"/>
    <w:rsid w:val="001B21BB"/>
    <w:rsid w:val="001C37E8"/>
    <w:rsid w:val="001D493C"/>
    <w:rsid w:val="001E495A"/>
    <w:rsid w:val="001F27D1"/>
    <w:rsid w:val="001F4112"/>
    <w:rsid w:val="001F4522"/>
    <w:rsid w:val="002038C6"/>
    <w:rsid w:val="0022248F"/>
    <w:rsid w:val="00226CA6"/>
    <w:rsid w:val="00231320"/>
    <w:rsid w:val="00234815"/>
    <w:rsid w:val="002508B7"/>
    <w:rsid w:val="00262D70"/>
    <w:rsid w:val="0027708D"/>
    <w:rsid w:val="0029032A"/>
    <w:rsid w:val="00295F09"/>
    <w:rsid w:val="002A3EA6"/>
    <w:rsid w:val="002A456E"/>
    <w:rsid w:val="002A7A5E"/>
    <w:rsid w:val="002B4FE8"/>
    <w:rsid w:val="002C6C0B"/>
    <w:rsid w:val="002E7122"/>
    <w:rsid w:val="002F0E0E"/>
    <w:rsid w:val="002F6D88"/>
    <w:rsid w:val="00326DC5"/>
    <w:rsid w:val="00333825"/>
    <w:rsid w:val="0035620B"/>
    <w:rsid w:val="00363079"/>
    <w:rsid w:val="00370AB8"/>
    <w:rsid w:val="00387296"/>
    <w:rsid w:val="0039495C"/>
    <w:rsid w:val="003A0527"/>
    <w:rsid w:val="003A36EA"/>
    <w:rsid w:val="003D65FA"/>
    <w:rsid w:val="00410A47"/>
    <w:rsid w:val="004167FC"/>
    <w:rsid w:val="00422324"/>
    <w:rsid w:val="00423769"/>
    <w:rsid w:val="00442087"/>
    <w:rsid w:val="0044412F"/>
    <w:rsid w:val="00445948"/>
    <w:rsid w:val="004839EF"/>
    <w:rsid w:val="004C2BDF"/>
    <w:rsid w:val="004C58AD"/>
    <w:rsid w:val="004F67D1"/>
    <w:rsid w:val="004F7747"/>
    <w:rsid w:val="00502E88"/>
    <w:rsid w:val="00531A4D"/>
    <w:rsid w:val="00540032"/>
    <w:rsid w:val="00545BB7"/>
    <w:rsid w:val="005C0B16"/>
    <w:rsid w:val="005D5209"/>
    <w:rsid w:val="005E3820"/>
    <w:rsid w:val="006065A9"/>
    <w:rsid w:val="00662C41"/>
    <w:rsid w:val="00681996"/>
    <w:rsid w:val="006B3866"/>
    <w:rsid w:val="006B7A6A"/>
    <w:rsid w:val="006C222F"/>
    <w:rsid w:val="006C2ABF"/>
    <w:rsid w:val="006E14DD"/>
    <w:rsid w:val="006E19C4"/>
    <w:rsid w:val="006F464C"/>
    <w:rsid w:val="007028F0"/>
    <w:rsid w:val="007031F8"/>
    <w:rsid w:val="0071071E"/>
    <w:rsid w:val="00711C76"/>
    <w:rsid w:val="00715E32"/>
    <w:rsid w:val="00732810"/>
    <w:rsid w:val="00734277"/>
    <w:rsid w:val="0074128A"/>
    <w:rsid w:val="00743A67"/>
    <w:rsid w:val="00755602"/>
    <w:rsid w:val="00756AA9"/>
    <w:rsid w:val="0076061B"/>
    <w:rsid w:val="00763038"/>
    <w:rsid w:val="007664A6"/>
    <w:rsid w:val="00770947"/>
    <w:rsid w:val="007742C7"/>
    <w:rsid w:val="00782C0D"/>
    <w:rsid w:val="00785087"/>
    <w:rsid w:val="007A3B92"/>
    <w:rsid w:val="007A710B"/>
    <w:rsid w:val="007D3A8B"/>
    <w:rsid w:val="007F0D52"/>
    <w:rsid w:val="0081382B"/>
    <w:rsid w:val="00833FA2"/>
    <w:rsid w:val="00846EC2"/>
    <w:rsid w:val="00852B4F"/>
    <w:rsid w:val="008776D7"/>
    <w:rsid w:val="00884D21"/>
    <w:rsid w:val="008C5B55"/>
    <w:rsid w:val="008E00C8"/>
    <w:rsid w:val="00900482"/>
    <w:rsid w:val="00910090"/>
    <w:rsid w:val="00923660"/>
    <w:rsid w:val="00926C7A"/>
    <w:rsid w:val="00946B8A"/>
    <w:rsid w:val="00972B67"/>
    <w:rsid w:val="0097578B"/>
    <w:rsid w:val="0098175F"/>
    <w:rsid w:val="0098277B"/>
    <w:rsid w:val="009B738E"/>
    <w:rsid w:val="00A04B9F"/>
    <w:rsid w:val="00A131AE"/>
    <w:rsid w:val="00A16E9D"/>
    <w:rsid w:val="00A312D3"/>
    <w:rsid w:val="00A31FA6"/>
    <w:rsid w:val="00A369F4"/>
    <w:rsid w:val="00A605FA"/>
    <w:rsid w:val="00AA3701"/>
    <w:rsid w:val="00AB2B0C"/>
    <w:rsid w:val="00AC0CD2"/>
    <w:rsid w:val="00AD59A5"/>
    <w:rsid w:val="00B11B5C"/>
    <w:rsid w:val="00B16EA5"/>
    <w:rsid w:val="00B20FE4"/>
    <w:rsid w:val="00B3016A"/>
    <w:rsid w:val="00B43A5B"/>
    <w:rsid w:val="00B52C39"/>
    <w:rsid w:val="00B56932"/>
    <w:rsid w:val="00B65D26"/>
    <w:rsid w:val="00B730AF"/>
    <w:rsid w:val="00B8555B"/>
    <w:rsid w:val="00BA7228"/>
    <w:rsid w:val="00BC5EA5"/>
    <w:rsid w:val="00BC679D"/>
    <w:rsid w:val="00BF08EB"/>
    <w:rsid w:val="00C05745"/>
    <w:rsid w:val="00C14E0E"/>
    <w:rsid w:val="00C152E5"/>
    <w:rsid w:val="00C37AFB"/>
    <w:rsid w:val="00C459B1"/>
    <w:rsid w:val="00C57163"/>
    <w:rsid w:val="00C66272"/>
    <w:rsid w:val="00C74728"/>
    <w:rsid w:val="00CF799B"/>
    <w:rsid w:val="00D0424D"/>
    <w:rsid w:val="00D30DCA"/>
    <w:rsid w:val="00D47BA7"/>
    <w:rsid w:val="00D61B41"/>
    <w:rsid w:val="00D837AD"/>
    <w:rsid w:val="00DA3D9A"/>
    <w:rsid w:val="00DD41C3"/>
    <w:rsid w:val="00DD66CA"/>
    <w:rsid w:val="00DE0C8E"/>
    <w:rsid w:val="00DE21F3"/>
    <w:rsid w:val="00DE3DE5"/>
    <w:rsid w:val="00DF0BA6"/>
    <w:rsid w:val="00DF38A1"/>
    <w:rsid w:val="00DF4212"/>
    <w:rsid w:val="00DF6A35"/>
    <w:rsid w:val="00E0029E"/>
    <w:rsid w:val="00E31D12"/>
    <w:rsid w:val="00E37856"/>
    <w:rsid w:val="00E444A4"/>
    <w:rsid w:val="00E64041"/>
    <w:rsid w:val="00E76747"/>
    <w:rsid w:val="00E87DBD"/>
    <w:rsid w:val="00E903F2"/>
    <w:rsid w:val="00E93D30"/>
    <w:rsid w:val="00EA7AC4"/>
    <w:rsid w:val="00ED527D"/>
    <w:rsid w:val="00EE7E56"/>
    <w:rsid w:val="00EF34D2"/>
    <w:rsid w:val="00F27257"/>
    <w:rsid w:val="00F53941"/>
    <w:rsid w:val="00F77549"/>
    <w:rsid w:val="00F91AC2"/>
    <w:rsid w:val="00F936EE"/>
    <w:rsid w:val="00F9587B"/>
    <w:rsid w:val="00F965F0"/>
    <w:rsid w:val="00F97207"/>
    <w:rsid w:val="00FB68B1"/>
    <w:rsid w:val="00FC00E1"/>
    <w:rsid w:val="00FC7389"/>
    <w:rsid w:val="00FD1F0A"/>
    <w:rsid w:val="00FF399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1B1BBE"/>
  <w15:chartTrackingRefBased/>
  <w15:docId w15:val="{32BF7A53-A93C-43D1-8499-0065A1627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BE"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387296"/>
  </w:style>
  <w:style w:type="paragraph" w:styleId="Kop1">
    <w:name w:val="heading 1"/>
    <w:basedOn w:val="Standaard"/>
    <w:next w:val="Standaard"/>
    <w:link w:val="Kop1Char"/>
    <w:uiPriority w:val="9"/>
    <w:qFormat/>
    <w:rsid w:val="00387296"/>
    <w:pPr>
      <w:pBdr>
        <w:top w:val="single" w:sz="24" w:space="0" w:color="90C226" w:themeColor="accent1"/>
        <w:left w:val="single" w:sz="24" w:space="0" w:color="90C226" w:themeColor="accent1"/>
        <w:bottom w:val="single" w:sz="24" w:space="0" w:color="90C226" w:themeColor="accent1"/>
        <w:right w:val="single" w:sz="24" w:space="0" w:color="90C226" w:themeColor="accent1"/>
      </w:pBdr>
      <w:shd w:val="clear" w:color="auto" w:fill="90C226" w:themeFill="accent1"/>
      <w:spacing w:after="0"/>
      <w:outlineLvl w:val="0"/>
    </w:pPr>
    <w:rPr>
      <w:caps/>
      <w:color w:val="FFFFFF" w:themeColor="background1"/>
      <w:spacing w:val="15"/>
      <w:sz w:val="22"/>
      <w:szCs w:val="22"/>
    </w:rPr>
  </w:style>
  <w:style w:type="paragraph" w:styleId="Kop2">
    <w:name w:val="heading 2"/>
    <w:basedOn w:val="Standaard"/>
    <w:next w:val="Standaard"/>
    <w:link w:val="Kop2Char"/>
    <w:uiPriority w:val="9"/>
    <w:unhideWhenUsed/>
    <w:qFormat/>
    <w:rsid w:val="00387296"/>
    <w:pPr>
      <w:pBdr>
        <w:top w:val="single" w:sz="24" w:space="0" w:color="E9F6D0" w:themeColor="accent1" w:themeTint="33"/>
        <w:left w:val="single" w:sz="24" w:space="0" w:color="E9F6D0" w:themeColor="accent1" w:themeTint="33"/>
        <w:bottom w:val="single" w:sz="24" w:space="0" w:color="E9F6D0" w:themeColor="accent1" w:themeTint="33"/>
        <w:right w:val="single" w:sz="24" w:space="0" w:color="E9F6D0" w:themeColor="accent1" w:themeTint="33"/>
      </w:pBdr>
      <w:shd w:val="clear" w:color="auto" w:fill="E9F6D0" w:themeFill="accent1" w:themeFillTint="33"/>
      <w:spacing w:after="0"/>
      <w:outlineLvl w:val="1"/>
    </w:pPr>
    <w:rPr>
      <w:caps/>
      <w:spacing w:val="15"/>
    </w:rPr>
  </w:style>
  <w:style w:type="paragraph" w:styleId="Kop3">
    <w:name w:val="heading 3"/>
    <w:basedOn w:val="Standaard"/>
    <w:next w:val="Standaard"/>
    <w:link w:val="Kop3Char"/>
    <w:uiPriority w:val="9"/>
    <w:unhideWhenUsed/>
    <w:qFormat/>
    <w:rsid w:val="00387296"/>
    <w:pPr>
      <w:pBdr>
        <w:top w:val="single" w:sz="6" w:space="2" w:color="90C226" w:themeColor="accent1"/>
      </w:pBdr>
      <w:spacing w:before="300" w:after="0"/>
      <w:outlineLvl w:val="2"/>
    </w:pPr>
    <w:rPr>
      <w:caps/>
      <w:color w:val="476013" w:themeColor="accent1" w:themeShade="7F"/>
      <w:spacing w:val="15"/>
    </w:rPr>
  </w:style>
  <w:style w:type="paragraph" w:styleId="Kop4">
    <w:name w:val="heading 4"/>
    <w:basedOn w:val="Standaard"/>
    <w:next w:val="Standaard"/>
    <w:link w:val="Kop4Char"/>
    <w:uiPriority w:val="9"/>
    <w:unhideWhenUsed/>
    <w:qFormat/>
    <w:rsid w:val="00387296"/>
    <w:pPr>
      <w:pBdr>
        <w:top w:val="dotted" w:sz="6" w:space="2" w:color="90C226" w:themeColor="accent1"/>
      </w:pBdr>
      <w:spacing w:before="200" w:after="0"/>
      <w:outlineLvl w:val="3"/>
    </w:pPr>
    <w:rPr>
      <w:caps/>
      <w:color w:val="6B911C" w:themeColor="accent1" w:themeShade="BF"/>
      <w:spacing w:val="10"/>
    </w:rPr>
  </w:style>
  <w:style w:type="paragraph" w:styleId="Kop5">
    <w:name w:val="heading 5"/>
    <w:basedOn w:val="Standaard"/>
    <w:next w:val="Standaard"/>
    <w:link w:val="Kop5Char"/>
    <w:uiPriority w:val="9"/>
    <w:unhideWhenUsed/>
    <w:qFormat/>
    <w:rsid w:val="00387296"/>
    <w:pPr>
      <w:pBdr>
        <w:bottom w:val="single" w:sz="6" w:space="1" w:color="90C226" w:themeColor="accent1"/>
      </w:pBdr>
      <w:spacing w:before="200" w:after="0"/>
      <w:outlineLvl w:val="4"/>
    </w:pPr>
    <w:rPr>
      <w:caps/>
      <w:color w:val="6B911C" w:themeColor="accent1" w:themeShade="BF"/>
      <w:spacing w:val="10"/>
    </w:rPr>
  </w:style>
  <w:style w:type="paragraph" w:styleId="Kop6">
    <w:name w:val="heading 6"/>
    <w:basedOn w:val="Standaard"/>
    <w:next w:val="Standaard"/>
    <w:link w:val="Kop6Char"/>
    <w:uiPriority w:val="9"/>
    <w:unhideWhenUsed/>
    <w:qFormat/>
    <w:rsid w:val="00387296"/>
    <w:pPr>
      <w:pBdr>
        <w:bottom w:val="dotted" w:sz="6" w:space="1" w:color="90C226" w:themeColor="accent1"/>
      </w:pBdr>
      <w:spacing w:before="200" w:after="0"/>
      <w:outlineLvl w:val="5"/>
    </w:pPr>
    <w:rPr>
      <w:caps/>
      <w:color w:val="6B911C" w:themeColor="accent1" w:themeShade="BF"/>
      <w:spacing w:val="10"/>
    </w:rPr>
  </w:style>
  <w:style w:type="paragraph" w:styleId="Kop7">
    <w:name w:val="heading 7"/>
    <w:basedOn w:val="Standaard"/>
    <w:next w:val="Standaard"/>
    <w:link w:val="Kop7Char"/>
    <w:uiPriority w:val="9"/>
    <w:unhideWhenUsed/>
    <w:qFormat/>
    <w:rsid w:val="00387296"/>
    <w:pPr>
      <w:spacing w:before="200" w:after="0"/>
      <w:outlineLvl w:val="6"/>
    </w:pPr>
    <w:rPr>
      <w:caps/>
      <w:color w:val="6B911C" w:themeColor="accent1" w:themeShade="BF"/>
      <w:spacing w:val="10"/>
    </w:rPr>
  </w:style>
  <w:style w:type="paragraph" w:styleId="Kop8">
    <w:name w:val="heading 8"/>
    <w:basedOn w:val="Standaard"/>
    <w:next w:val="Standaard"/>
    <w:link w:val="Kop8Char"/>
    <w:uiPriority w:val="9"/>
    <w:unhideWhenUsed/>
    <w:qFormat/>
    <w:rsid w:val="00387296"/>
    <w:pPr>
      <w:spacing w:before="200" w:after="0"/>
      <w:outlineLvl w:val="7"/>
    </w:pPr>
    <w:rPr>
      <w:caps/>
      <w:spacing w:val="10"/>
      <w:sz w:val="18"/>
      <w:szCs w:val="18"/>
    </w:rPr>
  </w:style>
  <w:style w:type="paragraph" w:styleId="Kop9">
    <w:name w:val="heading 9"/>
    <w:basedOn w:val="Standaard"/>
    <w:next w:val="Standaard"/>
    <w:link w:val="Kop9Char"/>
    <w:uiPriority w:val="9"/>
    <w:unhideWhenUsed/>
    <w:qFormat/>
    <w:rsid w:val="00387296"/>
    <w:pPr>
      <w:spacing w:before="200" w:after="0"/>
      <w:outlineLvl w:val="8"/>
    </w:pPr>
    <w:rPr>
      <w:i/>
      <w:iCs/>
      <w:caps/>
      <w:spacing w:val="10"/>
      <w:sz w:val="18"/>
      <w:szCs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387296"/>
    <w:rPr>
      <w:caps/>
      <w:color w:val="FFFFFF" w:themeColor="background1"/>
      <w:spacing w:val="15"/>
      <w:sz w:val="22"/>
      <w:szCs w:val="22"/>
      <w:shd w:val="clear" w:color="auto" w:fill="90C226" w:themeFill="accent1"/>
    </w:rPr>
  </w:style>
  <w:style w:type="character" w:customStyle="1" w:styleId="Kop2Char">
    <w:name w:val="Kop 2 Char"/>
    <w:basedOn w:val="Standaardalinea-lettertype"/>
    <w:link w:val="Kop2"/>
    <w:uiPriority w:val="9"/>
    <w:rsid w:val="00387296"/>
    <w:rPr>
      <w:caps/>
      <w:spacing w:val="15"/>
      <w:shd w:val="clear" w:color="auto" w:fill="E9F6D0" w:themeFill="accent1" w:themeFillTint="33"/>
    </w:rPr>
  </w:style>
  <w:style w:type="character" w:customStyle="1" w:styleId="Kop3Char">
    <w:name w:val="Kop 3 Char"/>
    <w:basedOn w:val="Standaardalinea-lettertype"/>
    <w:link w:val="Kop3"/>
    <w:uiPriority w:val="9"/>
    <w:rsid w:val="00387296"/>
    <w:rPr>
      <w:caps/>
      <w:color w:val="476013" w:themeColor="accent1" w:themeShade="7F"/>
      <w:spacing w:val="15"/>
    </w:rPr>
  </w:style>
  <w:style w:type="character" w:customStyle="1" w:styleId="Kop4Char">
    <w:name w:val="Kop 4 Char"/>
    <w:basedOn w:val="Standaardalinea-lettertype"/>
    <w:link w:val="Kop4"/>
    <w:uiPriority w:val="9"/>
    <w:rsid w:val="00387296"/>
    <w:rPr>
      <w:caps/>
      <w:color w:val="6B911C" w:themeColor="accent1" w:themeShade="BF"/>
      <w:spacing w:val="10"/>
    </w:rPr>
  </w:style>
  <w:style w:type="character" w:customStyle="1" w:styleId="Kop5Char">
    <w:name w:val="Kop 5 Char"/>
    <w:basedOn w:val="Standaardalinea-lettertype"/>
    <w:link w:val="Kop5"/>
    <w:uiPriority w:val="9"/>
    <w:rsid w:val="00387296"/>
    <w:rPr>
      <w:caps/>
      <w:color w:val="6B911C" w:themeColor="accent1" w:themeShade="BF"/>
      <w:spacing w:val="10"/>
    </w:rPr>
  </w:style>
  <w:style w:type="character" w:customStyle="1" w:styleId="Kop6Char">
    <w:name w:val="Kop 6 Char"/>
    <w:basedOn w:val="Standaardalinea-lettertype"/>
    <w:link w:val="Kop6"/>
    <w:uiPriority w:val="9"/>
    <w:rsid w:val="00387296"/>
    <w:rPr>
      <w:caps/>
      <w:color w:val="6B911C" w:themeColor="accent1" w:themeShade="BF"/>
      <w:spacing w:val="10"/>
    </w:rPr>
  </w:style>
  <w:style w:type="character" w:customStyle="1" w:styleId="Kop7Char">
    <w:name w:val="Kop 7 Char"/>
    <w:basedOn w:val="Standaardalinea-lettertype"/>
    <w:link w:val="Kop7"/>
    <w:uiPriority w:val="9"/>
    <w:rsid w:val="00387296"/>
    <w:rPr>
      <w:caps/>
      <w:color w:val="6B911C" w:themeColor="accent1" w:themeShade="BF"/>
      <w:spacing w:val="10"/>
    </w:rPr>
  </w:style>
  <w:style w:type="character" w:customStyle="1" w:styleId="Kop8Char">
    <w:name w:val="Kop 8 Char"/>
    <w:basedOn w:val="Standaardalinea-lettertype"/>
    <w:link w:val="Kop8"/>
    <w:uiPriority w:val="9"/>
    <w:rsid w:val="00387296"/>
    <w:rPr>
      <w:caps/>
      <w:spacing w:val="10"/>
      <w:sz w:val="18"/>
      <w:szCs w:val="18"/>
    </w:rPr>
  </w:style>
  <w:style w:type="character" w:customStyle="1" w:styleId="Kop9Char">
    <w:name w:val="Kop 9 Char"/>
    <w:basedOn w:val="Standaardalinea-lettertype"/>
    <w:link w:val="Kop9"/>
    <w:uiPriority w:val="9"/>
    <w:rsid w:val="00387296"/>
    <w:rPr>
      <w:i/>
      <w:iCs/>
      <w:caps/>
      <w:spacing w:val="10"/>
      <w:sz w:val="18"/>
      <w:szCs w:val="18"/>
    </w:rPr>
  </w:style>
  <w:style w:type="paragraph" w:styleId="Documentstructuur">
    <w:name w:val="Document Map"/>
    <w:basedOn w:val="Standaard"/>
    <w:link w:val="DocumentstructuurChar"/>
    <w:semiHidden/>
    <w:rsid w:val="002C6C0B"/>
    <w:pPr>
      <w:shd w:val="clear" w:color="auto" w:fill="000080"/>
    </w:pPr>
    <w:rPr>
      <w:rFonts w:ascii="Tahoma" w:hAnsi="Tahoma" w:cs="Tahoma"/>
    </w:rPr>
  </w:style>
  <w:style w:type="character" w:customStyle="1" w:styleId="DocumentstructuurChar">
    <w:name w:val="Documentstructuur Char"/>
    <w:basedOn w:val="Standaardalinea-lettertype"/>
    <w:link w:val="Documentstructuur"/>
    <w:semiHidden/>
    <w:rsid w:val="002C6C0B"/>
    <w:rPr>
      <w:rFonts w:ascii="Tahoma" w:eastAsia="Times New Roman" w:hAnsi="Tahoma" w:cs="Tahoma"/>
      <w:sz w:val="24"/>
      <w:szCs w:val="24"/>
      <w:shd w:val="clear" w:color="auto" w:fill="000080"/>
      <w:lang w:val="nl-NL" w:eastAsia="nl-NL"/>
    </w:rPr>
  </w:style>
  <w:style w:type="paragraph" w:styleId="Lijstopsomteken2">
    <w:name w:val="List Bullet 2"/>
    <w:basedOn w:val="Standaard"/>
    <w:autoRedefine/>
    <w:rsid w:val="002C6C0B"/>
    <w:pPr>
      <w:tabs>
        <w:tab w:val="num" w:pos="643"/>
        <w:tab w:val="num" w:pos="1021"/>
      </w:tabs>
      <w:ind w:left="643" w:hanging="360"/>
    </w:pPr>
  </w:style>
  <w:style w:type="paragraph" w:styleId="Lijst">
    <w:name w:val="List"/>
    <w:basedOn w:val="Standaard"/>
    <w:rsid w:val="002C6C0B"/>
    <w:pPr>
      <w:ind w:left="283" w:hanging="283"/>
    </w:pPr>
  </w:style>
  <w:style w:type="paragraph" w:styleId="Lijst2">
    <w:name w:val="List 2"/>
    <w:basedOn w:val="Standaard"/>
    <w:rsid w:val="002C6C0B"/>
    <w:pPr>
      <w:ind w:left="566" w:hanging="283"/>
    </w:pPr>
  </w:style>
  <w:style w:type="paragraph" w:styleId="Aanhef">
    <w:name w:val="Salutation"/>
    <w:basedOn w:val="Standaard"/>
    <w:next w:val="Standaard"/>
    <w:link w:val="AanhefChar"/>
    <w:rsid w:val="002C6C0B"/>
  </w:style>
  <w:style w:type="character" w:customStyle="1" w:styleId="AanhefChar">
    <w:name w:val="Aanhef Char"/>
    <w:basedOn w:val="Standaardalinea-lettertype"/>
    <w:link w:val="Aanhef"/>
    <w:rsid w:val="002C6C0B"/>
    <w:rPr>
      <w:rFonts w:ascii="Times New Roman" w:eastAsia="Times New Roman" w:hAnsi="Times New Roman" w:cs="Times New Roman"/>
      <w:sz w:val="24"/>
      <w:szCs w:val="24"/>
      <w:lang w:val="nl-NL" w:eastAsia="nl-NL"/>
    </w:rPr>
  </w:style>
  <w:style w:type="paragraph" w:styleId="Plattetekst">
    <w:name w:val="Body Text"/>
    <w:basedOn w:val="Standaard"/>
    <w:link w:val="PlattetekstChar"/>
    <w:rsid w:val="002C6C0B"/>
    <w:pPr>
      <w:spacing w:after="120"/>
    </w:pPr>
  </w:style>
  <w:style w:type="character" w:customStyle="1" w:styleId="PlattetekstChar">
    <w:name w:val="Platte tekst Char"/>
    <w:basedOn w:val="Standaardalinea-lettertype"/>
    <w:link w:val="Plattetekst"/>
    <w:rsid w:val="002C6C0B"/>
    <w:rPr>
      <w:rFonts w:ascii="Times New Roman" w:eastAsia="Times New Roman" w:hAnsi="Times New Roman" w:cs="Times New Roman"/>
      <w:sz w:val="24"/>
      <w:szCs w:val="24"/>
      <w:lang w:val="nl-NL" w:eastAsia="nl-NL"/>
    </w:rPr>
  </w:style>
  <w:style w:type="paragraph" w:styleId="Normaalweb">
    <w:name w:val="Normal (Web)"/>
    <w:basedOn w:val="Standaard"/>
    <w:uiPriority w:val="99"/>
    <w:rsid w:val="002C6C0B"/>
    <w:pPr>
      <w:spacing w:beforeAutospacing="1" w:after="100" w:afterAutospacing="1"/>
    </w:pPr>
  </w:style>
  <w:style w:type="paragraph" w:styleId="Voettekst">
    <w:name w:val="footer"/>
    <w:basedOn w:val="Standaard"/>
    <w:link w:val="VoettekstChar"/>
    <w:uiPriority w:val="99"/>
    <w:rsid w:val="002C6C0B"/>
    <w:pPr>
      <w:tabs>
        <w:tab w:val="center" w:pos="4536"/>
        <w:tab w:val="right" w:pos="9072"/>
      </w:tabs>
    </w:pPr>
  </w:style>
  <w:style w:type="character" w:customStyle="1" w:styleId="VoettekstChar">
    <w:name w:val="Voettekst Char"/>
    <w:basedOn w:val="Standaardalinea-lettertype"/>
    <w:link w:val="Voettekst"/>
    <w:uiPriority w:val="99"/>
    <w:rsid w:val="002C6C0B"/>
    <w:rPr>
      <w:rFonts w:ascii="Times New Roman" w:eastAsia="Times New Roman" w:hAnsi="Times New Roman" w:cs="Times New Roman"/>
      <w:sz w:val="24"/>
      <w:szCs w:val="24"/>
      <w:lang w:val="nl-NL" w:eastAsia="nl-NL"/>
    </w:rPr>
  </w:style>
  <w:style w:type="character" w:styleId="Paginanummer">
    <w:name w:val="page number"/>
    <w:basedOn w:val="Standaardalinea-lettertype"/>
    <w:rsid w:val="002C6C0B"/>
  </w:style>
  <w:style w:type="paragraph" w:styleId="Inhopg1">
    <w:name w:val="toc 1"/>
    <w:basedOn w:val="Standaard"/>
    <w:next w:val="Standaard"/>
    <w:autoRedefine/>
    <w:uiPriority w:val="39"/>
    <w:rsid w:val="002C6C0B"/>
    <w:pPr>
      <w:tabs>
        <w:tab w:val="right" w:leader="dot" w:pos="9540"/>
      </w:tabs>
      <w:spacing w:line="384" w:lineRule="auto"/>
    </w:pPr>
    <w:rPr>
      <w:rFonts w:ascii="Arial" w:hAnsi="Arial" w:cs="Arial"/>
      <w:bCs/>
    </w:rPr>
  </w:style>
  <w:style w:type="paragraph" w:styleId="Index1">
    <w:name w:val="index 1"/>
    <w:basedOn w:val="Standaard"/>
    <w:next w:val="Standaard"/>
    <w:autoRedefine/>
    <w:semiHidden/>
    <w:rsid w:val="002C6C0B"/>
    <w:pPr>
      <w:ind w:left="240" w:hanging="240"/>
    </w:pPr>
  </w:style>
  <w:style w:type="paragraph" w:styleId="Index2">
    <w:name w:val="index 2"/>
    <w:basedOn w:val="Standaard"/>
    <w:next w:val="Standaard"/>
    <w:autoRedefine/>
    <w:semiHidden/>
    <w:rsid w:val="002C6C0B"/>
    <w:pPr>
      <w:ind w:left="480" w:hanging="240"/>
    </w:pPr>
  </w:style>
  <w:style w:type="paragraph" w:styleId="Index3">
    <w:name w:val="index 3"/>
    <w:basedOn w:val="Standaard"/>
    <w:next w:val="Standaard"/>
    <w:autoRedefine/>
    <w:semiHidden/>
    <w:rsid w:val="002C6C0B"/>
    <w:pPr>
      <w:ind w:left="720" w:hanging="240"/>
    </w:pPr>
  </w:style>
  <w:style w:type="paragraph" w:styleId="Index4">
    <w:name w:val="index 4"/>
    <w:basedOn w:val="Standaard"/>
    <w:next w:val="Standaard"/>
    <w:autoRedefine/>
    <w:semiHidden/>
    <w:rsid w:val="002C6C0B"/>
    <w:pPr>
      <w:ind w:left="960" w:hanging="240"/>
    </w:pPr>
  </w:style>
  <w:style w:type="paragraph" w:styleId="Index5">
    <w:name w:val="index 5"/>
    <w:basedOn w:val="Standaard"/>
    <w:next w:val="Standaard"/>
    <w:autoRedefine/>
    <w:semiHidden/>
    <w:rsid w:val="002C6C0B"/>
    <w:pPr>
      <w:ind w:left="1200" w:hanging="240"/>
    </w:pPr>
  </w:style>
  <w:style w:type="paragraph" w:styleId="Index6">
    <w:name w:val="index 6"/>
    <w:basedOn w:val="Standaard"/>
    <w:next w:val="Standaard"/>
    <w:autoRedefine/>
    <w:semiHidden/>
    <w:rsid w:val="002C6C0B"/>
    <w:pPr>
      <w:ind w:left="1440" w:hanging="240"/>
    </w:pPr>
  </w:style>
  <w:style w:type="paragraph" w:styleId="Index7">
    <w:name w:val="index 7"/>
    <w:basedOn w:val="Standaard"/>
    <w:next w:val="Standaard"/>
    <w:autoRedefine/>
    <w:semiHidden/>
    <w:rsid w:val="002C6C0B"/>
    <w:pPr>
      <w:ind w:left="1680" w:hanging="240"/>
    </w:pPr>
  </w:style>
  <w:style w:type="paragraph" w:styleId="Index8">
    <w:name w:val="index 8"/>
    <w:basedOn w:val="Standaard"/>
    <w:next w:val="Standaard"/>
    <w:autoRedefine/>
    <w:semiHidden/>
    <w:rsid w:val="002C6C0B"/>
    <w:pPr>
      <w:ind w:left="1920" w:hanging="240"/>
    </w:pPr>
  </w:style>
  <w:style w:type="paragraph" w:styleId="Index9">
    <w:name w:val="index 9"/>
    <w:basedOn w:val="Standaard"/>
    <w:next w:val="Standaard"/>
    <w:autoRedefine/>
    <w:semiHidden/>
    <w:rsid w:val="002C6C0B"/>
    <w:pPr>
      <w:ind w:left="2160" w:hanging="240"/>
    </w:pPr>
  </w:style>
  <w:style w:type="paragraph" w:styleId="Indexkop">
    <w:name w:val="index heading"/>
    <w:basedOn w:val="Standaard"/>
    <w:next w:val="Index1"/>
    <w:semiHidden/>
    <w:rsid w:val="002C6C0B"/>
  </w:style>
  <w:style w:type="paragraph" w:styleId="Koptekst">
    <w:name w:val="header"/>
    <w:basedOn w:val="Standaard"/>
    <w:link w:val="KoptekstChar"/>
    <w:rsid w:val="002C6C0B"/>
    <w:pPr>
      <w:tabs>
        <w:tab w:val="center" w:pos="4536"/>
        <w:tab w:val="right" w:pos="9072"/>
      </w:tabs>
      <w:overflowPunct w:val="0"/>
      <w:autoSpaceDE w:val="0"/>
      <w:autoSpaceDN w:val="0"/>
      <w:adjustRightInd w:val="0"/>
      <w:textAlignment w:val="baseline"/>
    </w:pPr>
    <w:rPr>
      <w:rFonts w:ascii="Arial" w:hAnsi="Arial" w:cs="Arial"/>
    </w:rPr>
  </w:style>
  <w:style w:type="character" w:customStyle="1" w:styleId="KoptekstChar">
    <w:name w:val="Koptekst Char"/>
    <w:basedOn w:val="Standaardalinea-lettertype"/>
    <w:link w:val="Koptekst"/>
    <w:rsid w:val="002C6C0B"/>
    <w:rPr>
      <w:rFonts w:eastAsia="Times New Roman" w:cs="Arial"/>
      <w:sz w:val="20"/>
      <w:lang w:val="nl-NL" w:eastAsia="nl-NL"/>
    </w:rPr>
  </w:style>
  <w:style w:type="paragraph" w:styleId="Plattetekstinspringen">
    <w:name w:val="Body Text Indent"/>
    <w:basedOn w:val="Standaard"/>
    <w:link w:val="PlattetekstinspringenChar"/>
    <w:rsid w:val="002C6C0B"/>
    <w:pPr>
      <w:tabs>
        <w:tab w:val="left" w:pos="1080"/>
      </w:tabs>
      <w:ind w:left="1080" w:hanging="1080"/>
    </w:pPr>
  </w:style>
  <w:style w:type="character" w:customStyle="1" w:styleId="PlattetekstinspringenChar">
    <w:name w:val="Platte tekst inspringen Char"/>
    <w:basedOn w:val="Standaardalinea-lettertype"/>
    <w:link w:val="Plattetekstinspringen"/>
    <w:rsid w:val="002C6C0B"/>
    <w:rPr>
      <w:rFonts w:ascii="Times New Roman" w:eastAsia="Times New Roman" w:hAnsi="Times New Roman" w:cs="Times New Roman"/>
      <w:sz w:val="24"/>
      <w:szCs w:val="24"/>
      <w:lang w:val="nl-NL" w:eastAsia="nl-NL"/>
    </w:rPr>
  </w:style>
  <w:style w:type="paragraph" w:customStyle="1" w:styleId="Opmaakprofiel1">
    <w:name w:val="Opmaakprofiel1"/>
    <w:basedOn w:val="Kop1"/>
    <w:rsid w:val="002C6C0B"/>
  </w:style>
  <w:style w:type="paragraph" w:customStyle="1" w:styleId="Opmaakprofiel2">
    <w:name w:val="Opmaakprofiel2"/>
    <w:basedOn w:val="Kop1"/>
    <w:rsid w:val="002C6C0B"/>
  </w:style>
  <w:style w:type="paragraph" w:styleId="Plattetekstinspringen2">
    <w:name w:val="Body Text Indent 2"/>
    <w:basedOn w:val="Standaard"/>
    <w:link w:val="Plattetekstinspringen2Char"/>
    <w:rsid w:val="002C6C0B"/>
    <w:pPr>
      <w:ind w:left="1080"/>
    </w:pPr>
  </w:style>
  <w:style w:type="character" w:customStyle="1" w:styleId="Plattetekstinspringen2Char">
    <w:name w:val="Platte tekst inspringen 2 Char"/>
    <w:basedOn w:val="Standaardalinea-lettertype"/>
    <w:link w:val="Plattetekstinspringen2"/>
    <w:rsid w:val="002C6C0B"/>
    <w:rPr>
      <w:rFonts w:ascii="Times New Roman" w:eastAsia="Times New Roman" w:hAnsi="Times New Roman" w:cs="Times New Roman"/>
      <w:sz w:val="24"/>
      <w:szCs w:val="24"/>
      <w:lang w:val="nl-NL" w:eastAsia="nl-NL"/>
    </w:rPr>
  </w:style>
  <w:style w:type="paragraph" w:styleId="Inhopg2">
    <w:name w:val="toc 2"/>
    <w:basedOn w:val="Standaard"/>
    <w:next w:val="Standaard"/>
    <w:autoRedefine/>
    <w:semiHidden/>
    <w:rsid w:val="002C6C0B"/>
    <w:pPr>
      <w:spacing w:before="120"/>
      <w:ind w:left="240"/>
    </w:pPr>
    <w:rPr>
      <w:i/>
      <w:iCs/>
    </w:rPr>
  </w:style>
  <w:style w:type="paragraph" w:styleId="Inhopg3">
    <w:name w:val="toc 3"/>
    <w:basedOn w:val="Standaard"/>
    <w:next w:val="Standaard"/>
    <w:autoRedefine/>
    <w:semiHidden/>
    <w:rsid w:val="002C6C0B"/>
    <w:pPr>
      <w:ind w:left="480"/>
    </w:pPr>
  </w:style>
  <w:style w:type="paragraph" w:styleId="Inhopg4">
    <w:name w:val="toc 4"/>
    <w:basedOn w:val="Standaard"/>
    <w:next w:val="Standaard"/>
    <w:autoRedefine/>
    <w:semiHidden/>
    <w:rsid w:val="002C6C0B"/>
    <w:pPr>
      <w:ind w:left="720"/>
    </w:pPr>
  </w:style>
  <w:style w:type="paragraph" w:styleId="Inhopg5">
    <w:name w:val="toc 5"/>
    <w:basedOn w:val="Standaard"/>
    <w:next w:val="Standaard"/>
    <w:autoRedefine/>
    <w:semiHidden/>
    <w:rsid w:val="002C6C0B"/>
    <w:pPr>
      <w:ind w:left="960"/>
    </w:pPr>
  </w:style>
  <w:style w:type="paragraph" w:styleId="Inhopg6">
    <w:name w:val="toc 6"/>
    <w:basedOn w:val="Standaard"/>
    <w:next w:val="Standaard"/>
    <w:autoRedefine/>
    <w:semiHidden/>
    <w:rsid w:val="002C6C0B"/>
    <w:pPr>
      <w:ind w:left="1200"/>
    </w:pPr>
  </w:style>
  <w:style w:type="paragraph" w:styleId="Inhopg7">
    <w:name w:val="toc 7"/>
    <w:basedOn w:val="Standaard"/>
    <w:next w:val="Standaard"/>
    <w:autoRedefine/>
    <w:semiHidden/>
    <w:rsid w:val="002C6C0B"/>
    <w:pPr>
      <w:ind w:left="1440"/>
    </w:pPr>
  </w:style>
  <w:style w:type="paragraph" w:styleId="Inhopg8">
    <w:name w:val="toc 8"/>
    <w:basedOn w:val="Standaard"/>
    <w:next w:val="Standaard"/>
    <w:autoRedefine/>
    <w:semiHidden/>
    <w:rsid w:val="002C6C0B"/>
    <w:pPr>
      <w:ind w:left="1680"/>
    </w:pPr>
  </w:style>
  <w:style w:type="paragraph" w:styleId="Inhopg9">
    <w:name w:val="toc 9"/>
    <w:basedOn w:val="Standaard"/>
    <w:next w:val="Standaard"/>
    <w:autoRedefine/>
    <w:semiHidden/>
    <w:rsid w:val="002C6C0B"/>
    <w:pPr>
      <w:ind w:left="1920"/>
    </w:pPr>
  </w:style>
  <w:style w:type="character" w:styleId="Hyperlink">
    <w:name w:val="Hyperlink"/>
    <w:uiPriority w:val="99"/>
    <w:rsid w:val="002C6C0B"/>
    <w:rPr>
      <w:color w:val="0000FF"/>
      <w:u w:val="single"/>
    </w:rPr>
  </w:style>
  <w:style w:type="paragraph" w:styleId="Plattetekst2">
    <w:name w:val="Body Text 2"/>
    <w:basedOn w:val="Standaard"/>
    <w:link w:val="Plattetekst2Char"/>
    <w:rsid w:val="002C6C0B"/>
    <w:pPr>
      <w:ind w:right="-1"/>
    </w:pPr>
    <w:rPr>
      <w:b/>
      <w:bCs/>
      <w:color w:val="0000FF"/>
    </w:rPr>
  </w:style>
  <w:style w:type="character" w:customStyle="1" w:styleId="Plattetekst2Char">
    <w:name w:val="Platte tekst 2 Char"/>
    <w:basedOn w:val="Standaardalinea-lettertype"/>
    <w:link w:val="Plattetekst2"/>
    <w:rsid w:val="002C6C0B"/>
    <w:rPr>
      <w:rFonts w:ascii="Times New Roman" w:eastAsia="Times New Roman" w:hAnsi="Times New Roman" w:cs="Times New Roman"/>
      <w:b/>
      <w:bCs/>
      <w:color w:val="0000FF"/>
      <w:sz w:val="24"/>
      <w:szCs w:val="24"/>
      <w:lang w:val="nl-NL" w:eastAsia="nl-NL"/>
    </w:rPr>
  </w:style>
  <w:style w:type="paragraph" w:styleId="Plattetekst3">
    <w:name w:val="Body Text 3"/>
    <w:basedOn w:val="Standaard"/>
    <w:link w:val="Plattetekst3Char"/>
    <w:rsid w:val="002C6C0B"/>
    <w:pPr>
      <w:tabs>
        <w:tab w:val="right" w:pos="-1413"/>
        <w:tab w:val="left" w:leader="dot" w:pos="-847"/>
        <w:tab w:val="left" w:pos="-282"/>
        <w:tab w:val="left" w:pos="284"/>
        <w:tab w:val="left" w:pos="567"/>
        <w:tab w:val="left" w:pos="850"/>
        <w:tab w:val="left" w:pos="1417"/>
        <w:tab w:val="left" w:pos="1983"/>
        <w:tab w:val="left" w:pos="2550"/>
        <w:tab w:val="left" w:pos="3116"/>
        <w:tab w:val="left" w:pos="3682"/>
        <w:tab w:val="left" w:pos="4249"/>
        <w:tab w:val="left" w:pos="4815"/>
        <w:tab w:val="left" w:pos="5382"/>
        <w:tab w:val="left" w:pos="5948"/>
        <w:tab w:val="left" w:pos="6514"/>
        <w:tab w:val="left" w:pos="7081"/>
        <w:tab w:val="left" w:pos="7647"/>
        <w:tab w:val="left" w:pos="8214"/>
        <w:tab w:val="left" w:pos="8780"/>
      </w:tabs>
      <w:overflowPunct w:val="0"/>
      <w:autoSpaceDE w:val="0"/>
      <w:autoSpaceDN w:val="0"/>
      <w:adjustRightInd w:val="0"/>
    </w:pPr>
    <w:rPr>
      <w:b/>
      <w:bCs/>
      <w:color w:val="0000FF"/>
    </w:rPr>
  </w:style>
  <w:style w:type="character" w:customStyle="1" w:styleId="Plattetekst3Char">
    <w:name w:val="Platte tekst 3 Char"/>
    <w:basedOn w:val="Standaardalinea-lettertype"/>
    <w:link w:val="Plattetekst3"/>
    <w:rsid w:val="002C6C0B"/>
    <w:rPr>
      <w:rFonts w:ascii="Times New Roman" w:eastAsia="Times New Roman" w:hAnsi="Times New Roman" w:cs="Times New Roman"/>
      <w:b/>
      <w:bCs/>
      <w:color w:val="0000FF"/>
      <w:sz w:val="24"/>
      <w:szCs w:val="24"/>
      <w:lang w:val="nl-NL" w:eastAsia="nl-NL"/>
    </w:rPr>
  </w:style>
  <w:style w:type="character" w:styleId="GevolgdeHyperlink">
    <w:name w:val="FollowedHyperlink"/>
    <w:rsid w:val="002C6C0B"/>
    <w:rPr>
      <w:color w:val="800080"/>
      <w:u w:val="single"/>
    </w:rPr>
  </w:style>
  <w:style w:type="paragraph" w:styleId="Ballontekst">
    <w:name w:val="Balloon Text"/>
    <w:basedOn w:val="Standaard"/>
    <w:link w:val="BallontekstChar"/>
    <w:semiHidden/>
    <w:rsid w:val="002C6C0B"/>
    <w:rPr>
      <w:rFonts w:ascii="Tahoma" w:hAnsi="Tahoma" w:cs="Tahoma"/>
      <w:sz w:val="16"/>
      <w:szCs w:val="16"/>
    </w:rPr>
  </w:style>
  <w:style w:type="character" w:customStyle="1" w:styleId="BallontekstChar">
    <w:name w:val="Ballontekst Char"/>
    <w:basedOn w:val="Standaardalinea-lettertype"/>
    <w:link w:val="Ballontekst"/>
    <w:semiHidden/>
    <w:rsid w:val="002C6C0B"/>
    <w:rPr>
      <w:rFonts w:ascii="Tahoma" w:eastAsia="Times New Roman" w:hAnsi="Tahoma" w:cs="Tahoma"/>
      <w:sz w:val="16"/>
      <w:szCs w:val="16"/>
      <w:lang w:val="nl-NL" w:eastAsia="nl-NL"/>
    </w:rPr>
  </w:style>
  <w:style w:type="character" w:styleId="Verwijzingopmerking">
    <w:name w:val="annotation reference"/>
    <w:uiPriority w:val="99"/>
    <w:semiHidden/>
    <w:rsid w:val="002C6C0B"/>
    <w:rPr>
      <w:sz w:val="16"/>
      <w:szCs w:val="16"/>
    </w:rPr>
  </w:style>
  <w:style w:type="paragraph" w:styleId="Tekstopmerking">
    <w:name w:val="annotation text"/>
    <w:basedOn w:val="Standaard"/>
    <w:link w:val="TekstopmerkingChar"/>
    <w:uiPriority w:val="99"/>
    <w:semiHidden/>
    <w:rsid w:val="002C6C0B"/>
  </w:style>
  <w:style w:type="character" w:customStyle="1" w:styleId="TekstopmerkingChar">
    <w:name w:val="Tekst opmerking Char"/>
    <w:basedOn w:val="Standaardalinea-lettertype"/>
    <w:link w:val="Tekstopmerking"/>
    <w:uiPriority w:val="99"/>
    <w:semiHidden/>
    <w:rsid w:val="002C6C0B"/>
    <w:rPr>
      <w:rFonts w:ascii="Times New Roman" w:eastAsia="Times New Roman" w:hAnsi="Times New Roman" w:cs="Times New Roman"/>
      <w:sz w:val="20"/>
      <w:lang w:val="nl-NL" w:eastAsia="nl-NL"/>
    </w:rPr>
  </w:style>
  <w:style w:type="paragraph" w:styleId="Onderwerpvanopmerking">
    <w:name w:val="annotation subject"/>
    <w:basedOn w:val="Tekstopmerking"/>
    <w:next w:val="Tekstopmerking"/>
    <w:link w:val="OnderwerpvanopmerkingChar"/>
    <w:semiHidden/>
    <w:rsid w:val="002C6C0B"/>
    <w:rPr>
      <w:b/>
      <w:bCs/>
    </w:rPr>
  </w:style>
  <w:style w:type="character" w:customStyle="1" w:styleId="OnderwerpvanopmerkingChar">
    <w:name w:val="Onderwerp van opmerking Char"/>
    <w:basedOn w:val="TekstopmerkingChar"/>
    <w:link w:val="Onderwerpvanopmerking"/>
    <w:semiHidden/>
    <w:rsid w:val="002C6C0B"/>
    <w:rPr>
      <w:rFonts w:ascii="Times New Roman" w:eastAsia="Times New Roman" w:hAnsi="Times New Roman" w:cs="Times New Roman"/>
      <w:b/>
      <w:bCs/>
      <w:sz w:val="20"/>
      <w:lang w:val="nl-NL" w:eastAsia="nl-NL"/>
    </w:rPr>
  </w:style>
  <w:style w:type="paragraph" w:styleId="Voetnoottekst">
    <w:name w:val="footnote text"/>
    <w:basedOn w:val="Standaard"/>
    <w:link w:val="VoetnoottekstChar"/>
    <w:semiHidden/>
    <w:rsid w:val="002C6C0B"/>
  </w:style>
  <w:style w:type="character" w:customStyle="1" w:styleId="VoetnoottekstChar">
    <w:name w:val="Voetnoottekst Char"/>
    <w:basedOn w:val="Standaardalinea-lettertype"/>
    <w:link w:val="Voetnoottekst"/>
    <w:semiHidden/>
    <w:rsid w:val="002C6C0B"/>
    <w:rPr>
      <w:rFonts w:ascii="Times New Roman" w:eastAsia="Times New Roman" w:hAnsi="Times New Roman" w:cs="Times New Roman"/>
      <w:sz w:val="20"/>
      <w:lang w:val="nl-NL" w:eastAsia="nl-NL"/>
    </w:rPr>
  </w:style>
  <w:style w:type="character" w:styleId="Voetnootmarkering">
    <w:name w:val="footnote reference"/>
    <w:semiHidden/>
    <w:rsid w:val="002C6C0B"/>
    <w:rPr>
      <w:vertAlign w:val="superscript"/>
    </w:rPr>
  </w:style>
  <w:style w:type="paragraph" w:customStyle="1" w:styleId="opsomming3">
    <w:name w:val="opsomming 3"/>
    <w:basedOn w:val="Standaard"/>
    <w:rsid w:val="002C6C0B"/>
    <w:pPr>
      <w:numPr>
        <w:numId w:val="4"/>
      </w:numPr>
    </w:pPr>
  </w:style>
  <w:style w:type="paragraph" w:customStyle="1" w:styleId="OpmaakprofielKop114pt">
    <w:name w:val="Opmaakprofiel Kop 1 + 14 pt"/>
    <w:basedOn w:val="Kop1"/>
    <w:link w:val="OpmaakprofielKop114ptChar"/>
    <w:rsid w:val="002C6C0B"/>
    <w:rPr>
      <w:sz w:val="24"/>
    </w:rPr>
  </w:style>
  <w:style w:type="character" w:customStyle="1" w:styleId="OpmaakprofielKop114ptChar">
    <w:name w:val="Opmaakprofiel Kop 1 + 14 pt Char"/>
    <w:link w:val="OpmaakprofielKop114pt"/>
    <w:rsid w:val="002C6C0B"/>
    <w:rPr>
      <w:rFonts w:eastAsia="Times New Roman" w:cs="Arial"/>
      <w:b/>
      <w:bCs/>
      <w:kern w:val="32"/>
      <w:sz w:val="24"/>
      <w:szCs w:val="32"/>
      <w:lang w:val="nl-NL" w:eastAsia="nl-NL"/>
    </w:rPr>
  </w:style>
  <w:style w:type="paragraph" w:styleId="Plattetekstinspringen3">
    <w:name w:val="Body Text Indent 3"/>
    <w:basedOn w:val="Standaard"/>
    <w:link w:val="Plattetekstinspringen3Char"/>
    <w:rsid w:val="002C6C0B"/>
    <w:pPr>
      <w:spacing w:after="120"/>
      <w:ind w:left="283"/>
    </w:pPr>
    <w:rPr>
      <w:sz w:val="16"/>
      <w:szCs w:val="16"/>
    </w:rPr>
  </w:style>
  <w:style w:type="character" w:customStyle="1" w:styleId="Plattetekstinspringen3Char">
    <w:name w:val="Platte tekst inspringen 3 Char"/>
    <w:basedOn w:val="Standaardalinea-lettertype"/>
    <w:link w:val="Plattetekstinspringen3"/>
    <w:rsid w:val="002C6C0B"/>
    <w:rPr>
      <w:rFonts w:ascii="Times New Roman" w:eastAsia="Times New Roman" w:hAnsi="Times New Roman" w:cs="Times New Roman"/>
      <w:sz w:val="16"/>
      <w:szCs w:val="16"/>
      <w:lang w:val="nl-NL" w:eastAsia="nl-NL"/>
    </w:rPr>
  </w:style>
  <w:style w:type="paragraph" w:styleId="Titel">
    <w:name w:val="Title"/>
    <w:basedOn w:val="Standaard"/>
    <w:next w:val="Standaard"/>
    <w:link w:val="TitelChar"/>
    <w:uiPriority w:val="10"/>
    <w:qFormat/>
    <w:rsid w:val="00387296"/>
    <w:pPr>
      <w:spacing w:before="0" w:after="0"/>
    </w:pPr>
    <w:rPr>
      <w:rFonts w:asciiTheme="majorHAnsi" w:eastAsiaTheme="majorEastAsia" w:hAnsiTheme="majorHAnsi" w:cstheme="majorBidi"/>
      <w:caps/>
      <w:color w:val="90C226" w:themeColor="accent1"/>
      <w:spacing w:val="10"/>
      <w:sz w:val="52"/>
      <w:szCs w:val="52"/>
    </w:rPr>
  </w:style>
  <w:style w:type="character" w:customStyle="1" w:styleId="TitelChar">
    <w:name w:val="Titel Char"/>
    <w:basedOn w:val="Standaardalinea-lettertype"/>
    <w:link w:val="Titel"/>
    <w:uiPriority w:val="10"/>
    <w:rsid w:val="00387296"/>
    <w:rPr>
      <w:rFonts w:asciiTheme="majorHAnsi" w:eastAsiaTheme="majorEastAsia" w:hAnsiTheme="majorHAnsi" w:cstheme="majorBidi"/>
      <w:caps/>
      <w:color w:val="90C226" w:themeColor="accent1"/>
      <w:spacing w:val="10"/>
      <w:sz w:val="52"/>
      <w:szCs w:val="52"/>
    </w:rPr>
  </w:style>
  <w:style w:type="paragraph" w:customStyle="1" w:styleId="Bodyw">
    <w:name w:val="Body_w"/>
    <w:basedOn w:val="Standaard"/>
    <w:rsid w:val="002C6C0B"/>
    <w:pPr>
      <w:tabs>
        <w:tab w:val="left" w:pos="399"/>
      </w:tabs>
      <w:overflowPunct w:val="0"/>
      <w:autoSpaceDE w:val="0"/>
      <w:autoSpaceDN w:val="0"/>
      <w:adjustRightInd w:val="0"/>
      <w:spacing w:before="240"/>
      <w:jc w:val="both"/>
      <w:textAlignment w:val="baseline"/>
    </w:pPr>
    <w:rPr>
      <w:rFonts w:ascii="Stone Serif" w:hAnsi="Stone Serif"/>
      <w:noProof/>
      <w:color w:val="000000"/>
    </w:rPr>
  </w:style>
  <w:style w:type="paragraph" w:styleId="Lijstalinea">
    <w:name w:val="List Paragraph"/>
    <w:basedOn w:val="Standaard"/>
    <w:uiPriority w:val="34"/>
    <w:qFormat/>
    <w:rsid w:val="002C6C0B"/>
    <w:pPr>
      <w:ind w:left="720"/>
      <w:contextualSpacing/>
    </w:pPr>
  </w:style>
  <w:style w:type="paragraph" w:customStyle="1" w:styleId="Default">
    <w:name w:val="Default"/>
    <w:rsid w:val="002C6C0B"/>
    <w:pPr>
      <w:autoSpaceDE w:val="0"/>
      <w:autoSpaceDN w:val="0"/>
      <w:adjustRightInd w:val="0"/>
      <w:spacing w:after="0" w:line="240" w:lineRule="auto"/>
    </w:pPr>
    <w:rPr>
      <w:rFonts w:eastAsia="Times New Roman" w:cs="Arial"/>
      <w:color w:val="000000"/>
      <w:sz w:val="24"/>
      <w:szCs w:val="24"/>
      <w:lang w:eastAsia="nl-BE"/>
    </w:rPr>
  </w:style>
  <w:style w:type="table" w:styleId="Tabelraster">
    <w:name w:val="Table Grid"/>
    <w:basedOn w:val="Standaardtabel"/>
    <w:rsid w:val="002C6C0B"/>
    <w:pPr>
      <w:spacing w:after="0" w:line="240" w:lineRule="auto"/>
    </w:pPr>
    <w:rPr>
      <w:rFonts w:ascii="Times New Roman" w:eastAsia="Times New Roman" w:hAnsi="Times New Roman" w:cs="Times New Roman"/>
      <w:sz w:val="24"/>
      <w:szCs w:val="24"/>
      <w:lang w:val="nl-NL" w:eastAsia="nl-N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e">
    <w:name w:val="Revision"/>
    <w:hidden/>
    <w:rsid w:val="002C6C0B"/>
    <w:pPr>
      <w:spacing w:after="0" w:line="240" w:lineRule="auto"/>
    </w:pPr>
    <w:rPr>
      <w:rFonts w:ascii="Times New Roman" w:eastAsia="Times New Roman" w:hAnsi="Times New Roman" w:cs="Times New Roman"/>
      <w:sz w:val="24"/>
      <w:szCs w:val="24"/>
      <w:lang w:val="nl-NL" w:eastAsia="nl-NL"/>
    </w:rPr>
  </w:style>
  <w:style w:type="character" w:customStyle="1" w:styleId="Vermelding1">
    <w:name w:val="Vermelding1"/>
    <w:basedOn w:val="Standaardalinea-lettertype"/>
    <w:uiPriority w:val="99"/>
    <w:semiHidden/>
    <w:unhideWhenUsed/>
    <w:rsid w:val="002C6C0B"/>
    <w:rPr>
      <w:color w:val="2B579A"/>
      <w:shd w:val="clear" w:color="auto" w:fill="E6E6E6"/>
    </w:rPr>
  </w:style>
  <w:style w:type="character" w:customStyle="1" w:styleId="Onopgelostemelding1">
    <w:name w:val="Onopgeloste melding1"/>
    <w:basedOn w:val="Standaardalinea-lettertype"/>
    <w:rsid w:val="002C6C0B"/>
    <w:rPr>
      <w:color w:val="808080"/>
      <w:shd w:val="clear" w:color="auto" w:fill="E6E6E6"/>
    </w:rPr>
  </w:style>
  <w:style w:type="paragraph" w:customStyle="1" w:styleId="Body">
    <w:name w:val="Body"/>
    <w:basedOn w:val="Standaard"/>
    <w:rsid w:val="00FF399C"/>
    <w:pPr>
      <w:ind w:left="1068"/>
    </w:pPr>
    <w:rPr>
      <w:rFonts w:ascii="Arial" w:hAnsi="Arial"/>
    </w:rPr>
  </w:style>
  <w:style w:type="paragraph" w:styleId="Bijschrift">
    <w:name w:val="caption"/>
    <w:basedOn w:val="Standaard"/>
    <w:next w:val="Standaard"/>
    <w:uiPriority w:val="35"/>
    <w:semiHidden/>
    <w:unhideWhenUsed/>
    <w:qFormat/>
    <w:rsid w:val="00387296"/>
    <w:rPr>
      <w:b/>
      <w:bCs/>
      <w:color w:val="6B911C" w:themeColor="accent1" w:themeShade="BF"/>
      <w:sz w:val="16"/>
      <w:szCs w:val="16"/>
    </w:rPr>
  </w:style>
  <w:style w:type="paragraph" w:styleId="Ondertitel">
    <w:name w:val="Subtitle"/>
    <w:basedOn w:val="Standaard"/>
    <w:next w:val="Standaard"/>
    <w:link w:val="OndertitelChar"/>
    <w:uiPriority w:val="11"/>
    <w:qFormat/>
    <w:rsid w:val="00387296"/>
    <w:pPr>
      <w:spacing w:before="0" w:after="500" w:line="240" w:lineRule="auto"/>
    </w:pPr>
    <w:rPr>
      <w:caps/>
      <w:color w:val="595959" w:themeColor="text1" w:themeTint="A6"/>
      <w:spacing w:val="10"/>
      <w:sz w:val="21"/>
      <w:szCs w:val="21"/>
    </w:rPr>
  </w:style>
  <w:style w:type="character" w:customStyle="1" w:styleId="OndertitelChar">
    <w:name w:val="Ondertitel Char"/>
    <w:basedOn w:val="Standaardalinea-lettertype"/>
    <w:link w:val="Ondertitel"/>
    <w:uiPriority w:val="11"/>
    <w:rsid w:val="00387296"/>
    <w:rPr>
      <w:caps/>
      <w:color w:val="595959" w:themeColor="text1" w:themeTint="A6"/>
      <w:spacing w:val="10"/>
      <w:sz w:val="21"/>
      <w:szCs w:val="21"/>
    </w:rPr>
  </w:style>
  <w:style w:type="character" w:styleId="Zwaar">
    <w:name w:val="Strong"/>
    <w:uiPriority w:val="22"/>
    <w:qFormat/>
    <w:rsid w:val="00387296"/>
    <w:rPr>
      <w:b/>
      <w:bCs/>
    </w:rPr>
  </w:style>
  <w:style w:type="character" w:styleId="Nadruk">
    <w:name w:val="Emphasis"/>
    <w:uiPriority w:val="20"/>
    <w:qFormat/>
    <w:rsid w:val="00387296"/>
    <w:rPr>
      <w:caps/>
      <w:color w:val="476013" w:themeColor="accent1" w:themeShade="7F"/>
      <w:spacing w:val="5"/>
    </w:rPr>
  </w:style>
  <w:style w:type="paragraph" w:styleId="Geenafstand">
    <w:name w:val="No Spacing"/>
    <w:link w:val="GeenafstandChar"/>
    <w:uiPriority w:val="1"/>
    <w:qFormat/>
    <w:rsid w:val="00387296"/>
    <w:pPr>
      <w:spacing w:after="0" w:line="240" w:lineRule="auto"/>
    </w:pPr>
  </w:style>
  <w:style w:type="paragraph" w:styleId="Citaat">
    <w:name w:val="Quote"/>
    <w:basedOn w:val="Standaard"/>
    <w:next w:val="Standaard"/>
    <w:link w:val="CitaatChar"/>
    <w:uiPriority w:val="29"/>
    <w:qFormat/>
    <w:rsid w:val="00387296"/>
    <w:rPr>
      <w:i/>
      <w:iCs/>
      <w:sz w:val="24"/>
      <w:szCs w:val="24"/>
    </w:rPr>
  </w:style>
  <w:style w:type="character" w:customStyle="1" w:styleId="CitaatChar">
    <w:name w:val="Citaat Char"/>
    <w:basedOn w:val="Standaardalinea-lettertype"/>
    <w:link w:val="Citaat"/>
    <w:uiPriority w:val="29"/>
    <w:rsid w:val="00387296"/>
    <w:rPr>
      <w:i/>
      <w:iCs/>
      <w:sz w:val="24"/>
      <w:szCs w:val="24"/>
    </w:rPr>
  </w:style>
  <w:style w:type="paragraph" w:styleId="Duidelijkcitaat">
    <w:name w:val="Intense Quote"/>
    <w:basedOn w:val="Standaard"/>
    <w:next w:val="Standaard"/>
    <w:link w:val="DuidelijkcitaatChar"/>
    <w:uiPriority w:val="30"/>
    <w:qFormat/>
    <w:rsid w:val="00387296"/>
    <w:pPr>
      <w:spacing w:before="240" w:after="240" w:line="240" w:lineRule="auto"/>
      <w:ind w:left="1080" w:right="1080"/>
      <w:jc w:val="center"/>
    </w:pPr>
    <w:rPr>
      <w:color w:val="90C226" w:themeColor="accent1"/>
      <w:sz w:val="24"/>
      <w:szCs w:val="24"/>
    </w:rPr>
  </w:style>
  <w:style w:type="character" w:customStyle="1" w:styleId="DuidelijkcitaatChar">
    <w:name w:val="Duidelijk citaat Char"/>
    <w:basedOn w:val="Standaardalinea-lettertype"/>
    <w:link w:val="Duidelijkcitaat"/>
    <w:uiPriority w:val="30"/>
    <w:rsid w:val="00387296"/>
    <w:rPr>
      <w:color w:val="90C226" w:themeColor="accent1"/>
      <w:sz w:val="24"/>
      <w:szCs w:val="24"/>
    </w:rPr>
  </w:style>
  <w:style w:type="character" w:styleId="Subtielebenadrukking">
    <w:name w:val="Subtle Emphasis"/>
    <w:uiPriority w:val="19"/>
    <w:qFormat/>
    <w:rsid w:val="00387296"/>
    <w:rPr>
      <w:i/>
      <w:iCs/>
      <w:color w:val="476013" w:themeColor="accent1" w:themeShade="7F"/>
    </w:rPr>
  </w:style>
  <w:style w:type="character" w:styleId="Intensievebenadrukking">
    <w:name w:val="Intense Emphasis"/>
    <w:uiPriority w:val="21"/>
    <w:qFormat/>
    <w:rsid w:val="00387296"/>
    <w:rPr>
      <w:b/>
      <w:bCs/>
      <w:caps/>
      <w:color w:val="476013" w:themeColor="accent1" w:themeShade="7F"/>
      <w:spacing w:val="10"/>
    </w:rPr>
  </w:style>
  <w:style w:type="character" w:styleId="Subtieleverwijzing">
    <w:name w:val="Subtle Reference"/>
    <w:uiPriority w:val="31"/>
    <w:qFormat/>
    <w:rsid w:val="00387296"/>
    <w:rPr>
      <w:b/>
      <w:bCs/>
      <w:color w:val="90C226" w:themeColor="accent1"/>
    </w:rPr>
  </w:style>
  <w:style w:type="character" w:styleId="Intensieveverwijzing">
    <w:name w:val="Intense Reference"/>
    <w:uiPriority w:val="32"/>
    <w:qFormat/>
    <w:rsid w:val="00387296"/>
    <w:rPr>
      <w:b/>
      <w:bCs/>
      <w:i/>
      <w:iCs/>
      <w:caps/>
      <w:color w:val="90C226" w:themeColor="accent1"/>
    </w:rPr>
  </w:style>
  <w:style w:type="character" w:styleId="Titelvanboek">
    <w:name w:val="Book Title"/>
    <w:uiPriority w:val="33"/>
    <w:qFormat/>
    <w:rsid w:val="00387296"/>
    <w:rPr>
      <w:b/>
      <w:bCs/>
      <w:i/>
      <w:iCs/>
      <w:spacing w:val="0"/>
    </w:rPr>
  </w:style>
  <w:style w:type="paragraph" w:styleId="Kopvaninhoudsopgave">
    <w:name w:val="TOC Heading"/>
    <w:basedOn w:val="Kop1"/>
    <w:next w:val="Standaard"/>
    <w:uiPriority w:val="39"/>
    <w:semiHidden/>
    <w:unhideWhenUsed/>
    <w:qFormat/>
    <w:rsid w:val="00387296"/>
    <w:pPr>
      <w:outlineLvl w:val="9"/>
    </w:pPr>
  </w:style>
  <w:style w:type="character" w:customStyle="1" w:styleId="GeenafstandChar">
    <w:name w:val="Geen afstand Char"/>
    <w:basedOn w:val="Standaardalinea-lettertype"/>
    <w:link w:val="Geenafstand"/>
    <w:uiPriority w:val="1"/>
    <w:rsid w:val="00387296"/>
  </w:style>
  <w:style w:type="character" w:styleId="Onopgelostemelding">
    <w:name w:val="Unresolved Mention"/>
    <w:basedOn w:val="Standaardalinea-lettertype"/>
    <w:uiPriority w:val="99"/>
    <w:semiHidden/>
    <w:unhideWhenUsed/>
    <w:rsid w:val="00A31FA6"/>
    <w:rPr>
      <w:color w:val="605E5C"/>
      <w:shd w:val="clear" w:color="auto" w:fill="E1DFDD"/>
    </w:rPr>
  </w:style>
  <w:style w:type="paragraph" w:customStyle="1" w:styleId="Standard">
    <w:name w:val="Standard"/>
    <w:rsid w:val="00004374"/>
    <w:pPr>
      <w:widowControl w:val="0"/>
      <w:suppressAutoHyphens/>
      <w:autoSpaceDN w:val="0"/>
      <w:spacing w:before="0" w:after="0" w:line="240" w:lineRule="auto"/>
      <w:textAlignment w:val="baseline"/>
    </w:pPr>
    <w:rPr>
      <w:rFonts w:ascii="Times New Roman" w:eastAsia="SimSun" w:hAnsi="Times New Roman" w:cs="Lucida Sans"/>
      <w:kern w:val="3"/>
      <w:sz w:val="24"/>
      <w:szCs w:val="24"/>
      <w:lang w:val="en-US" w:eastAsia="zh-CN" w:bidi="hi-IN"/>
    </w:rPr>
  </w:style>
  <w:style w:type="table" w:customStyle="1" w:styleId="Rastertabel1licht-Accent61">
    <w:name w:val="Rastertabel 1 licht - Accent 61"/>
    <w:basedOn w:val="Standaardtabel"/>
    <w:next w:val="Rastertabel1licht-Accent6"/>
    <w:uiPriority w:val="46"/>
    <w:rsid w:val="00004374"/>
    <w:pPr>
      <w:spacing w:before="0" w:after="0" w:line="240" w:lineRule="auto"/>
    </w:pPr>
    <w:rPr>
      <w:rFonts w:eastAsia="Calibri"/>
      <w:sz w:val="22"/>
      <w:szCs w:val="22"/>
    </w:rPr>
    <w:tblPr>
      <w:tblStyleRowBandSize w:val="1"/>
      <w:tblStyleColBandSize w:val="1"/>
      <w:tblBorders>
        <w:top w:val="single" w:sz="4" w:space="0" w:color="C5E0B3"/>
        <w:left w:val="single" w:sz="4" w:space="0" w:color="C5E0B3"/>
        <w:bottom w:val="single" w:sz="4" w:space="0" w:color="C5E0B3"/>
        <w:right w:val="single" w:sz="4" w:space="0" w:color="C5E0B3"/>
        <w:insideH w:val="single" w:sz="4" w:space="0" w:color="C5E0B3"/>
        <w:insideV w:val="single" w:sz="4" w:space="0" w:color="C5E0B3"/>
      </w:tblBorders>
    </w:tblPr>
    <w:tblStylePr w:type="firstRow">
      <w:rPr>
        <w:b/>
        <w:bCs/>
      </w:rPr>
      <w:tblPr/>
      <w:tcPr>
        <w:tcBorders>
          <w:bottom w:val="single" w:sz="12" w:space="0" w:color="A8D08D"/>
        </w:tcBorders>
      </w:tcPr>
    </w:tblStylePr>
    <w:tblStylePr w:type="lastRow">
      <w:rPr>
        <w:b/>
        <w:bCs/>
      </w:rPr>
      <w:tblPr/>
      <w:tcPr>
        <w:tcBorders>
          <w:top w:val="double" w:sz="2" w:space="0" w:color="A8D08D"/>
        </w:tcBorders>
      </w:tcPr>
    </w:tblStylePr>
    <w:tblStylePr w:type="firstCol">
      <w:rPr>
        <w:b/>
        <w:bCs/>
      </w:rPr>
    </w:tblStylePr>
    <w:tblStylePr w:type="lastCol">
      <w:rPr>
        <w:b/>
        <w:bCs/>
      </w:rPr>
    </w:tblStylePr>
  </w:style>
  <w:style w:type="table" w:styleId="Rastertabel1licht-Accent6">
    <w:name w:val="Grid Table 1 Light Accent 6"/>
    <w:basedOn w:val="Standaardtabel"/>
    <w:uiPriority w:val="46"/>
    <w:rsid w:val="00004374"/>
    <w:pPr>
      <w:spacing w:after="0" w:line="240" w:lineRule="auto"/>
    </w:pPr>
    <w:tblPr>
      <w:tblStyleRowBandSize w:val="1"/>
      <w:tblStyleColBandSize w:val="1"/>
      <w:tblBorders>
        <w:top w:val="single" w:sz="4" w:space="0" w:color="D5D0B8" w:themeColor="accent6" w:themeTint="66"/>
        <w:left w:val="single" w:sz="4" w:space="0" w:color="D5D0B8" w:themeColor="accent6" w:themeTint="66"/>
        <w:bottom w:val="single" w:sz="4" w:space="0" w:color="D5D0B8" w:themeColor="accent6" w:themeTint="66"/>
        <w:right w:val="single" w:sz="4" w:space="0" w:color="D5D0B8" w:themeColor="accent6" w:themeTint="66"/>
        <w:insideH w:val="single" w:sz="4" w:space="0" w:color="D5D0B8" w:themeColor="accent6" w:themeTint="66"/>
        <w:insideV w:val="single" w:sz="4" w:space="0" w:color="D5D0B8" w:themeColor="accent6" w:themeTint="66"/>
      </w:tblBorders>
    </w:tblPr>
    <w:tblStylePr w:type="firstRow">
      <w:rPr>
        <w:b/>
        <w:bCs/>
      </w:rPr>
      <w:tblPr/>
      <w:tcPr>
        <w:tcBorders>
          <w:bottom w:val="single" w:sz="12" w:space="0" w:color="C1B895" w:themeColor="accent6" w:themeTint="99"/>
        </w:tcBorders>
      </w:tcPr>
    </w:tblStylePr>
    <w:tblStylePr w:type="lastRow">
      <w:rPr>
        <w:b/>
        <w:bCs/>
      </w:rPr>
      <w:tblPr/>
      <w:tcPr>
        <w:tcBorders>
          <w:top w:val="double" w:sz="2" w:space="0" w:color="C1B895"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kathleen.cherlet@ovsg.be" TargetMode="External"/><Relationship Id="rId18" Type="http://schemas.openxmlformats.org/officeDocument/2006/relationships/hyperlink" Target="mailto:socinspvlaamsbrabant@minsoc.fed.be"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mailto:kathleen.cherlet@ovsg.be" TargetMode="External"/><Relationship Id="rId17" Type="http://schemas.openxmlformats.org/officeDocument/2006/relationships/hyperlink" Target="mailto:tsw.halle-vilvoorde2@werk.belgie.be" TargetMode="External"/><Relationship Id="rId25"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yperlink" Target="mailto:tww.limburg.vlaamsbrabant@werk.belgie.be"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24"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mailto:Christophe.sijbers@haviland.be" TargetMode="External"/><Relationship Id="rId23" Type="http://schemas.openxmlformats.org/officeDocument/2006/relationships/header" Target="header3.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2.xml"/><Relationship Id="rId27"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m41f43f0d2af4609939f9340fb9002b6 xmlns="921bf3e4-4883-47e0-a24b-7a24c1fd2256">
      <Terms xmlns="http://schemas.microsoft.com/office/infopath/2007/PartnerControls"/>
    </m41f43f0d2af4609939f9340fb9002b6>
    <TaxCatchAll xmlns="921bf3e4-4883-47e0-a24b-7a24c1fd2256"/>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B5B6B8EC1C0AC45ADE8C471F584261E" ma:contentTypeVersion="7" ma:contentTypeDescription="Een nieuw document maken." ma:contentTypeScope="" ma:versionID="353f1189cc87f40051b74dfc33ac6802">
  <xsd:schema xmlns:xsd="http://www.w3.org/2001/XMLSchema" xmlns:xs="http://www.w3.org/2001/XMLSchema" xmlns:p="http://schemas.microsoft.com/office/2006/metadata/properties" xmlns:ns2="921bf3e4-4883-47e0-a24b-7a24c1fd2256" xmlns:ns3="e10b0625-9779-459b-8997-8848111db34e" targetNamespace="http://schemas.microsoft.com/office/2006/metadata/properties" ma:root="true" ma:fieldsID="bef90372700b330ade1a010d17d1981e" ns2:_="" ns3:_="">
    <xsd:import namespace="921bf3e4-4883-47e0-a24b-7a24c1fd2256"/>
    <xsd:import namespace="e10b0625-9779-459b-8997-8848111db34e"/>
    <xsd:element name="properties">
      <xsd:complexType>
        <xsd:sequence>
          <xsd:element name="documentManagement">
            <xsd:complexType>
              <xsd:all>
                <xsd:element ref="ns2:m41f43f0d2af4609939f9340fb9002b6" minOccurs="0"/>
                <xsd:element ref="ns2:TaxCatchAll" minOccurs="0"/>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1bf3e4-4883-47e0-a24b-7a24c1fd2256" elementFormDefault="qualified">
    <xsd:import namespace="http://schemas.microsoft.com/office/2006/documentManagement/types"/>
    <xsd:import namespace="http://schemas.microsoft.com/office/infopath/2007/PartnerControls"/>
    <xsd:element name="m41f43f0d2af4609939f9340fb9002b6" ma:index="9" nillable="true" ma:taxonomy="true" ma:internalName="m41f43f0d2af4609939f9340fb9002b6" ma:taxonomyFieldName="Trefwoorden_x0020_van_x0020_OVSG" ma:displayName="Trefwoorden van OVSG" ma:default="" ma:fieldId="{641f43f0-d2af-4609-939f-9340fb9002b6}" ma:taxonomyMulti="true" ma:sspId="b29acf94-71e1-49e9-a7f1-26517aebf037" ma:termSetId="8b2aade8-aac4-4bfb-90c3-a9bda1d72f14" ma:anchorId="00000000-0000-0000-0000-000000000000" ma:open="false" ma:isKeyword="false">
      <xsd:complexType>
        <xsd:sequence>
          <xsd:element ref="pc:Terms" minOccurs="0" maxOccurs="1"/>
        </xsd:sequence>
      </xsd:complexType>
    </xsd:element>
    <xsd:element name="TaxCatchAll" ma:index="10" nillable="true" ma:displayName="Taxonomy Catch All Column" ma:description="" ma:hidden="true" ma:list="{14cbbda2-8d2c-4edd-9b57-712207a3a0d0}" ma:internalName="TaxCatchAll" ma:showField="CatchAllData" ma:web="921bf3e4-4883-47e0-a24b-7a24c1fd2256">
      <xsd:complexType>
        <xsd:complexContent>
          <xsd:extension base="dms:MultiChoiceLookup">
            <xsd:sequence>
              <xsd:element name="Value" type="dms:Lookup" maxOccurs="unbounded" minOccurs="0" nillable="true"/>
            </xsd:sequence>
          </xsd:extension>
        </xsd:complexContent>
      </xsd:complexType>
    </xsd:element>
    <xsd:element name="SharedWithUsers" ma:index="11"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Gedeeld met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10b0625-9779-459b-8997-8848111db34e"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651B75-1145-44EF-9881-A056FA4BB003}">
  <ds:schemaRefs>
    <ds:schemaRef ds:uri="http://schemas.openxmlformats.org/officeDocument/2006/bibliography"/>
  </ds:schemaRefs>
</ds:datastoreItem>
</file>

<file path=customXml/itemProps2.xml><?xml version="1.0" encoding="utf-8"?>
<ds:datastoreItem xmlns:ds="http://schemas.openxmlformats.org/officeDocument/2006/customXml" ds:itemID="{A8708568-4206-47A2-8288-ADBD2C37A1A3}">
  <ds:schemaRefs>
    <ds:schemaRef ds:uri="http://schemas.microsoft.com/office/2006/documentManagement/types"/>
    <ds:schemaRef ds:uri="http://purl.org/dc/terms/"/>
    <ds:schemaRef ds:uri="http://www.w3.org/XML/1998/namespace"/>
    <ds:schemaRef ds:uri="http://schemas.microsoft.com/office/2006/metadata/properties"/>
    <ds:schemaRef ds:uri="921bf3e4-4883-47e0-a24b-7a24c1fd2256"/>
    <ds:schemaRef ds:uri="http://purl.org/dc/elements/1.1/"/>
    <ds:schemaRef ds:uri="http://purl.org/dc/dcmitype/"/>
    <ds:schemaRef ds:uri="http://schemas.microsoft.com/office/infopath/2007/PartnerControls"/>
    <ds:schemaRef ds:uri="http://schemas.openxmlformats.org/package/2006/metadata/core-properties"/>
    <ds:schemaRef ds:uri="e10b0625-9779-459b-8997-8848111db34e"/>
  </ds:schemaRefs>
</ds:datastoreItem>
</file>

<file path=customXml/itemProps3.xml><?xml version="1.0" encoding="utf-8"?>
<ds:datastoreItem xmlns:ds="http://schemas.openxmlformats.org/officeDocument/2006/customXml" ds:itemID="{28D8E01E-268A-41FD-BF7C-9D85CEBA920B}">
  <ds:schemaRefs>
    <ds:schemaRef ds:uri="http://schemas.microsoft.com/sharepoint/v3/contenttype/forms"/>
  </ds:schemaRefs>
</ds:datastoreItem>
</file>

<file path=customXml/itemProps4.xml><?xml version="1.0" encoding="utf-8"?>
<ds:datastoreItem xmlns:ds="http://schemas.openxmlformats.org/officeDocument/2006/customXml" ds:itemID="{96CA14FC-A972-43E7-BC15-B2D7F48CFB7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1bf3e4-4883-47e0-a24b-7a24c1fd2256"/>
    <ds:schemaRef ds:uri="e10b0625-9779-459b-8997-8848111db3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36</Pages>
  <Words>12483</Words>
  <Characters>68662</Characters>
  <Application>Microsoft Office Word</Application>
  <DocSecurity>4</DocSecurity>
  <Lines>572</Lines>
  <Paragraphs>161</Paragraphs>
  <ScaleCrop>false</ScaleCrop>
  <HeadingPairs>
    <vt:vector size="2" baseType="variant">
      <vt:variant>
        <vt:lpstr>Titel</vt:lpstr>
      </vt:variant>
      <vt:variant>
        <vt:i4>1</vt:i4>
      </vt:variant>
    </vt:vector>
  </HeadingPairs>
  <TitlesOfParts>
    <vt:vector size="1" baseType="lpstr">
      <vt:lpstr>Academiereglement</vt:lpstr>
    </vt:vector>
  </TitlesOfParts>
  <Company/>
  <LinksUpToDate>false</LinksUpToDate>
  <CharactersWithSpaces>80984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Academiereglement</dc:title>
  <dc:subject>ArbeidsrEGLEMENT</dc:subject>
  <dc:creator>Kathleen Cherlt</dc:creator>
  <cp:keywords/>
  <dc:description/>
  <cp:lastModifiedBy>Christel Vanschepdael</cp:lastModifiedBy>
  <cp:revision>2</cp:revision>
  <cp:lastPrinted>2023-09-28T13:11:00Z</cp:lastPrinted>
  <dcterms:created xsi:type="dcterms:W3CDTF">2023-10-17T09:36:00Z</dcterms:created>
  <dcterms:modified xsi:type="dcterms:W3CDTF">2023-10-17T09:36:00Z</dcterms:modified>
  <cp:category>1 september 2023</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0x0101009B5B6B8EC1C0AC45ADE8C471F584261E</vt:lpwstr>
  </property>
  <property fmtid="{D5CDD505-2E9C-101B-9397-08002B2CF9AE}" pid="3" name="Trefwoorden van OVSG">
    <vt:lpwstr/>
  </property>
</Properties>
</file>